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54FF" w14:textId="77777777" w:rsidR="009F59E9" w:rsidRDefault="009F59E9" w:rsidP="009F59E9">
      <w:pPr>
        <w:rPr>
          <w:rFonts w:ascii="Times New Roman" w:hAnsi="Times New Roman" w:cs="Times New Roman"/>
          <w:b/>
          <w:sz w:val="24"/>
          <w:szCs w:val="24"/>
        </w:rPr>
      </w:pPr>
    </w:p>
    <w:p w14:paraId="59CE9A05" w14:textId="77777777" w:rsidR="009F59E9" w:rsidRPr="00C06898" w:rsidRDefault="009F59E9" w:rsidP="009F59E9">
      <w:pPr>
        <w:rPr>
          <w:rFonts w:ascii="Times New Roman" w:hAnsi="Times New Roman" w:cs="Times New Roman"/>
          <w:b/>
          <w:sz w:val="24"/>
          <w:szCs w:val="24"/>
        </w:rPr>
      </w:pPr>
      <w:r w:rsidRPr="00C06898">
        <w:rPr>
          <w:rFonts w:ascii="Times New Roman" w:hAnsi="Times New Roman" w:cs="Times New Roman"/>
          <w:b/>
          <w:sz w:val="24"/>
          <w:szCs w:val="24"/>
        </w:rPr>
        <w:t>OFFICE OF ACADEMIC AFFAIRS</w:t>
      </w:r>
    </w:p>
    <w:p w14:paraId="65F7946C" w14:textId="77777777" w:rsidR="009F59E9" w:rsidRPr="00C06898" w:rsidRDefault="009F59E9" w:rsidP="009F59E9">
      <w:pPr>
        <w:rPr>
          <w:rFonts w:ascii="Times New Roman" w:hAnsi="Times New Roman" w:cs="Times New Roman"/>
          <w:b/>
          <w:sz w:val="24"/>
          <w:szCs w:val="24"/>
        </w:rPr>
      </w:pPr>
      <w:r w:rsidRPr="00C06898">
        <w:rPr>
          <w:rFonts w:ascii="Times New Roman" w:hAnsi="Times New Roman" w:cs="Times New Roman"/>
          <w:b/>
          <w:sz w:val="24"/>
          <w:szCs w:val="24"/>
        </w:rPr>
        <w:t>CALENDAR OF DUE DATES</w:t>
      </w:r>
    </w:p>
    <w:p w14:paraId="6605CE92" w14:textId="4F542870" w:rsidR="003A58CC" w:rsidRPr="00C06898" w:rsidRDefault="003A58CC" w:rsidP="003A58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167D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6167D5">
        <w:rPr>
          <w:rFonts w:ascii="Times New Roman" w:hAnsi="Times New Roman" w:cs="Times New Roman"/>
          <w:b/>
          <w:sz w:val="24"/>
          <w:szCs w:val="24"/>
        </w:rPr>
        <w:t>20</w:t>
      </w:r>
    </w:p>
    <w:p w14:paraId="07D2A0FE" w14:textId="77777777" w:rsidR="003A58CC" w:rsidRPr="00C06898" w:rsidRDefault="003A58CC" w:rsidP="003A58CC">
      <w:pPr>
        <w:rPr>
          <w:rFonts w:ascii="Times New Roman" w:hAnsi="Times New Roman" w:cs="Times New Roman"/>
          <w:b/>
          <w:sz w:val="24"/>
          <w:szCs w:val="24"/>
        </w:rPr>
      </w:pPr>
    </w:p>
    <w:p w14:paraId="3676DD9B" w14:textId="77777777" w:rsidR="003A58CC" w:rsidRPr="000D530C" w:rsidRDefault="003A58CC" w:rsidP="003A58CC">
      <w:pPr>
        <w:pStyle w:val="Heading1"/>
        <w:rPr>
          <w:sz w:val="24"/>
          <w:szCs w:val="24"/>
        </w:rPr>
      </w:pPr>
      <w:bookmarkStart w:id="0" w:name="_CURRICULUM_CALENDAR_1"/>
      <w:bookmarkEnd w:id="0"/>
      <w:r w:rsidRPr="000D530C">
        <w:rPr>
          <w:sz w:val="24"/>
          <w:szCs w:val="24"/>
        </w:rPr>
        <w:t xml:space="preserve">CURRICULUM CALENDAR </w:t>
      </w:r>
    </w:p>
    <w:p w14:paraId="09205908" w14:textId="77777777" w:rsidR="003A58CC" w:rsidRPr="00C06898" w:rsidRDefault="003A58CC" w:rsidP="003A58C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381"/>
        <w:gridCol w:w="1969"/>
      </w:tblGrid>
      <w:tr w:rsidR="003A58CC" w:rsidRPr="00C06898" w14:paraId="25818231" w14:textId="77777777" w:rsidTr="00C442D8">
        <w:tc>
          <w:tcPr>
            <w:tcW w:w="7578" w:type="dxa"/>
          </w:tcPr>
          <w:p w14:paraId="39043397" w14:textId="77777777" w:rsidR="003A58CC" w:rsidRPr="00C06898" w:rsidRDefault="003A58CC" w:rsidP="00C442D8">
            <w:pPr>
              <w:rPr>
                <w:rFonts w:ascii="Times New Roman" w:hAnsi="Times New Roman" w:cs="Times New Roman"/>
                <w:b/>
              </w:rPr>
            </w:pPr>
            <w:r w:rsidRPr="00C06898">
              <w:rPr>
                <w:rFonts w:ascii="Times New Roman" w:hAnsi="Times New Roman" w:cs="Times New Roman"/>
                <w:b/>
              </w:rPr>
              <w:t>DEPARTMENT/ITEM</w:t>
            </w:r>
          </w:p>
        </w:tc>
        <w:tc>
          <w:tcPr>
            <w:tcW w:w="1998" w:type="dxa"/>
          </w:tcPr>
          <w:p w14:paraId="713BFDB8" w14:textId="77777777" w:rsidR="003A58CC" w:rsidRPr="00C06898" w:rsidRDefault="003A58CC" w:rsidP="00C442D8">
            <w:pPr>
              <w:rPr>
                <w:rFonts w:ascii="Times New Roman" w:hAnsi="Times New Roman" w:cs="Times New Roman"/>
                <w:b/>
              </w:rPr>
            </w:pPr>
            <w:r w:rsidRPr="00C06898">
              <w:rPr>
                <w:rFonts w:ascii="Times New Roman" w:hAnsi="Times New Roman" w:cs="Times New Roman"/>
                <w:b/>
              </w:rPr>
              <w:t>DUE DATE</w:t>
            </w:r>
          </w:p>
        </w:tc>
      </w:tr>
      <w:tr w:rsidR="003A58CC" w:rsidRPr="00C06898" w14:paraId="053A225B" w14:textId="77777777" w:rsidTr="00C442D8">
        <w:tc>
          <w:tcPr>
            <w:tcW w:w="7578" w:type="dxa"/>
          </w:tcPr>
          <w:p w14:paraId="746C5F80" w14:textId="77777777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06898">
              <w:rPr>
                <w:rFonts w:ascii="Times New Roman" w:hAnsi="Times New Roman" w:cs="Times New Roman"/>
                <w:b/>
              </w:rPr>
              <w:t>Assessment &amp; Program Review</w:t>
            </w:r>
          </w:p>
        </w:tc>
        <w:tc>
          <w:tcPr>
            <w:tcW w:w="1998" w:type="dxa"/>
          </w:tcPr>
          <w:p w14:paraId="7C989933" w14:textId="77777777" w:rsidR="003A58CC" w:rsidRPr="00C06898" w:rsidRDefault="003A58CC" w:rsidP="00C442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8CC" w:rsidRPr="00C06898" w14:paraId="2FD01EE2" w14:textId="77777777" w:rsidTr="00C442D8">
        <w:tc>
          <w:tcPr>
            <w:tcW w:w="7578" w:type="dxa"/>
          </w:tcPr>
          <w:p w14:paraId="2244B508" w14:textId="2EBBF6D1" w:rsidR="003A58CC" w:rsidRPr="00C06898" w:rsidRDefault="006167D5" w:rsidP="00C442D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Undergraduate and Academic Department Program Reviews (unless your Academic Department supports only graduate programs)</w:t>
            </w:r>
          </w:p>
        </w:tc>
        <w:tc>
          <w:tcPr>
            <w:tcW w:w="1998" w:type="dxa"/>
          </w:tcPr>
          <w:p w14:paraId="40E1C1AF" w14:textId="08B5D6C9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15, 201</w:t>
            </w:r>
            <w:r w:rsidR="006167D5">
              <w:rPr>
                <w:rFonts w:ascii="Times New Roman" w:hAnsi="Times New Roman" w:cs="Times New Roman"/>
              </w:rPr>
              <w:t>9</w:t>
            </w:r>
          </w:p>
        </w:tc>
      </w:tr>
      <w:tr w:rsidR="003A58CC" w:rsidRPr="00C06898" w14:paraId="46ADAE39" w14:textId="77777777" w:rsidTr="00C442D8">
        <w:tc>
          <w:tcPr>
            <w:tcW w:w="7578" w:type="dxa"/>
          </w:tcPr>
          <w:p w14:paraId="5E3D8271" w14:textId="66E90F5C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Graduate Program Reviews </w:t>
            </w:r>
            <w:r w:rsidR="006167D5">
              <w:rPr>
                <w:rFonts w:ascii="Times New Roman" w:hAnsi="Times New Roman" w:cs="Times New Roman"/>
              </w:rPr>
              <w:t>and Academic Department Program Reviews (for those Departments that support only graduate programs)</w:t>
            </w:r>
          </w:p>
        </w:tc>
        <w:tc>
          <w:tcPr>
            <w:tcW w:w="1998" w:type="dxa"/>
          </w:tcPr>
          <w:p w14:paraId="78C207AF" w14:textId="78925CA7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1, 201</w:t>
            </w:r>
            <w:r w:rsidR="006167D5">
              <w:rPr>
                <w:rFonts w:ascii="Times New Roman" w:hAnsi="Times New Roman" w:cs="Times New Roman"/>
              </w:rPr>
              <w:t>9</w:t>
            </w:r>
          </w:p>
        </w:tc>
      </w:tr>
      <w:tr w:rsidR="003A58CC" w:rsidRPr="00C06898" w14:paraId="7925123B" w14:textId="77777777" w:rsidTr="00C442D8">
        <w:tc>
          <w:tcPr>
            <w:tcW w:w="7578" w:type="dxa"/>
          </w:tcPr>
          <w:p w14:paraId="10019F0C" w14:textId="77777777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Follow-Up Program Review Reports</w:t>
            </w:r>
          </w:p>
        </w:tc>
        <w:tc>
          <w:tcPr>
            <w:tcW w:w="1998" w:type="dxa"/>
          </w:tcPr>
          <w:p w14:paraId="293F36C6" w14:textId="777120EF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1, 201</w:t>
            </w:r>
            <w:r w:rsidR="006167D5">
              <w:rPr>
                <w:rFonts w:ascii="Times New Roman" w:hAnsi="Times New Roman" w:cs="Times New Roman"/>
              </w:rPr>
              <w:t>9</w:t>
            </w:r>
          </w:p>
        </w:tc>
      </w:tr>
      <w:tr w:rsidR="003A58CC" w:rsidRPr="00C06898" w14:paraId="6B768700" w14:textId="77777777" w:rsidTr="00C442D8">
        <w:tc>
          <w:tcPr>
            <w:tcW w:w="7578" w:type="dxa"/>
          </w:tcPr>
          <w:p w14:paraId="1E396C81" w14:textId="77777777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Assessment Reports</w:t>
            </w:r>
          </w:p>
        </w:tc>
        <w:tc>
          <w:tcPr>
            <w:tcW w:w="1998" w:type="dxa"/>
          </w:tcPr>
          <w:p w14:paraId="1C044923" w14:textId="201344F2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</w:t>
            </w:r>
            <w:r w:rsidR="006167D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20</w:t>
            </w:r>
            <w:r w:rsidR="006167D5">
              <w:rPr>
                <w:rFonts w:ascii="Times New Roman" w:hAnsi="Times New Roman" w:cs="Times New Roman"/>
              </w:rPr>
              <w:t>20</w:t>
            </w:r>
          </w:p>
        </w:tc>
      </w:tr>
      <w:tr w:rsidR="003A58CC" w:rsidRPr="00C06898" w14:paraId="3DE7D236" w14:textId="77777777" w:rsidTr="00C442D8">
        <w:tc>
          <w:tcPr>
            <w:tcW w:w="7578" w:type="dxa"/>
          </w:tcPr>
          <w:p w14:paraId="3D25E92F" w14:textId="77777777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726F9659" w14:textId="77777777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</w:p>
        </w:tc>
      </w:tr>
      <w:tr w:rsidR="003A58CC" w:rsidRPr="00C06898" w14:paraId="5C6CB3FD" w14:textId="77777777" w:rsidTr="00C442D8">
        <w:tc>
          <w:tcPr>
            <w:tcW w:w="7578" w:type="dxa"/>
          </w:tcPr>
          <w:p w14:paraId="01784174" w14:textId="77777777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06898">
              <w:rPr>
                <w:rFonts w:ascii="Times New Roman" w:hAnsi="Times New Roman" w:cs="Times New Roman"/>
                <w:b/>
              </w:rPr>
              <w:t>Center for Teaching &amp; Learning / WAC</w:t>
            </w:r>
          </w:p>
        </w:tc>
        <w:tc>
          <w:tcPr>
            <w:tcW w:w="1998" w:type="dxa"/>
          </w:tcPr>
          <w:p w14:paraId="7D73BED4" w14:textId="77777777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</w:p>
        </w:tc>
      </w:tr>
      <w:tr w:rsidR="003A58CC" w:rsidRPr="00C06898" w14:paraId="0871F1E5" w14:textId="77777777" w:rsidTr="00C442D8">
        <w:tc>
          <w:tcPr>
            <w:tcW w:w="7578" w:type="dxa"/>
          </w:tcPr>
          <w:p w14:paraId="5141E8B8" w14:textId="0757C916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 xml:space="preserve">WAC-Portfolio Rough Drafts (Fall </w:t>
            </w:r>
            <w:r>
              <w:rPr>
                <w:rFonts w:ascii="Times New Roman" w:hAnsi="Times New Roman" w:cs="Times New Roman"/>
              </w:rPr>
              <w:t>201</w:t>
            </w:r>
            <w:r w:rsidR="00D34501">
              <w:rPr>
                <w:rFonts w:ascii="Times New Roman" w:hAnsi="Times New Roman" w:cs="Times New Roman"/>
              </w:rPr>
              <w:t>9</w:t>
            </w:r>
            <w:r w:rsidRPr="00C068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8" w:type="dxa"/>
          </w:tcPr>
          <w:p w14:paraId="6889C5B0" w14:textId="55949B3D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</w:t>
            </w:r>
            <w:r w:rsidR="00D3450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201</w:t>
            </w:r>
            <w:r w:rsidR="00D34501">
              <w:rPr>
                <w:rFonts w:ascii="Times New Roman" w:hAnsi="Times New Roman" w:cs="Times New Roman"/>
              </w:rPr>
              <w:t>9</w:t>
            </w:r>
          </w:p>
        </w:tc>
      </w:tr>
      <w:tr w:rsidR="003A58CC" w:rsidRPr="00C06898" w14:paraId="16723355" w14:textId="77777777" w:rsidTr="00C442D8">
        <w:tc>
          <w:tcPr>
            <w:tcW w:w="7578" w:type="dxa"/>
          </w:tcPr>
          <w:p w14:paraId="16598276" w14:textId="5A148186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>WAC-P</w:t>
            </w:r>
            <w:r>
              <w:rPr>
                <w:rFonts w:ascii="Times New Roman" w:hAnsi="Times New Roman" w:cs="Times New Roman"/>
              </w:rPr>
              <w:t>ortfolio Final Drafts (Fall 201</w:t>
            </w:r>
            <w:r w:rsidR="00D34501">
              <w:rPr>
                <w:rFonts w:ascii="Times New Roman" w:hAnsi="Times New Roman" w:cs="Times New Roman"/>
              </w:rPr>
              <w:t>9</w:t>
            </w:r>
            <w:r w:rsidRPr="00C068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8" w:type="dxa"/>
          </w:tcPr>
          <w:p w14:paraId="02EE990D" w14:textId="07DCCE69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2</w:t>
            </w:r>
            <w:r w:rsidR="00D345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201</w:t>
            </w:r>
            <w:r w:rsidR="00D34501">
              <w:rPr>
                <w:rFonts w:ascii="Times New Roman" w:hAnsi="Times New Roman" w:cs="Times New Roman"/>
              </w:rPr>
              <w:t>9</w:t>
            </w:r>
          </w:p>
        </w:tc>
      </w:tr>
      <w:tr w:rsidR="003A58CC" w:rsidRPr="00C06898" w14:paraId="5CD6CE9A" w14:textId="77777777" w:rsidTr="00C442D8">
        <w:tc>
          <w:tcPr>
            <w:tcW w:w="7578" w:type="dxa"/>
          </w:tcPr>
          <w:p w14:paraId="362812C8" w14:textId="2D6DB25D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>WAC-Por</w:t>
            </w:r>
            <w:r>
              <w:rPr>
                <w:rFonts w:ascii="Times New Roman" w:hAnsi="Times New Roman" w:cs="Times New Roman"/>
              </w:rPr>
              <w:t>tfolio Rough Drafts (Spring 20</w:t>
            </w:r>
            <w:r w:rsidR="00D34501">
              <w:rPr>
                <w:rFonts w:ascii="Times New Roman" w:hAnsi="Times New Roman" w:cs="Times New Roman"/>
              </w:rPr>
              <w:t>20</w:t>
            </w:r>
            <w:r w:rsidRPr="00C068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8" w:type="dxa"/>
          </w:tcPr>
          <w:p w14:paraId="3A655767" w14:textId="43A60479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 </w:t>
            </w:r>
            <w:r w:rsidR="00D3450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20</w:t>
            </w:r>
            <w:r w:rsidR="00D34501">
              <w:rPr>
                <w:rFonts w:ascii="Times New Roman" w:hAnsi="Times New Roman" w:cs="Times New Roman"/>
              </w:rPr>
              <w:t>20</w:t>
            </w:r>
          </w:p>
        </w:tc>
      </w:tr>
      <w:tr w:rsidR="003A58CC" w:rsidRPr="00C06898" w14:paraId="09F2B64B" w14:textId="77777777" w:rsidTr="00C442D8">
        <w:tc>
          <w:tcPr>
            <w:tcW w:w="7578" w:type="dxa"/>
          </w:tcPr>
          <w:p w14:paraId="37C0CF06" w14:textId="1E7B01B1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>WAC-Por</w:t>
            </w:r>
            <w:r>
              <w:rPr>
                <w:rFonts w:ascii="Times New Roman" w:hAnsi="Times New Roman" w:cs="Times New Roman"/>
              </w:rPr>
              <w:t>tfolio Final Drafts (Spring 20</w:t>
            </w:r>
            <w:r w:rsidR="00D34501">
              <w:rPr>
                <w:rFonts w:ascii="Times New Roman" w:hAnsi="Times New Roman" w:cs="Times New Roman"/>
              </w:rPr>
              <w:t>20</w:t>
            </w:r>
            <w:r w:rsidRPr="00C068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8" w:type="dxa"/>
          </w:tcPr>
          <w:p w14:paraId="7AD2F44A" w14:textId="22528801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 xml:space="preserve">April </w:t>
            </w:r>
            <w:r>
              <w:rPr>
                <w:rFonts w:ascii="Times New Roman" w:hAnsi="Times New Roman" w:cs="Times New Roman"/>
              </w:rPr>
              <w:t>1</w:t>
            </w:r>
            <w:r w:rsidR="00D3450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 20</w:t>
            </w:r>
            <w:r w:rsidR="00D34501">
              <w:rPr>
                <w:rFonts w:ascii="Times New Roman" w:hAnsi="Times New Roman" w:cs="Times New Roman"/>
              </w:rPr>
              <w:t>20</w:t>
            </w:r>
          </w:p>
        </w:tc>
      </w:tr>
      <w:tr w:rsidR="003A58CC" w:rsidRPr="00C06898" w14:paraId="00686FF3" w14:textId="77777777" w:rsidTr="00C442D8">
        <w:tc>
          <w:tcPr>
            <w:tcW w:w="7578" w:type="dxa"/>
          </w:tcPr>
          <w:p w14:paraId="3F481504" w14:textId="77777777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4B5B1604" w14:textId="77777777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</w:p>
        </w:tc>
      </w:tr>
      <w:tr w:rsidR="003A58CC" w:rsidRPr="00C06898" w14:paraId="1A2D74CE" w14:textId="77777777" w:rsidTr="00C442D8">
        <w:tc>
          <w:tcPr>
            <w:tcW w:w="7578" w:type="dxa"/>
          </w:tcPr>
          <w:p w14:paraId="419B5E3F" w14:textId="77777777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06898">
              <w:rPr>
                <w:rFonts w:ascii="Times New Roman" w:hAnsi="Times New Roman" w:cs="Times New Roman"/>
                <w:b/>
              </w:rPr>
              <w:t>Curriculum Committee (Courses Requiring Committee Approval)</w:t>
            </w:r>
          </w:p>
        </w:tc>
        <w:tc>
          <w:tcPr>
            <w:tcW w:w="1998" w:type="dxa"/>
          </w:tcPr>
          <w:p w14:paraId="007B6DBC" w14:textId="77777777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</w:p>
        </w:tc>
      </w:tr>
      <w:tr w:rsidR="003A58CC" w:rsidRPr="00C06898" w14:paraId="0589E8D6" w14:textId="77777777" w:rsidTr="00C442D8">
        <w:tc>
          <w:tcPr>
            <w:tcW w:w="7578" w:type="dxa"/>
          </w:tcPr>
          <w:p w14:paraId="5CE6BC75" w14:textId="599C43DB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>Course C</w:t>
            </w:r>
            <w:r>
              <w:rPr>
                <w:rFonts w:ascii="Times New Roman" w:hAnsi="Times New Roman" w:cs="Times New Roman"/>
              </w:rPr>
              <w:t>hanges/Revisions for Summer 20</w:t>
            </w:r>
            <w:r w:rsidR="00D345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8" w:type="dxa"/>
          </w:tcPr>
          <w:p w14:paraId="1AD8ADA2" w14:textId="35A388D5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1, 201</w:t>
            </w:r>
            <w:r w:rsidR="00D34501">
              <w:rPr>
                <w:rFonts w:ascii="Times New Roman" w:hAnsi="Times New Roman" w:cs="Times New Roman"/>
              </w:rPr>
              <w:t>9</w:t>
            </w:r>
          </w:p>
        </w:tc>
      </w:tr>
      <w:tr w:rsidR="003A58CC" w:rsidRPr="00C06898" w14:paraId="6FC1E66F" w14:textId="77777777" w:rsidTr="00C442D8">
        <w:tc>
          <w:tcPr>
            <w:tcW w:w="7578" w:type="dxa"/>
          </w:tcPr>
          <w:p w14:paraId="16B60A13" w14:textId="13BCA0E7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>Course</w:t>
            </w:r>
            <w:r>
              <w:rPr>
                <w:rFonts w:ascii="Times New Roman" w:hAnsi="Times New Roman" w:cs="Times New Roman"/>
              </w:rPr>
              <w:t xml:space="preserve"> Changes/Revisions for Fall 20</w:t>
            </w:r>
            <w:r w:rsidR="00D345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8" w:type="dxa"/>
          </w:tcPr>
          <w:p w14:paraId="60AD3472" w14:textId="6DB58DEC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1, 201</w:t>
            </w:r>
            <w:r w:rsidR="00D34501">
              <w:rPr>
                <w:rFonts w:ascii="Times New Roman" w:hAnsi="Times New Roman" w:cs="Times New Roman"/>
              </w:rPr>
              <w:t>9</w:t>
            </w:r>
          </w:p>
        </w:tc>
      </w:tr>
      <w:tr w:rsidR="003A58CC" w:rsidRPr="00C06898" w14:paraId="68EA1798" w14:textId="77777777" w:rsidTr="00C442D8">
        <w:tc>
          <w:tcPr>
            <w:tcW w:w="7578" w:type="dxa"/>
          </w:tcPr>
          <w:p w14:paraId="7CB2152D" w14:textId="265A7586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>Course Changes/Revisions for Spring 20</w:t>
            </w:r>
            <w:r>
              <w:rPr>
                <w:rFonts w:ascii="Times New Roman" w:hAnsi="Times New Roman" w:cs="Times New Roman"/>
              </w:rPr>
              <w:t>2</w:t>
            </w:r>
            <w:r w:rsidR="00D345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8" w:type="dxa"/>
          </w:tcPr>
          <w:p w14:paraId="56E34C11" w14:textId="33404EFE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1, 20</w:t>
            </w:r>
            <w:r w:rsidR="00D34501">
              <w:rPr>
                <w:rFonts w:ascii="Times New Roman" w:hAnsi="Times New Roman" w:cs="Times New Roman"/>
              </w:rPr>
              <w:t>20</w:t>
            </w:r>
          </w:p>
        </w:tc>
      </w:tr>
      <w:tr w:rsidR="003A58CC" w:rsidRPr="00C06898" w14:paraId="4378A026" w14:textId="77777777" w:rsidTr="00C442D8">
        <w:tc>
          <w:tcPr>
            <w:tcW w:w="7578" w:type="dxa"/>
          </w:tcPr>
          <w:p w14:paraId="7797FFE0" w14:textId="77777777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1D403687" w14:textId="77777777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</w:p>
        </w:tc>
      </w:tr>
      <w:tr w:rsidR="003A58CC" w:rsidRPr="00C06898" w14:paraId="4308F753" w14:textId="77777777" w:rsidTr="00C442D8">
        <w:tc>
          <w:tcPr>
            <w:tcW w:w="7578" w:type="dxa"/>
          </w:tcPr>
          <w:p w14:paraId="05A4BA1C" w14:textId="77777777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06898">
              <w:rPr>
                <w:rFonts w:ascii="Times New Roman" w:hAnsi="Times New Roman" w:cs="Times New Roman"/>
                <w:b/>
              </w:rPr>
              <w:t>Office of Institutional Research</w:t>
            </w:r>
          </w:p>
        </w:tc>
        <w:tc>
          <w:tcPr>
            <w:tcW w:w="1998" w:type="dxa"/>
          </w:tcPr>
          <w:p w14:paraId="1B8471A8" w14:textId="77777777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</w:p>
        </w:tc>
      </w:tr>
      <w:tr w:rsidR="003A58CC" w:rsidRPr="00E30090" w14:paraId="291A79B4" w14:textId="77777777" w:rsidTr="00C442D8">
        <w:tc>
          <w:tcPr>
            <w:tcW w:w="7578" w:type="dxa"/>
          </w:tcPr>
          <w:p w14:paraId="4A04F4F5" w14:textId="77777777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>Census Data (Dates pending notification from Central Office)</w:t>
            </w:r>
          </w:p>
        </w:tc>
        <w:tc>
          <w:tcPr>
            <w:tcW w:w="1998" w:type="dxa"/>
          </w:tcPr>
          <w:p w14:paraId="3B36319F" w14:textId="77777777" w:rsidR="003A58CC" w:rsidRPr="00E30090" w:rsidRDefault="003A58CC" w:rsidP="00C442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September 14, 2019</w:t>
            </w:r>
          </w:p>
        </w:tc>
      </w:tr>
      <w:tr w:rsidR="003A58CC" w:rsidRPr="00C06898" w14:paraId="70D42E3F" w14:textId="77777777" w:rsidTr="00C442D8">
        <w:tc>
          <w:tcPr>
            <w:tcW w:w="7578" w:type="dxa"/>
          </w:tcPr>
          <w:p w14:paraId="77BBB92A" w14:textId="77777777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77BB8B19" w14:textId="77777777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</w:p>
        </w:tc>
      </w:tr>
      <w:tr w:rsidR="003A58CC" w:rsidRPr="00C06898" w14:paraId="49A4B965" w14:textId="77777777" w:rsidTr="00C442D8">
        <w:tc>
          <w:tcPr>
            <w:tcW w:w="7578" w:type="dxa"/>
          </w:tcPr>
          <w:p w14:paraId="16FF23F2" w14:textId="77777777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06898">
              <w:rPr>
                <w:rFonts w:ascii="Times New Roman" w:hAnsi="Times New Roman" w:cs="Times New Roman"/>
                <w:b/>
              </w:rPr>
              <w:t>Registrar’s Office</w:t>
            </w:r>
          </w:p>
        </w:tc>
        <w:tc>
          <w:tcPr>
            <w:tcW w:w="1998" w:type="dxa"/>
          </w:tcPr>
          <w:p w14:paraId="5512B488" w14:textId="77777777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</w:p>
        </w:tc>
      </w:tr>
      <w:tr w:rsidR="003A58CC" w:rsidRPr="00C06898" w14:paraId="16C3E699" w14:textId="77777777" w:rsidTr="00C442D8">
        <w:tc>
          <w:tcPr>
            <w:tcW w:w="7578" w:type="dxa"/>
          </w:tcPr>
          <w:p w14:paraId="4F69386C" w14:textId="41920902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4501">
              <w:rPr>
                <w:rFonts w:ascii="Times New Roman" w:hAnsi="Times New Roman" w:cs="Times New Roman"/>
              </w:rPr>
              <w:t>20</w:t>
            </w:r>
            <w:r w:rsidRPr="00C06898">
              <w:rPr>
                <w:rFonts w:ascii="Times New Roman" w:hAnsi="Times New Roman" w:cs="Times New Roman"/>
              </w:rPr>
              <w:t xml:space="preserve"> Spring Schedules (Complete Entry)</w:t>
            </w:r>
          </w:p>
        </w:tc>
        <w:tc>
          <w:tcPr>
            <w:tcW w:w="1998" w:type="dxa"/>
          </w:tcPr>
          <w:p w14:paraId="12A6742F" w14:textId="6E6F94A9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October </w:t>
            </w:r>
            <w:r w:rsidR="00D3450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 201</w:t>
            </w:r>
            <w:r w:rsidR="00D34501">
              <w:rPr>
                <w:rFonts w:ascii="Times New Roman" w:hAnsi="Times New Roman" w:cs="Times New Roman"/>
              </w:rPr>
              <w:t>9</w:t>
            </w:r>
          </w:p>
        </w:tc>
      </w:tr>
      <w:tr w:rsidR="003A58CC" w:rsidRPr="00C06898" w14:paraId="594EBB61" w14:textId="77777777" w:rsidTr="00C442D8">
        <w:tc>
          <w:tcPr>
            <w:tcW w:w="7578" w:type="dxa"/>
          </w:tcPr>
          <w:p w14:paraId="747245E8" w14:textId="645FFC6B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201</w:t>
            </w:r>
            <w:r w:rsidR="00D34501">
              <w:rPr>
                <w:rFonts w:ascii="Times New Roman" w:hAnsi="Times New Roman" w:cs="Times New Roman"/>
              </w:rPr>
              <w:t>9</w:t>
            </w:r>
            <w:r w:rsidRPr="00C06898">
              <w:rPr>
                <w:rFonts w:ascii="Times New Roman" w:hAnsi="Times New Roman" w:cs="Times New Roman"/>
              </w:rPr>
              <w:t xml:space="preserve"> D&amp;F Grades for Freshmen and Sophomores (Mid-term Grades)</w:t>
            </w:r>
          </w:p>
        </w:tc>
        <w:tc>
          <w:tcPr>
            <w:tcW w:w="1998" w:type="dxa"/>
          </w:tcPr>
          <w:p w14:paraId="5EF0DCAD" w14:textId="6B9E1CF3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October </w:t>
            </w:r>
            <w:r w:rsidR="00D3450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 201</w:t>
            </w:r>
            <w:r w:rsidR="00D34501">
              <w:rPr>
                <w:rFonts w:ascii="Times New Roman" w:hAnsi="Times New Roman" w:cs="Times New Roman"/>
              </w:rPr>
              <w:t>9</w:t>
            </w:r>
          </w:p>
        </w:tc>
      </w:tr>
      <w:tr w:rsidR="003A58CC" w:rsidRPr="00C06898" w14:paraId="15F49090" w14:textId="77777777" w:rsidTr="00C442D8">
        <w:tc>
          <w:tcPr>
            <w:tcW w:w="7578" w:type="dxa"/>
          </w:tcPr>
          <w:p w14:paraId="3C774C9C" w14:textId="6F9242AA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201</w:t>
            </w:r>
            <w:r w:rsidR="00D34501">
              <w:rPr>
                <w:rFonts w:ascii="Times New Roman" w:hAnsi="Times New Roman" w:cs="Times New Roman"/>
              </w:rPr>
              <w:t>9</w:t>
            </w:r>
            <w:r w:rsidRPr="00C06898">
              <w:rPr>
                <w:rFonts w:ascii="Times New Roman" w:hAnsi="Times New Roman" w:cs="Times New Roman"/>
              </w:rPr>
              <w:t xml:space="preserve"> Final Grades</w:t>
            </w:r>
          </w:p>
        </w:tc>
        <w:tc>
          <w:tcPr>
            <w:tcW w:w="1998" w:type="dxa"/>
          </w:tcPr>
          <w:p w14:paraId="47C2C461" w14:textId="646C90A7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1</w:t>
            </w:r>
            <w:r w:rsidR="00D3450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201</w:t>
            </w:r>
            <w:r w:rsidR="00D34501">
              <w:rPr>
                <w:rFonts w:ascii="Times New Roman" w:hAnsi="Times New Roman" w:cs="Times New Roman"/>
              </w:rPr>
              <w:t>9</w:t>
            </w:r>
          </w:p>
        </w:tc>
      </w:tr>
      <w:tr w:rsidR="003A58CC" w:rsidRPr="00C06898" w14:paraId="30888D5A" w14:textId="77777777" w:rsidTr="00C442D8">
        <w:tc>
          <w:tcPr>
            <w:tcW w:w="7578" w:type="dxa"/>
          </w:tcPr>
          <w:p w14:paraId="625A9730" w14:textId="51B42F06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4501">
              <w:rPr>
                <w:rFonts w:ascii="Times New Roman" w:hAnsi="Times New Roman" w:cs="Times New Roman"/>
              </w:rPr>
              <w:t>20</w:t>
            </w:r>
            <w:r w:rsidRPr="00C06898">
              <w:rPr>
                <w:rFonts w:ascii="Times New Roman" w:hAnsi="Times New Roman" w:cs="Times New Roman"/>
              </w:rPr>
              <w:t xml:space="preserve"> Summer Schedules (Complete Entry)</w:t>
            </w:r>
          </w:p>
        </w:tc>
        <w:tc>
          <w:tcPr>
            <w:tcW w:w="1998" w:type="dxa"/>
          </w:tcPr>
          <w:p w14:paraId="4866F317" w14:textId="243D7B15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1</w:t>
            </w:r>
            <w:r w:rsidR="00D3450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 20</w:t>
            </w:r>
            <w:r w:rsidR="00D34501">
              <w:rPr>
                <w:rFonts w:ascii="Times New Roman" w:hAnsi="Times New Roman" w:cs="Times New Roman"/>
              </w:rPr>
              <w:t>20</w:t>
            </w:r>
          </w:p>
        </w:tc>
      </w:tr>
      <w:tr w:rsidR="003A58CC" w:rsidRPr="00C06898" w14:paraId="24CCBBC4" w14:textId="77777777" w:rsidTr="00C442D8">
        <w:tc>
          <w:tcPr>
            <w:tcW w:w="7578" w:type="dxa"/>
          </w:tcPr>
          <w:p w14:paraId="01A380ED" w14:textId="39E8DBC9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4501">
              <w:rPr>
                <w:rFonts w:ascii="Times New Roman" w:hAnsi="Times New Roman" w:cs="Times New Roman"/>
              </w:rPr>
              <w:t>20</w:t>
            </w:r>
            <w:r w:rsidRPr="00C06898">
              <w:rPr>
                <w:rFonts w:ascii="Times New Roman" w:hAnsi="Times New Roman" w:cs="Times New Roman"/>
              </w:rPr>
              <w:t xml:space="preserve"> Fall Schedules (Complete Entry)</w:t>
            </w:r>
          </w:p>
        </w:tc>
        <w:tc>
          <w:tcPr>
            <w:tcW w:w="1998" w:type="dxa"/>
          </w:tcPr>
          <w:p w14:paraId="7895C5A8" w14:textId="7E78EA6A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</w:t>
            </w:r>
            <w:r w:rsidR="00D3450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20</w:t>
            </w:r>
            <w:r w:rsidR="00D34501">
              <w:rPr>
                <w:rFonts w:ascii="Times New Roman" w:hAnsi="Times New Roman" w:cs="Times New Roman"/>
              </w:rPr>
              <w:t>20</w:t>
            </w:r>
          </w:p>
        </w:tc>
      </w:tr>
      <w:tr w:rsidR="003A58CC" w:rsidRPr="00C06898" w14:paraId="07C52F3F" w14:textId="77777777" w:rsidTr="00C442D8">
        <w:tc>
          <w:tcPr>
            <w:tcW w:w="7578" w:type="dxa"/>
          </w:tcPr>
          <w:p w14:paraId="5D4C0546" w14:textId="0E4E1466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</w:t>
            </w:r>
            <w:r w:rsidR="00D34501">
              <w:rPr>
                <w:rFonts w:ascii="Times New Roman" w:hAnsi="Times New Roman" w:cs="Times New Roman"/>
              </w:rPr>
              <w:t>20</w:t>
            </w:r>
            <w:r w:rsidRPr="00C06898">
              <w:rPr>
                <w:rFonts w:ascii="Times New Roman" w:hAnsi="Times New Roman" w:cs="Times New Roman"/>
              </w:rPr>
              <w:t xml:space="preserve"> D&amp;F Grades for Freshmen and Sophomores (Mid-term Grades)</w:t>
            </w:r>
          </w:p>
        </w:tc>
        <w:tc>
          <w:tcPr>
            <w:tcW w:w="1998" w:type="dxa"/>
          </w:tcPr>
          <w:p w14:paraId="48733BAD" w14:textId="1A407586" w:rsidR="003A58CC" w:rsidRPr="00C06898" w:rsidRDefault="00D34501" w:rsidP="00D3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24</w:t>
            </w:r>
            <w:r w:rsidR="003A58CC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A58CC" w:rsidRPr="00C06898" w14:paraId="7365D699" w14:textId="77777777" w:rsidTr="00C442D8">
        <w:tc>
          <w:tcPr>
            <w:tcW w:w="7578" w:type="dxa"/>
          </w:tcPr>
          <w:p w14:paraId="32B23DBC" w14:textId="0446B087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</w:t>
            </w:r>
            <w:r w:rsidR="00D34501">
              <w:rPr>
                <w:rFonts w:ascii="Times New Roman" w:hAnsi="Times New Roman" w:cs="Times New Roman"/>
              </w:rPr>
              <w:t>20</w:t>
            </w:r>
            <w:bookmarkStart w:id="1" w:name="_GoBack"/>
            <w:bookmarkEnd w:id="1"/>
            <w:r w:rsidRPr="00C06898">
              <w:rPr>
                <w:rFonts w:ascii="Times New Roman" w:hAnsi="Times New Roman" w:cs="Times New Roman"/>
              </w:rPr>
              <w:t xml:space="preserve"> Final Grades</w:t>
            </w:r>
          </w:p>
        </w:tc>
        <w:tc>
          <w:tcPr>
            <w:tcW w:w="1998" w:type="dxa"/>
          </w:tcPr>
          <w:p w14:paraId="7AF71176" w14:textId="70EEBC98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</w:t>
            </w:r>
            <w:r w:rsidR="00D3450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20</w:t>
            </w:r>
            <w:r w:rsidR="00D34501">
              <w:rPr>
                <w:rFonts w:ascii="Times New Roman" w:hAnsi="Times New Roman" w:cs="Times New Roman"/>
              </w:rPr>
              <w:t>20</w:t>
            </w:r>
          </w:p>
        </w:tc>
      </w:tr>
      <w:tr w:rsidR="003A58CC" w:rsidRPr="00C06898" w14:paraId="51BB6CCD" w14:textId="77777777" w:rsidTr="00C442D8">
        <w:tc>
          <w:tcPr>
            <w:tcW w:w="7578" w:type="dxa"/>
          </w:tcPr>
          <w:p w14:paraId="24E699CE" w14:textId="77777777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3DA72ECE" w14:textId="77777777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</w:p>
        </w:tc>
      </w:tr>
      <w:tr w:rsidR="003A58CC" w:rsidRPr="00C06898" w14:paraId="5F70B7E9" w14:textId="77777777" w:rsidTr="00C442D8">
        <w:tc>
          <w:tcPr>
            <w:tcW w:w="7578" w:type="dxa"/>
          </w:tcPr>
          <w:p w14:paraId="1E49D7C1" w14:textId="77777777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06898">
              <w:rPr>
                <w:rFonts w:ascii="Times New Roman" w:hAnsi="Times New Roman" w:cs="Times New Roman"/>
                <w:b/>
              </w:rPr>
              <w:t>University Communications</w:t>
            </w:r>
          </w:p>
        </w:tc>
        <w:tc>
          <w:tcPr>
            <w:tcW w:w="1998" w:type="dxa"/>
          </w:tcPr>
          <w:p w14:paraId="11E6D471" w14:textId="77777777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</w:p>
        </w:tc>
      </w:tr>
      <w:tr w:rsidR="003A58CC" w:rsidRPr="00C06898" w14:paraId="47E7A348" w14:textId="77777777" w:rsidTr="00C442D8">
        <w:tc>
          <w:tcPr>
            <w:tcW w:w="7578" w:type="dxa"/>
          </w:tcPr>
          <w:p w14:paraId="024C3CB7" w14:textId="77777777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 xml:space="preserve">Undergraduate Catalog Revisions (Print &amp; Online Version for </w:t>
            </w:r>
            <w:r>
              <w:rPr>
                <w:rFonts w:ascii="Times New Roman" w:hAnsi="Times New Roman" w:cs="Times New Roman"/>
              </w:rPr>
              <w:t>2019-2020</w:t>
            </w:r>
            <w:r w:rsidRPr="00C068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8" w:type="dxa"/>
          </w:tcPr>
          <w:p w14:paraId="41C1EE81" w14:textId="77777777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31, 2019</w:t>
            </w:r>
          </w:p>
        </w:tc>
      </w:tr>
      <w:tr w:rsidR="003A58CC" w:rsidRPr="00C06898" w14:paraId="66831BB2" w14:textId="77777777" w:rsidTr="00C442D8">
        <w:tc>
          <w:tcPr>
            <w:tcW w:w="7578" w:type="dxa"/>
          </w:tcPr>
          <w:p w14:paraId="1C6FD886" w14:textId="77777777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 xml:space="preserve">Graduate Catalog Revisions (Print &amp; Online Version for </w:t>
            </w:r>
            <w:r>
              <w:rPr>
                <w:rFonts w:ascii="Times New Roman" w:hAnsi="Times New Roman" w:cs="Times New Roman"/>
              </w:rPr>
              <w:t>2019-2020</w:t>
            </w:r>
            <w:r w:rsidRPr="00C068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8" w:type="dxa"/>
          </w:tcPr>
          <w:p w14:paraId="09D25E94" w14:textId="77777777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28, 2019</w:t>
            </w:r>
          </w:p>
        </w:tc>
      </w:tr>
      <w:tr w:rsidR="003A58CC" w:rsidRPr="00C06898" w14:paraId="18E0572B" w14:textId="77777777" w:rsidTr="00C442D8">
        <w:tc>
          <w:tcPr>
            <w:tcW w:w="7578" w:type="dxa"/>
          </w:tcPr>
          <w:p w14:paraId="4ECA63E4" w14:textId="77777777" w:rsidR="003A58CC" w:rsidRPr="00C06898" w:rsidRDefault="003A58CC" w:rsidP="00C442D8">
            <w:pPr>
              <w:jc w:val="left"/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>Revision of Undergraduate Catalog Proofs</w:t>
            </w:r>
          </w:p>
        </w:tc>
        <w:tc>
          <w:tcPr>
            <w:tcW w:w="1998" w:type="dxa"/>
          </w:tcPr>
          <w:p w14:paraId="4566EEB4" w14:textId="77777777" w:rsidR="003A58CC" w:rsidRPr="00C06898" w:rsidRDefault="003A58CC" w:rsidP="00C442D8">
            <w:pPr>
              <w:rPr>
                <w:rFonts w:ascii="Times New Roman" w:hAnsi="Times New Roman" w:cs="Times New Roman"/>
              </w:rPr>
            </w:pPr>
            <w:r w:rsidRPr="00C06898">
              <w:rPr>
                <w:rFonts w:ascii="Times New Roman" w:hAnsi="Times New Roman" w:cs="Times New Roman"/>
              </w:rPr>
              <w:t>As an</w:t>
            </w:r>
            <w:r>
              <w:rPr>
                <w:rFonts w:ascii="Times New Roman" w:hAnsi="Times New Roman" w:cs="Times New Roman"/>
              </w:rPr>
              <w:t>nounced; beginning March 1, 2019</w:t>
            </w:r>
          </w:p>
        </w:tc>
      </w:tr>
    </w:tbl>
    <w:p w14:paraId="717CD60C" w14:textId="77777777" w:rsidR="006E0901" w:rsidRDefault="00D34501"/>
    <w:sectPr w:rsidR="006E0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83"/>
    <w:rsid w:val="003A58CC"/>
    <w:rsid w:val="004D2D83"/>
    <w:rsid w:val="006167D5"/>
    <w:rsid w:val="0070645E"/>
    <w:rsid w:val="00762676"/>
    <w:rsid w:val="008944D6"/>
    <w:rsid w:val="008B7FC0"/>
    <w:rsid w:val="009F59E9"/>
    <w:rsid w:val="00AB1AB4"/>
    <w:rsid w:val="00AE00C9"/>
    <w:rsid w:val="00AE7001"/>
    <w:rsid w:val="00B168B7"/>
    <w:rsid w:val="00BE7303"/>
    <w:rsid w:val="00C70EAC"/>
    <w:rsid w:val="00D34501"/>
    <w:rsid w:val="00DF21DB"/>
    <w:rsid w:val="00E17A19"/>
    <w:rsid w:val="00F0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078C"/>
  <w15:chartTrackingRefBased/>
  <w15:docId w15:val="{F52C91A5-DC66-476D-87DB-D9EA02FD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2D83"/>
  </w:style>
  <w:style w:type="paragraph" w:styleId="Heading1">
    <w:name w:val="heading 1"/>
    <w:basedOn w:val="Normal"/>
    <w:next w:val="Normal"/>
    <w:link w:val="Heading1Char"/>
    <w:qFormat/>
    <w:rsid w:val="009F59E9"/>
    <w:pPr>
      <w:keepNext/>
      <w:outlineLvl w:val="0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F59E9"/>
    <w:rPr>
      <w:rFonts w:ascii="Times New Roman" w:eastAsia="Times New Roman" w:hAnsi="Times New Roman" w:cs="Times New Roman"/>
      <w:b/>
      <w:sz w:val="5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F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Melvin, Tim</dc:creator>
  <cp:keywords/>
  <dc:description/>
  <cp:lastModifiedBy>Russell, Adam</cp:lastModifiedBy>
  <cp:revision>3</cp:revision>
  <dcterms:created xsi:type="dcterms:W3CDTF">2019-08-21T16:12:00Z</dcterms:created>
  <dcterms:modified xsi:type="dcterms:W3CDTF">2019-09-09T17:58:00Z</dcterms:modified>
</cp:coreProperties>
</file>