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20497" w14:textId="77777777" w:rsidR="00091840" w:rsidRDefault="00091840" w:rsidP="00872E56">
      <w:pPr>
        <w:spacing w:after="0"/>
        <w:rPr>
          <w:b/>
          <w:bCs/>
        </w:rPr>
      </w:pPr>
    </w:p>
    <w:p w14:paraId="2D375AE0" w14:textId="77777777" w:rsidR="00091840" w:rsidRDefault="00091840" w:rsidP="00872E56">
      <w:pPr>
        <w:spacing w:after="0"/>
        <w:rPr>
          <w:b/>
          <w:bCs/>
        </w:rPr>
      </w:pPr>
    </w:p>
    <w:p w14:paraId="0324B38A" w14:textId="60D6D85D" w:rsidR="0025632C" w:rsidRDefault="000D343D" w:rsidP="00872E56">
      <w:pPr>
        <w:spacing w:after="0"/>
        <w:rPr>
          <w:b/>
          <w:bCs/>
          <w:color w:val="FF0000"/>
        </w:rPr>
      </w:pPr>
      <w:r w:rsidRPr="000D343D">
        <w:rPr>
          <w:b/>
          <w:bCs/>
        </w:rPr>
        <w:t>Agenda</w:t>
      </w:r>
      <w:r>
        <w:rPr>
          <w:b/>
          <w:bCs/>
        </w:rPr>
        <w:t xml:space="preserve"> </w:t>
      </w:r>
      <w:r w:rsidR="00AC2D89">
        <w:rPr>
          <w:b/>
          <w:bCs/>
        </w:rPr>
        <w:tab/>
      </w:r>
      <w:r w:rsidR="00C817DD">
        <w:rPr>
          <w:b/>
          <w:bCs/>
        </w:rPr>
        <w:tab/>
      </w:r>
      <w:r w:rsidR="009D29DD">
        <w:rPr>
          <w:b/>
          <w:bCs/>
        </w:rPr>
        <w:tab/>
      </w:r>
      <w:r w:rsidR="009D29DD">
        <w:rPr>
          <w:b/>
          <w:bCs/>
        </w:rPr>
        <w:tab/>
      </w:r>
      <w:r w:rsidR="009D29DD">
        <w:rPr>
          <w:b/>
          <w:bCs/>
        </w:rPr>
        <w:tab/>
      </w:r>
      <w:r w:rsidR="009D29DD">
        <w:rPr>
          <w:b/>
          <w:bCs/>
        </w:rPr>
        <w:tab/>
      </w:r>
      <w:r w:rsidR="009D29DD">
        <w:rPr>
          <w:b/>
          <w:bCs/>
        </w:rPr>
        <w:tab/>
      </w:r>
      <w:r w:rsidR="009D29DD">
        <w:rPr>
          <w:b/>
          <w:bCs/>
        </w:rPr>
        <w:tab/>
      </w:r>
      <w:r w:rsidR="009D29DD">
        <w:rPr>
          <w:b/>
          <w:bCs/>
        </w:rPr>
        <w:tab/>
      </w:r>
      <w:r w:rsidR="009D29DD">
        <w:rPr>
          <w:b/>
          <w:bCs/>
        </w:rPr>
        <w:tab/>
      </w:r>
    </w:p>
    <w:p w14:paraId="44955E49" w14:textId="2A8D7AC4" w:rsidR="000D343D" w:rsidRPr="00366681" w:rsidRDefault="0025632C" w:rsidP="00872E56">
      <w:pPr>
        <w:spacing w:after="0"/>
        <w:rPr>
          <w:b/>
          <w:bCs/>
          <w:color w:val="FF0000"/>
        </w:rPr>
      </w:pPr>
      <w:r w:rsidRPr="00930118">
        <w:rPr>
          <w:b/>
          <w:bCs/>
        </w:rPr>
        <w:t>Ass</w:t>
      </w:r>
      <w:r w:rsidR="000D343D" w:rsidRPr="000D343D">
        <w:rPr>
          <w:b/>
          <w:bCs/>
        </w:rPr>
        <w:t>ociate/Assistant Deans Council</w:t>
      </w:r>
      <w:r w:rsidR="00366681">
        <w:rPr>
          <w:b/>
          <w:bCs/>
        </w:rPr>
        <w:tab/>
      </w:r>
      <w:r w:rsidR="00366681">
        <w:rPr>
          <w:b/>
          <w:bCs/>
        </w:rPr>
        <w:tab/>
      </w:r>
      <w:r w:rsidR="00366681">
        <w:rPr>
          <w:b/>
          <w:bCs/>
        </w:rPr>
        <w:tab/>
      </w:r>
      <w:r w:rsidR="00366681">
        <w:rPr>
          <w:b/>
          <w:bCs/>
        </w:rPr>
        <w:tab/>
      </w:r>
      <w:r w:rsidR="00366681">
        <w:rPr>
          <w:b/>
          <w:bCs/>
        </w:rPr>
        <w:tab/>
      </w:r>
    </w:p>
    <w:p w14:paraId="250E0FFF" w14:textId="42F73F44" w:rsidR="000D343D" w:rsidRDefault="0089283B" w:rsidP="00872E56">
      <w:pPr>
        <w:spacing w:after="0"/>
        <w:rPr>
          <w:b/>
          <w:bCs/>
        </w:rPr>
      </w:pPr>
      <w:r>
        <w:rPr>
          <w:b/>
          <w:bCs/>
        </w:rPr>
        <w:t>Thursday, October 21</w:t>
      </w:r>
      <w:r w:rsidR="000D343D" w:rsidRPr="000D343D">
        <w:rPr>
          <w:b/>
          <w:bCs/>
        </w:rPr>
        <w:t>, 202</w:t>
      </w:r>
      <w:r w:rsidR="00F13A45">
        <w:rPr>
          <w:b/>
          <w:bCs/>
        </w:rPr>
        <w:t>1</w:t>
      </w:r>
    </w:p>
    <w:p w14:paraId="16D7E87E" w14:textId="77777777" w:rsidR="00091840" w:rsidRDefault="00091840" w:rsidP="004F71F8">
      <w:pPr>
        <w:spacing w:after="0"/>
        <w:rPr>
          <w:b/>
          <w:bCs/>
          <w:color w:val="538135" w:themeColor="accent6" w:themeShade="BF"/>
          <w:sz w:val="28"/>
          <w:szCs w:val="28"/>
          <w:u w:val="single"/>
        </w:rPr>
      </w:pPr>
    </w:p>
    <w:p w14:paraId="1A5CBA7B" w14:textId="77777777" w:rsidR="00AC2B18" w:rsidRDefault="00AC2B18" w:rsidP="004F71F8">
      <w:pPr>
        <w:spacing w:after="0"/>
        <w:rPr>
          <w:b/>
          <w:bCs/>
          <w:color w:val="538135" w:themeColor="accent6" w:themeShade="BF"/>
          <w:sz w:val="28"/>
          <w:szCs w:val="28"/>
          <w:u w:val="single"/>
        </w:rPr>
      </w:pPr>
    </w:p>
    <w:p w14:paraId="05CFF511" w14:textId="77777777" w:rsidR="00AC2B18" w:rsidRDefault="00AC2B18" w:rsidP="004F71F8">
      <w:pPr>
        <w:spacing w:after="0"/>
        <w:rPr>
          <w:b/>
          <w:bCs/>
          <w:color w:val="538135" w:themeColor="accent6" w:themeShade="BF"/>
          <w:sz w:val="28"/>
          <w:szCs w:val="28"/>
          <w:u w:val="single"/>
        </w:rPr>
      </w:pPr>
    </w:p>
    <w:p w14:paraId="06F771D7" w14:textId="15F93A5C" w:rsidR="004F71F8" w:rsidRPr="00C33149" w:rsidRDefault="001B18A1" w:rsidP="004F71F8">
      <w:pPr>
        <w:spacing w:after="0"/>
        <w:rPr>
          <w:b/>
          <w:bCs/>
          <w:color w:val="538135" w:themeColor="accent6" w:themeShade="BF"/>
          <w:sz w:val="28"/>
          <w:szCs w:val="28"/>
          <w:u w:val="single"/>
        </w:rPr>
      </w:pPr>
      <w:r w:rsidRPr="00C33149">
        <w:rPr>
          <w:b/>
          <w:bCs/>
          <w:color w:val="538135" w:themeColor="accent6" w:themeShade="BF"/>
          <w:sz w:val="28"/>
          <w:szCs w:val="28"/>
          <w:u w:val="single"/>
        </w:rPr>
        <w:t>CONTINUED/DEFERRED AGENDA ITEMS</w:t>
      </w:r>
    </w:p>
    <w:p w14:paraId="6EC067AA" w14:textId="77777777" w:rsidR="000355AE" w:rsidRDefault="000355AE" w:rsidP="004F71F8">
      <w:pPr>
        <w:spacing w:after="0"/>
      </w:pPr>
    </w:p>
    <w:p w14:paraId="24F4DD1D" w14:textId="41D727C4" w:rsidR="004F71F8" w:rsidRDefault="0089283B" w:rsidP="004F71F8">
      <w:pPr>
        <w:spacing w:after="0"/>
        <w:rPr>
          <w:b/>
          <w:bCs/>
          <w:u w:val="single"/>
        </w:rPr>
      </w:pPr>
      <w:r>
        <w:rPr>
          <w:b/>
          <w:bCs/>
          <w:u w:val="single"/>
        </w:rPr>
        <w:t>Withdrawal Policy</w:t>
      </w:r>
      <w:r w:rsidRPr="009F1048">
        <w:t xml:space="preserve"> </w:t>
      </w:r>
      <w:r w:rsidR="00CF66EC" w:rsidRPr="009F1048">
        <w:t>(</w:t>
      </w:r>
      <w:r w:rsidRPr="009F1048">
        <w:t>Revisit</w:t>
      </w:r>
      <w:r w:rsidR="00CF66EC" w:rsidRPr="009F1048">
        <w:t xml:space="preserve"> from April – Proposed Changes included after agenda</w:t>
      </w:r>
      <w:r w:rsidR="007B20A0">
        <w:t xml:space="preserve"> items</w:t>
      </w:r>
      <w:r w:rsidR="00CF66EC" w:rsidRPr="009F1048">
        <w:t>)</w:t>
      </w:r>
    </w:p>
    <w:p w14:paraId="7F0CBFBD" w14:textId="3805E263" w:rsidR="001E4DA5" w:rsidRDefault="000355AE" w:rsidP="00A23F58">
      <w:pPr>
        <w:spacing w:after="0"/>
      </w:pPr>
      <w:r w:rsidRPr="003C67AE">
        <w:t>Brian Morgan</w:t>
      </w:r>
      <w:r w:rsidR="000272D5" w:rsidRPr="003C67AE">
        <w:t xml:space="preserve"> </w:t>
      </w:r>
    </w:p>
    <w:p w14:paraId="77ED3712" w14:textId="77777777" w:rsidR="009D6261" w:rsidRDefault="009D6261" w:rsidP="00A23F58">
      <w:pPr>
        <w:spacing w:after="0"/>
        <w:rPr>
          <w:b/>
          <w:bCs/>
          <w:color w:val="538135" w:themeColor="accent6" w:themeShade="BF"/>
          <w:sz w:val="28"/>
          <w:szCs w:val="28"/>
          <w:u w:val="single"/>
        </w:rPr>
      </w:pPr>
    </w:p>
    <w:p w14:paraId="21DED4DE" w14:textId="32CCDAA8" w:rsidR="005A411B" w:rsidRPr="00C33149" w:rsidRDefault="005A411B" w:rsidP="00A23F58">
      <w:pPr>
        <w:spacing w:after="0"/>
        <w:rPr>
          <w:b/>
          <w:bCs/>
          <w:color w:val="538135" w:themeColor="accent6" w:themeShade="BF"/>
          <w:sz w:val="28"/>
          <w:szCs w:val="28"/>
          <w:u w:val="single"/>
        </w:rPr>
      </w:pPr>
      <w:r w:rsidRPr="00C33149">
        <w:rPr>
          <w:b/>
          <w:bCs/>
          <w:color w:val="538135" w:themeColor="accent6" w:themeShade="BF"/>
          <w:sz w:val="28"/>
          <w:szCs w:val="28"/>
          <w:u w:val="single"/>
        </w:rPr>
        <w:t>NEW AGENDA ITEMS</w:t>
      </w:r>
    </w:p>
    <w:p w14:paraId="3999B2DF" w14:textId="6B052672" w:rsidR="007D5607" w:rsidRDefault="007D5607" w:rsidP="00D12385">
      <w:pPr>
        <w:spacing w:after="0"/>
        <w:rPr>
          <w:b/>
          <w:bCs/>
          <w:u w:val="single"/>
        </w:rPr>
      </w:pPr>
    </w:p>
    <w:p w14:paraId="5FFB7285" w14:textId="28D8925A" w:rsidR="007B20A0" w:rsidRDefault="00862F9F" w:rsidP="00CE22FA">
      <w:pPr>
        <w:spacing w:after="0"/>
        <w:rPr>
          <w:b/>
          <w:bCs/>
          <w:u w:val="single"/>
        </w:rPr>
      </w:pPr>
      <w:r>
        <w:rPr>
          <w:b/>
          <w:bCs/>
          <w:u w:val="single"/>
        </w:rPr>
        <w:t>College-Sponsored High School Programs</w:t>
      </w:r>
    </w:p>
    <w:p w14:paraId="17735B98" w14:textId="1C31865D" w:rsidR="00862F9F" w:rsidRDefault="00862F9F" w:rsidP="00CE22FA">
      <w:pPr>
        <w:spacing w:after="0"/>
      </w:pPr>
      <w:r>
        <w:t>Sherri Stepp</w:t>
      </w:r>
    </w:p>
    <w:p w14:paraId="32FC4DDA" w14:textId="61EB50EF" w:rsidR="00862F9F" w:rsidRDefault="00010985" w:rsidP="00010985">
      <w:pPr>
        <w:pStyle w:val="ListParagraph"/>
        <w:numPr>
          <w:ilvl w:val="0"/>
          <w:numId w:val="31"/>
        </w:numPr>
        <w:spacing w:after="0"/>
      </w:pPr>
      <w:r>
        <w:t xml:space="preserve">Please contact me (outside of this meeting) if your college sponsors any high school </w:t>
      </w:r>
      <w:r w:rsidR="00D323D0">
        <w:t>for-credit programs.</w:t>
      </w:r>
    </w:p>
    <w:p w14:paraId="1B8CD378" w14:textId="460E86A3" w:rsidR="00DA43E5" w:rsidRDefault="00E87DF9" w:rsidP="00010985">
      <w:pPr>
        <w:pStyle w:val="ListParagraph"/>
        <w:numPr>
          <w:ilvl w:val="0"/>
          <w:numId w:val="31"/>
        </w:numPr>
        <w:spacing w:after="0"/>
      </w:pPr>
      <w:r>
        <w:t>We are aware of these programs:</w:t>
      </w:r>
    </w:p>
    <w:p w14:paraId="622E2417" w14:textId="24AB408D" w:rsidR="00D323D0" w:rsidRDefault="00D323D0" w:rsidP="00D323D0">
      <w:pPr>
        <w:pStyle w:val="ListParagraph"/>
        <w:numPr>
          <w:ilvl w:val="1"/>
          <w:numId w:val="31"/>
        </w:numPr>
        <w:spacing w:after="0"/>
      </w:pPr>
      <w:r>
        <w:t>CECS and Project Lead the Way</w:t>
      </w:r>
    </w:p>
    <w:p w14:paraId="277FB7FA" w14:textId="3B523D85" w:rsidR="00D323D0" w:rsidRPr="00862F9F" w:rsidRDefault="00DA43E5" w:rsidP="00D323D0">
      <w:pPr>
        <w:pStyle w:val="ListParagraph"/>
        <w:numPr>
          <w:ilvl w:val="1"/>
          <w:numId w:val="31"/>
        </w:numPr>
        <w:spacing w:after="0"/>
      </w:pPr>
      <w:r>
        <w:t>COEPD and Careers in Education</w:t>
      </w:r>
    </w:p>
    <w:p w14:paraId="36B21227" w14:textId="77777777" w:rsidR="00E87DF9" w:rsidRDefault="00E87DF9" w:rsidP="00CE22FA">
      <w:pPr>
        <w:spacing w:after="0"/>
        <w:rPr>
          <w:b/>
          <w:bCs/>
          <w:u w:val="single"/>
        </w:rPr>
      </w:pPr>
    </w:p>
    <w:p w14:paraId="65896338" w14:textId="365003E4" w:rsidR="00CE22FA" w:rsidRDefault="00CE22FA" w:rsidP="00CE22FA">
      <w:pPr>
        <w:spacing w:after="0"/>
        <w:rPr>
          <w:b/>
          <w:bCs/>
          <w:u w:val="single"/>
        </w:rPr>
      </w:pPr>
      <w:r>
        <w:rPr>
          <w:b/>
          <w:bCs/>
          <w:u w:val="single"/>
        </w:rPr>
        <w:t xml:space="preserve">Continued Requirement for Instructor Signature for </w:t>
      </w:r>
      <w:r w:rsidR="009C606C">
        <w:rPr>
          <w:b/>
          <w:bCs/>
          <w:u w:val="single"/>
        </w:rPr>
        <w:t xml:space="preserve">Single </w:t>
      </w:r>
      <w:r>
        <w:rPr>
          <w:b/>
          <w:bCs/>
          <w:u w:val="single"/>
        </w:rPr>
        <w:t>Course Withdrawal</w:t>
      </w:r>
    </w:p>
    <w:p w14:paraId="22F05EEB" w14:textId="745EF963" w:rsidR="00272592" w:rsidRPr="00CA7672" w:rsidRDefault="00CE22FA" w:rsidP="00272592">
      <w:pPr>
        <w:spacing w:after="0"/>
      </w:pPr>
      <w:r w:rsidRPr="00D50A7E">
        <w:t xml:space="preserve">Brian </w:t>
      </w:r>
      <w:r w:rsidRPr="00CA7672">
        <w:t xml:space="preserve">Morgan </w:t>
      </w:r>
    </w:p>
    <w:p w14:paraId="32C40856" w14:textId="25809426" w:rsidR="0075336B" w:rsidRPr="00CA7672" w:rsidRDefault="0075336B" w:rsidP="00272592">
      <w:pPr>
        <w:spacing w:after="0"/>
      </w:pPr>
    </w:p>
    <w:p w14:paraId="340399EF" w14:textId="57AB11BA" w:rsidR="00901587" w:rsidRPr="00CA7672" w:rsidRDefault="00901587" w:rsidP="00901587">
      <w:pPr>
        <w:spacing w:after="0"/>
      </w:pPr>
      <w:r w:rsidRPr="00CA7672">
        <w:t>Policy as posted on the Registrar’s website:</w:t>
      </w:r>
    </w:p>
    <w:p w14:paraId="0CBCA2F5" w14:textId="759A2141" w:rsidR="00901587" w:rsidRPr="00CA7672" w:rsidRDefault="004E0E80" w:rsidP="004E0E80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before="100" w:beforeAutospacing="1" w:after="100" w:afterAutospacing="1" w:line="240" w:lineRule="auto"/>
        <w:ind w:left="720"/>
        <w:rPr>
          <w:rFonts w:cstheme="minorHAnsi"/>
        </w:rPr>
      </w:pPr>
      <w:r w:rsidRPr="00CA7672">
        <w:rPr>
          <w:rFonts w:cstheme="minorHAnsi"/>
        </w:rPr>
        <w:t>Night or Off-Campus classes, or E-Courses: Classes that meet 4:00 p.m. or after, off-campus, or online do not require instructor signature and may be withdrawn in person at the Office of the Registrar or by sending an e-mail from the student’s MU e-mail address to </w:t>
      </w:r>
      <w:hyperlink r:id="rId5" w:history="1">
        <w:r w:rsidRPr="00CA7672">
          <w:rPr>
            <w:rStyle w:val="Hyperlink"/>
            <w:rFonts w:cstheme="minorHAnsi"/>
            <w:b/>
            <w:bCs/>
            <w:color w:val="auto"/>
            <w:bdr w:val="single" w:sz="2" w:space="0" w:color="auto" w:frame="1"/>
          </w:rPr>
          <w:t>registrar@marshall.edu</w:t>
        </w:r>
      </w:hyperlink>
      <w:r w:rsidRPr="00CA7672">
        <w:rPr>
          <w:rFonts w:cstheme="minorHAnsi"/>
        </w:rPr>
        <w:t>. If a student is on academic probation he/she must have the approval signature of his/her associate dean.</w:t>
      </w:r>
    </w:p>
    <w:p w14:paraId="652F230F" w14:textId="3D591EFB" w:rsidR="004F03C2" w:rsidRPr="00CA7672" w:rsidRDefault="004F03C2" w:rsidP="00272592">
      <w:pPr>
        <w:pStyle w:val="ListParagraph"/>
        <w:numPr>
          <w:ilvl w:val="0"/>
          <w:numId w:val="29"/>
        </w:numPr>
        <w:spacing w:after="0"/>
      </w:pPr>
      <w:r w:rsidRPr="00CA7672">
        <w:t xml:space="preserve">Advisor signatures are not required for withdrawals, even if there is an advising hold.  </w:t>
      </w:r>
    </w:p>
    <w:p w14:paraId="55B760D8" w14:textId="77777777" w:rsidR="005542B5" w:rsidRPr="00CA7672" w:rsidRDefault="009C606C" w:rsidP="00272592">
      <w:pPr>
        <w:pStyle w:val="ListParagraph"/>
        <w:numPr>
          <w:ilvl w:val="0"/>
          <w:numId w:val="29"/>
        </w:numPr>
        <w:spacing w:after="0"/>
      </w:pPr>
      <w:r w:rsidRPr="00CA7672">
        <w:t>Instructor signatures are not required for total withdrawals</w:t>
      </w:r>
    </w:p>
    <w:p w14:paraId="3487A431" w14:textId="64D112A8" w:rsidR="00E72070" w:rsidRPr="00CA7672" w:rsidRDefault="005542B5" w:rsidP="005542B5">
      <w:pPr>
        <w:pStyle w:val="ListParagraph"/>
        <w:numPr>
          <w:ilvl w:val="1"/>
          <w:numId w:val="29"/>
        </w:numPr>
        <w:spacing w:after="0"/>
      </w:pPr>
      <w:r w:rsidRPr="00CA7672">
        <w:t>W</w:t>
      </w:r>
      <w:r w:rsidR="009C606C" w:rsidRPr="00CA7672">
        <w:t xml:space="preserve">e have </w:t>
      </w:r>
      <w:r w:rsidRPr="00CA7672">
        <w:t xml:space="preserve">established </w:t>
      </w:r>
      <w:r w:rsidR="009C606C" w:rsidRPr="00CA7672">
        <w:t>total withdrawal policy</w:t>
      </w:r>
      <w:r w:rsidRPr="00CA7672">
        <w:t xml:space="preserve"> and procedures</w:t>
      </w:r>
    </w:p>
    <w:p w14:paraId="43C5B044" w14:textId="0E1DF3F9" w:rsidR="00363708" w:rsidRPr="00CA7672" w:rsidRDefault="00363708" w:rsidP="00363708">
      <w:pPr>
        <w:pStyle w:val="ListParagraph"/>
        <w:numPr>
          <w:ilvl w:val="0"/>
          <w:numId w:val="29"/>
        </w:numPr>
        <w:spacing w:after="0"/>
      </w:pPr>
      <w:r w:rsidRPr="00CA7672">
        <w:t>Advisor signatures are not required for withdrawals</w:t>
      </w:r>
      <w:r w:rsidR="0028420C" w:rsidRPr="00CA7672">
        <w:t xml:space="preserve">, even if advising hold is present.   </w:t>
      </w:r>
    </w:p>
    <w:p w14:paraId="2E25502E" w14:textId="47876B2E" w:rsidR="0028420C" w:rsidRPr="00CA7672" w:rsidRDefault="0028420C" w:rsidP="0028420C">
      <w:pPr>
        <w:pStyle w:val="ListParagraph"/>
        <w:numPr>
          <w:ilvl w:val="1"/>
          <w:numId w:val="29"/>
        </w:numPr>
        <w:spacing w:after="0"/>
      </w:pPr>
      <w:r w:rsidRPr="00CA7672">
        <w:t>AD signature required for probation students.</w:t>
      </w:r>
    </w:p>
    <w:p w14:paraId="3127A305" w14:textId="6626302E" w:rsidR="00E6530C" w:rsidRPr="00CA7672" w:rsidRDefault="00E6530C" w:rsidP="00E6530C">
      <w:pPr>
        <w:spacing w:after="0"/>
      </w:pPr>
    </w:p>
    <w:p w14:paraId="24BE6449" w14:textId="43D0B03D" w:rsidR="00794DD4" w:rsidRPr="00934BD9" w:rsidRDefault="00E6530C" w:rsidP="00934BD9">
      <w:pPr>
        <w:spacing w:after="0"/>
      </w:pPr>
      <w:r w:rsidRPr="00CA7672">
        <w:t>Do we want to continue requiring instructor signature for the F2F daytime courses?</w:t>
      </w:r>
    </w:p>
    <w:p w14:paraId="0D0DA712" w14:textId="77777777" w:rsidR="00794DD4" w:rsidRDefault="00794DD4" w:rsidP="00E6530C">
      <w:pPr>
        <w:spacing w:after="0"/>
      </w:pPr>
    </w:p>
    <w:p w14:paraId="61516342" w14:textId="644F653A" w:rsidR="006A5764" w:rsidRPr="006A5764" w:rsidRDefault="006A5764" w:rsidP="00F6283B">
      <w:pPr>
        <w:spacing w:after="0"/>
        <w:rPr>
          <w:b/>
          <w:bCs/>
          <w:color w:val="FF0000"/>
          <w:u w:val="single"/>
        </w:rPr>
      </w:pPr>
    </w:p>
    <w:p w14:paraId="6EFADE47" w14:textId="292E2D60" w:rsidR="00A7062A" w:rsidRDefault="00A7062A" w:rsidP="00E6530C">
      <w:pPr>
        <w:spacing w:after="0"/>
        <w:rPr>
          <w:color w:val="FF0000"/>
        </w:rPr>
      </w:pPr>
    </w:p>
    <w:p w14:paraId="6B8F7EC9" w14:textId="77777777" w:rsidR="00A7062A" w:rsidRPr="002F4A4A" w:rsidRDefault="00A7062A" w:rsidP="00E6530C">
      <w:pPr>
        <w:spacing w:after="0"/>
        <w:rPr>
          <w:color w:val="FF0000"/>
        </w:rPr>
      </w:pPr>
    </w:p>
    <w:p w14:paraId="48C2B5B3" w14:textId="78E0419B" w:rsidR="00695C33" w:rsidRPr="0075336B" w:rsidRDefault="00695C33" w:rsidP="00272592">
      <w:pPr>
        <w:pStyle w:val="ListParagraph"/>
        <w:numPr>
          <w:ilvl w:val="0"/>
          <w:numId w:val="29"/>
        </w:numPr>
        <w:rPr>
          <w:color w:val="FF0000"/>
        </w:rPr>
      </w:pPr>
      <w:r w:rsidRPr="0075336B">
        <w:rPr>
          <w:color w:val="FF0000"/>
        </w:rPr>
        <w:br w:type="page"/>
      </w:r>
    </w:p>
    <w:p w14:paraId="3FE06868" w14:textId="77777777" w:rsidR="00695C33" w:rsidRPr="00D26460" w:rsidRDefault="00695C33" w:rsidP="00695C33">
      <w:pPr>
        <w:rPr>
          <w:b/>
          <w:bCs/>
          <w:sz w:val="36"/>
          <w:szCs w:val="36"/>
        </w:rPr>
      </w:pPr>
      <w:r w:rsidRPr="00D26460">
        <w:rPr>
          <w:b/>
          <w:bCs/>
          <w:sz w:val="36"/>
          <w:szCs w:val="36"/>
        </w:rPr>
        <w:lastRenderedPageBreak/>
        <w:t>Proposed Change in Drop Date for an Individual Course</w:t>
      </w:r>
    </w:p>
    <w:p w14:paraId="1F123659" w14:textId="77777777" w:rsidR="00695C33" w:rsidRDefault="00695C33" w:rsidP="00695C33"/>
    <w:p w14:paraId="18BBC2A3" w14:textId="77777777" w:rsidR="00695C33" w:rsidRDefault="00695C33" w:rsidP="00695C33">
      <w:r>
        <w:t>Rationale:</w:t>
      </w:r>
    </w:p>
    <w:p w14:paraId="76269392" w14:textId="77777777" w:rsidR="00695C33" w:rsidRDefault="00695C33" w:rsidP="00695C33">
      <w:r>
        <w:t>To give students additional time to consider dropping a single class from their regular semester schedule, it is proposed to change the last day to drop an individual course from the 10</w:t>
      </w:r>
      <w:r w:rsidRPr="00D26460">
        <w:rPr>
          <w:vertAlign w:val="superscript"/>
        </w:rPr>
        <w:t>th</w:t>
      </w:r>
      <w:r>
        <w:t xml:space="preserve"> Friday in a regular term to two weeks prior to the end of the term.  As an example, this Spring the last day to drop an individual course would have been March 19</w:t>
      </w:r>
      <w:r w:rsidRPr="00D26460">
        <w:rPr>
          <w:vertAlign w:val="superscript"/>
        </w:rPr>
        <w:t>th</w:t>
      </w:r>
      <w:r>
        <w:t xml:space="preserve"> until that date was noted a state holiday.  This change in policy would have made the last day to drop an individual course April 9</w:t>
      </w:r>
      <w:r w:rsidRPr="00D26460">
        <w:rPr>
          <w:vertAlign w:val="superscript"/>
        </w:rPr>
        <w:t>th</w:t>
      </w:r>
      <w:r>
        <w:t>.  This change would be more in line with other university’s policies as well as give students an additional period of time to receive a better picture on where they stand academically within a course before making the decision to drop.</w:t>
      </w:r>
    </w:p>
    <w:p w14:paraId="40F83642" w14:textId="77777777" w:rsidR="00695C33" w:rsidRDefault="00695C33" w:rsidP="00695C33"/>
    <w:p w14:paraId="0D466350" w14:textId="77777777" w:rsidR="00695C33" w:rsidRDefault="00695C33" w:rsidP="00695C33">
      <w:r>
        <w:t>CURRENT CATALOG TEXT</w:t>
      </w:r>
    </w:p>
    <w:p w14:paraId="605CA5AA" w14:textId="77777777" w:rsidR="00695C33" w:rsidRPr="00877131" w:rsidRDefault="00695C33" w:rsidP="00695C33">
      <w:pPr>
        <w:shd w:val="clear" w:color="auto" w:fill="FFFFFF"/>
        <w:spacing w:before="100" w:beforeAutospacing="1" w:after="100" w:afterAutospacing="1"/>
        <w:textAlignment w:val="baseline"/>
        <w:outlineLvl w:val="1"/>
        <w:rPr>
          <w:rFonts w:eastAsia="Times New Roman" w:cstheme="minorHAnsi"/>
          <w:b/>
          <w:bCs/>
          <w:color w:val="00AC3E"/>
        </w:rPr>
      </w:pPr>
      <w:r w:rsidRPr="00877131">
        <w:rPr>
          <w:rFonts w:eastAsia="Times New Roman" w:cstheme="minorHAnsi"/>
          <w:b/>
          <w:bCs/>
          <w:color w:val="00AC3E"/>
        </w:rPr>
        <w:t>Dropping Individual Courses</w:t>
      </w:r>
    </w:p>
    <w:p w14:paraId="5D4C4E09" w14:textId="77777777" w:rsidR="00695C33" w:rsidRPr="00877131" w:rsidRDefault="00695C33" w:rsidP="00695C33">
      <w:pPr>
        <w:shd w:val="clear" w:color="auto" w:fill="FFFFFF"/>
        <w:spacing w:before="100" w:beforeAutospacing="1" w:after="100" w:afterAutospacing="1"/>
        <w:textAlignment w:val="baseline"/>
        <w:outlineLvl w:val="2"/>
        <w:rPr>
          <w:rFonts w:eastAsia="Times New Roman" w:cstheme="minorHAnsi"/>
          <w:b/>
          <w:bCs/>
          <w:color w:val="131716"/>
        </w:rPr>
      </w:pPr>
      <w:r w:rsidRPr="00877131">
        <w:rPr>
          <w:rFonts w:eastAsia="Times New Roman" w:cstheme="minorHAnsi"/>
          <w:b/>
          <w:bCs/>
          <w:color w:val="131716"/>
        </w:rPr>
        <w:t>Final Date: Tenth Friday in a Regular Term</w:t>
      </w:r>
    </w:p>
    <w:p w14:paraId="535AA2F5" w14:textId="77777777" w:rsidR="00695C33" w:rsidRPr="00877131" w:rsidRDefault="00695C33" w:rsidP="00695C33">
      <w:pPr>
        <w:numPr>
          <w:ilvl w:val="0"/>
          <w:numId w:val="28"/>
        </w:numPr>
        <w:shd w:val="clear" w:color="auto" w:fill="FFFFFF"/>
        <w:spacing w:after="0" w:line="240" w:lineRule="auto"/>
        <w:ind w:left="1020"/>
        <w:textAlignment w:val="baseline"/>
        <w:rPr>
          <w:rFonts w:eastAsia="Times New Roman" w:cstheme="minorHAnsi"/>
          <w:color w:val="131716"/>
        </w:rPr>
      </w:pPr>
      <w:r w:rsidRPr="00877131">
        <w:rPr>
          <w:rFonts w:eastAsia="Times New Roman" w:cstheme="minorHAnsi"/>
          <w:b/>
          <w:bCs/>
          <w:color w:val="131716"/>
          <w:bdr w:val="none" w:sz="0" w:space="0" w:color="auto" w:frame="1"/>
        </w:rPr>
        <w:t>Day classes:</w:t>
      </w:r>
      <w:r w:rsidRPr="00877131">
        <w:rPr>
          <w:rFonts w:eastAsia="Times New Roman" w:cstheme="minorHAnsi"/>
          <w:color w:val="131716"/>
        </w:rPr>
        <w:t> Students can drop individual courses after the Schedule Adjustment period and during the Withdrawal period which lasts until the Friday of the tenth week of class during a regular semester. The exact last day for dropping individual courses is always published in the Academic Calendar for any given semester or term. A student must get a “Schedule Adjustment and Class Drop Form” from the Registrar’s Office, fill in the required course drop information, and then obtain the signature of the course instructor. Alternatively, an e-mail from the student’s MU e-mail address is acceptable should it contain the student’s MU ID number, the course four-digit CRN, course number (Example: ENG 101) and section number. The e-mail must be sent to the course instructor for approval and then the student must forward that instructor approval to </w:t>
      </w:r>
      <w:hyperlink r:id="rId6" w:history="1">
        <w:r w:rsidRPr="00877131">
          <w:rPr>
            <w:rFonts w:eastAsia="Times New Roman" w:cstheme="minorHAnsi"/>
            <w:color w:val="00AC3E"/>
            <w:u w:val="single"/>
            <w:bdr w:val="none" w:sz="0" w:space="0" w:color="auto" w:frame="1"/>
          </w:rPr>
          <w:t>registrar@marshall.edu</w:t>
        </w:r>
      </w:hyperlink>
      <w:r w:rsidRPr="00877131">
        <w:rPr>
          <w:rFonts w:eastAsia="Times New Roman" w:cstheme="minorHAnsi"/>
          <w:color w:val="131716"/>
        </w:rPr>
        <w:t>.  If a student is on academic probation, he/she must also get the approval and signature of the associate dean of his/her college and bring the completed form to the Registrar’s Office.</w:t>
      </w:r>
    </w:p>
    <w:p w14:paraId="572A7C3A" w14:textId="77777777" w:rsidR="00695C33" w:rsidRDefault="00695C33" w:rsidP="00695C33"/>
    <w:p w14:paraId="13EC9424" w14:textId="77777777" w:rsidR="00695C33" w:rsidRDefault="00695C33" w:rsidP="00695C33">
      <w:r>
        <w:t>EDITS w/MARKUP</w:t>
      </w:r>
    </w:p>
    <w:p w14:paraId="75FBDF19" w14:textId="77777777" w:rsidR="00695C33" w:rsidRPr="00877131" w:rsidRDefault="00695C33" w:rsidP="00695C33">
      <w:pPr>
        <w:shd w:val="clear" w:color="auto" w:fill="FFFFFF"/>
        <w:spacing w:before="100" w:beforeAutospacing="1" w:after="100" w:afterAutospacing="1"/>
        <w:textAlignment w:val="baseline"/>
        <w:outlineLvl w:val="1"/>
        <w:rPr>
          <w:rFonts w:eastAsia="Times New Roman" w:cstheme="minorHAnsi"/>
          <w:b/>
          <w:bCs/>
          <w:color w:val="00AC3E"/>
        </w:rPr>
      </w:pPr>
      <w:r w:rsidRPr="00877131">
        <w:rPr>
          <w:rFonts w:eastAsia="Times New Roman" w:cstheme="minorHAnsi"/>
          <w:b/>
          <w:bCs/>
          <w:color w:val="00AC3E"/>
        </w:rPr>
        <w:t>Dropping Individual Courses</w:t>
      </w:r>
    </w:p>
    <w:p w14:paraId="5AAAC0DC" w14:textId="77777777" w:rsidR="00695C33" w:rsidRPr="00877131" w:rsidRDefault="00695C33" w:rsidP="00695C33">
      <w:pPr>
        <w:shd w:val="clear" w:color="auto" w:fill="FFFFFF"/>
        <w:spacing w:before="100" w:beforeAutospacing="1" w:after="100" w:afterAutospacing="1"/>
        <w:textAlignment w:val="baseline"/>
        <w:outlineLvl w:val="2"/>
        <w:rPr>
          <w:rFonts w:eastAsia="Times New Roman" w:cstheme="minorHAnsi"/>
          <w:b/>
          <w:bCs/>
          <w:color w:val="131716"/>
        </w:rPr>
      </w:pPr>
      <w:r w:rsidRPr="00877131">
        <w:rPr>
          <w:rFonts w:eastAsia="Times New Roman" w:cstheme="minorHAnsi"/>
          <w:b/>
          <w:bCs/>
          <w:color w:val="131716"/>
        </w:rPr>
        <w:t xml:space="preserve">Final Date: </w:t>
      </w:r>
      <w:r>
        <w:rPr>
          <w:rFonts w:eastAsia="Times New Roman" w:cstheme="minorHAnsi"/>
          <w:b/>
          <w:bCs/>
          <w:color w:val="131716"/>
        </w:rPr>
        <w:t xml:space="preserve">14 Days from the End of </w:t>
      </w:r>
      <w:r w:rsidRPr="00F42F41">
        <w:rPr>
          <w:rFonts w:eastAsia="Times New Roman" w:cstheme="minorHAnsi"/>
          <w:b/>
          <w:bCs/>
          <w:strike/>
          <w:color w:val="131716"/>
        </w:rPr>
        <w:t>Tenth Friday in</w:t>
      </w:r>
      <w:r w:rsidRPr="00877131">
        <w:rPr>
          <w:rFonts w:eastAsia="Times New Roman" w:cstheme="minorHAnsi"/>
          <w:b/>
          <w:bCs/>
          <w:color w:val="131716"/>
        </w:rPr>
        <w:t xml:space="preserve"> a Regular Term</w:t>
      </w:r>
    </w:p>
    <w:p w14:paraId="63B59EA6" w14:textId="77777777" w:rsidR="00695C33" w:rsidRPr="00877131" w:rsidRDefault="00695C33" w:rsidP="00695C33">
      <w:pPr>
        <w:numPr>
          <w:ilvl w:val="0"/>
          <w:numId w:val="28"/>
        </w:numPr>
        <w:shd w:val="clear" w:color="auto" w:fill="FFFFFF"/>
        <w:spacing w:after="0" w:line="240" w:lineRule="auto"/>
        <w:ind w:left="1020"/>
        <w:textAlignment w:val="baseline"/>
        <w:rPr>
          <w:rFonts w:eastAsia="Times New Roman" w:cstheme="minorHAnsi"/>
          <w:color w:val="131716"/>
        </w:rPr>
      </w:pPr>
      <w:r w:rsidRPr="00877131">
        <w:rPr>
          <w:rFonts w:eastAsia="Times New Roman" w:cstheme="minorHAnsi"/>
          <w:b/>
          <w:bCs/>
          <w:color w:val="131716"/>
          <w:bdr w:val="none" w:sz="0" w:space="0" w:color="auto" w:frame="1"/>
        </w:rPr>
        <w:t>Day classes:</w:t>
      </w:r>
      <w:r w:rsidRPr="00877131">
        <w:rPr>
          <w:rFonts w:eastAsia="Times New Roman" w:cstheme="minorHAnsi"/>
          <w:color w:val="131716"/>
        </w:rPr>
        <w:t xml:space="preserve"> Students can drop individual courses after the Schedule Adjustment period and during the Withdrawal period which lasts until </w:t>
      </w:r>
      <w:r>
        <w:rPr>
          <w:rFonts w:eastAsia="Times New Roman" w:cstheme="minorHAnsi"/>
          <w:color w:val="131716"/>
        </w:rPr>
        <w:t xml:space="preserve">two weeks (14 calendar days) from the end of </w:t>
      </w:r>
      <w:r w:rsidRPr="00F42F41">
        <w:rPr>
          <w:rFonts w:eastAsia="Times New Roman" w:cstheme="minorHAnsi"/>
          <w:strike/>
          <w:color w:val="131716"/>
        </w:rPr>
        <w:t xml:space="preserve">the Friday of the tenth week of class during </w:t>
      </w:r>
      <w:r w:rsidRPr="00877131">
        <w:rPr>
          <w:rFonts w:eastAsia="Times New Roman" w:cstheme="minorHAnsi"/>
          <w:color w:val="131716"/>
        </w:rPr>
        <w:t>a regular semester. The exact last day for dropping individual courses is always published in the Academic Calendar for any given semester or term. A student must get a “Schedule Adjustment and Class Drop Form” from the Registrar’s Office, fill in the required course drop information, and then obtain the signature of the course instructor. Alternatively, an e-mail from the student’s MU e-mail address is acceptable should it contain the student’s MU ID number, the course four-digit CRN, course number (Example: ENG 101) and section number. The e-mail must be sent to the course instructor for approval and then the student must forward that instructor approval to </w:t>
      </w:r>
      <w:hyperlink r:id="rId7" w:history="1">
        <w:r w:rsidRPr="00877131">
          <w:rPr>
            <w:rFonts w:eastAsia="Times New Roman" w:cstheme="minorHAnsi"/>
            <w:color w:val="00AC3E"/>
            <w:u w:val="single"/>
            <w:bdr w:val="none" w:sz="0" w:space="0" w:color="auto" w:frame="1"/>
          </w:rPr>
          <w:t>registrar@marshall.edu</w:t>
        </w:r>
      </w:hyperlink>
      <w:r w:rsidRPr="00877131">
        <w:rPr>
          <w:rFonts w:eastAsia="Times New Roman" w:cstheme="minorHAnsi"/>
          <w:color w:val="131716"/>
        </w:rPr>
        <w:t>.  If a student is on academic probation, he/she must also get the approval and signature of the associate dean of his/her college and bring the completed form to the Registrar’s Office.</w:t>
      </w:r>
    </w:p>
    <w:p w14:paraId="49942144" w14:textId="77777777" w:rsidR="00695C33" w:rsidRDefault="00695C33" w:rsidP="00695C33"/>
    <w:p w14:paraId="52CD1B2C" w14:textId="77777777" w:rsidR="00695C33" w:rsidRDefault="00695C33" w:rsidP="00695C33"/>
    <w:p w14:paraId="21984F49" w14:textId="77777777" w:rsidR="00695C33" w:rsidRDefault="00695C33" w:rsidP="00695C33">
      <w:r>
        <w:t>CLEAN COPY</w:t>
      </w:r>
    </w:p>
    <w:p w14:paraId="6B26775D" w14:textId="77777777" w:rsidR="00695C33" w:rsidRPr="00877131" w:rsidRDefault="00695C33" w:rsidP="00695C33">
      <w:pPr>
        <w:shd w:val="clear" w:color="auto" w:fill="FFFFFF"/>
        <w:spacing w:before="100" w:beforeAutospacing="1" w:after="100" w:afterAutospacing="1"/>
        <w:textAlignment w:val="baseline"/>
        <w:outlineLvl w:val="1"/>
        <w:rPr>
          <w:rFonts w:eastAsia="Times New Roman" w:cstheme="minorHAnsi"/>
          <w:b/>
          <w:bCs/>
          <w:color w:val="00AC3E"/>
        </w:rPr>
      </w:pPr>
      <w:r w:rsidRPr="00877131">
        <w:rPr>
          <w:rFonts w:eastAsia="Times New Roman" w:cstheme="minorHAnsi"/>
          <w:b/>
          <w:bCs/>
          <w:color w:val="00AC3E"/>
        </w:rPr>
        <w:t>Dropping Individual Courses</w:t>
      </w:r>
    </w:p>
    <w:p w14:paraId="3DBE0E71" w14:textId="77777777" w:rsidR="00695C33" w:rsidRPr="00877131" w:rsidRDefault="00695C33" w:rsidP="00695C33">
      <w:pPr>
        <w:shd w:val="clear" w:color="auto" w:fill="FFFFFF"/>
        <w:spacing w:before="100" w:beforeAutospacing="1" w:after="100" w:afterAutospacing="1"/>
        <w:textAlignment w:val="baseline"/>
        <w:outlineLvl w:val="2"/>
        <w:rPr>
          <w:rFonts w:eastAsia="Times New Roman" w:cstheme="minorHAnsi"/>
          <w:b/>
          <w:bCs/>
          <w:color w:val="131716"/>
        </w:rPr>
      </w:pPr>
      <w:r w:rsidRPr="00877131">
        <w:rPr>
          <w:rFonts w:eastAsia="Times New Roman" w:cstheme="minorHAnsi"/>
          <w:b/>
          <w:bCs/>
          <w:color w:val="131716"/>
        </w:rPr>
        <w:t xml:space="preserve">Final Date: </w:t>
      </w:r>
      <w:r>
        <w:rPr>
          <w:rFonts w:eastAsia="Times New Roman" w:cstheme="minorHAnsi"/>
          <w:b/>
          <w:bCs/>
          <w:color w:val="131716"/>
        </w:rPr>
        <w:t xml:space="preserve">14 Days from the End of </w:t>
      </w:r>
      <w:r w:rsidRPr="00877131">
        <w:rPr>
          <w:rFonts w:eastAsia="Times New Roman" w:cstheme="minorHAnsi"/>
          <w:b/>
          <w:bCs/>
          <w:color w:val="131716"/>
        </w:rPr>
        <w:t>a Regular Term</w:t>
      </w:r>
    </w:p>
    <w:p w14:paraId="3F3CCF01" w14:textId="77777777" w:rsidR="00695C33" w:rsidRPr="00877131" w:rsidRDefault="00695C33" w:rsidP="00695C33">
      <w:pPr>
        <w:numPr>
          <w:ilvl w:val="0"/>
          <w:numId w:val="28"/>
        </w:numPr>
        <w:shd w:val="clear" w:color="auto" w:fill="FFFFFF"/>
        <w:spacing w:after="0" w:line="240" w:lineRule="auto"/>
        <w:ind w:left="1020"/>
        <w:textAlignment w:val="baseline"/>
        <w:rPr>
          <w:rFonts w:eastAsia="Times New Roman" w:cstheme="minorHAnsi"/>
          <w:color w:val="131716"/>
        </w:rPr>
      </w:pPr>
      <w:r w:rsidRPr="00877131">
        <w:rPr>
          <w:rFonts w:eastAsia="Times New Roman" w:cstheme="minorHAnsi"/>
          <w:b/>
          <w:bCs/>
          <w:color w:val="131716"/>
          <w:bdr w:val="none" w:sz="0" w:space="0" w:color="auto" w:frame="1"/>
        </w:rPr>
        <w:t>Day classes:</w:t>
      </w:r>
      <w:r w:rsidRPr="00877131">
        <w:rPr>
          <w:rFonts w:eastAsia="Times New Roman" w:cstheme="minorHAnsi"/>
          <w:color w:val="131716"/>
        </w:rPr>
        <w:t xml:space="preserve"> Students can drop individual courses after the Schedule Adjustment period and during the Withdrawal period which lasts until </w:t>
      </w:r>
      <w:r>
        <w:rPr>
          <w:rFonts w:eastAsia="Times New Roman" w:cstheme="minorHAnsi"/>
          <w:color w:val="131716"/>
        </w:rPr>
        <w:t xml:space="preserve">two weeks (14 calendar days) from the end of </w:t>
      </w:r>
      <w:r w:rsidRPr="00877131">
        <w:rPr>
          <w:rFonts w:eastAsia="Times New Roman" w:cstheme="minorHAnsi"/>
          <w:color w:val="131716"/>
        </w:rPr>
        <w:t>a regular semester. The exact last day for dropping individual courses is always published in the Academic Calendar for any given semester or term. A student must get a “Schedule Adjustment and Class Drop Form” from the Registrar’s Office, fill in the required course drop information, and then obtain the signature of the course instructor. Alternatively, an e-mail from the student’s MU e-mail address is acceptable should it contain the student’s MU ID number, the course four-digit CRN, course number (Example: ENG 101) and section number. The e-mail must be sent to the course instructor for approval and then the student must forward that instructor approval to </w:t>
      </w:r>
      <w:hyperlink r:id="rId8" w:history="1">
        <w:r w:rsidRPr="00877131">
          <w:rPr>
            <w:rFonts w:eastAsia="Times New Roman" w:cstheme="minorHAnsi"/>
            <w:color w:val="00AC3E"/>
            <w:u w:val="single"/>
            <w:bdr w:val="none" w:sz="0" w:space="0" w:color="auto" w:frame="1"/>
          </w:rPr>
          <w:t>registrar@marshall.edu</w:t>
        </w:r>
      </w:hyperlink>
      <w:r w:rsidRPr="00877131">
        <w:rPr>
          <w:rFonts w:eastAsia="Times New Roman" w:cstheme="minorHAnsi"/>
          <w:color w:val="131716"/>
        </w:rPr>
        <w:t>.  If a student is on academic probation, he/she must also get the approval and signature of the associate dean of his/her college and bring the completed form to the Registrar’s Office.</w:t>
      </w:r>
    </w:p>
    <w:p w14:paraId="540E33A7" w14:textId="77777777" w:rsidR="00136DB7" w:rsidRPr="00047B03" w:rsidRDefault="00136DB7" w:rsidP="00FD1EF4">
      <w:pPr>
        <w:spacing w:after="0"/>
      </w:pPr>
    </w:p>
    <w:sectPr w:rsidR="00136DB7" w:rsidRPr="00047B03" w:rsidSect="003B3669"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448AA"/>
    <w:multiLevelType w:val="hybridMultilevel"/>
    <w:tmpl w:val="7700A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16B30"/>
    <w:multiLevelType w:val="hybridMultilevel"/>
    <w:tmpl w:val="6F0EC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391D21"/>
    <w:multiLevelType w:val="hybridMultilevel"/>
    <w:tmpl w:val="0770BD8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021962"/>
    <w:multiLevelType w:val="hybridMultilevel"/>
    <w:tmpl w:val="FF667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5C3E85"/>
    <w:multiLevelType w:val="hybridMultilevel"/>
    <w:tmpl w:val="04268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8808A6"/>
    <w:multiLevelType w:val="hybridMultilevel"/>
    <w:tmpl w:val="F46EB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544CB5"/>
    <w:multiLevelType w:val="hybridMultilevel"/>
    <w:tmpl w:val="F4EA4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6E5399"/>
    <w:multiLevelType w:val="hybridMultilevel"/>
    <w:tmpl w:val="95A8E4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7C032D"/>
    <w:multiLevelType w:val="hybridMultilevel"/>
    <w:tmpl w:val="09C05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920D4C"/>
    <w:multiLevelType w:val="hybridMultilevel"/>
    <w:tmpl w:val="9EE07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1D4BC5"/>
    <w:multiLevelType w:val="hybridMultilevel"/>
    <w:tmpl w:val="3078F5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F815C9"/>
    <w:multiLevelType w:val="hybridMultilevel"/>
    <w:tmpl w:val="F9F853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6D007D"/>
    <w:multiLevelType w:val="multilevel"/>
    <w:tmpl w:val="EFB21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1C2C7038"/>
    <w:multiLevelType w:val="hybridMultilevel"/>
    <w:tmpl w:val="C1C4FDB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93655D"/>
    <w:multiLevelType w:val="hybridMultilevel"/>
    <w:tmpl w:val="CD8044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0E06E21"/>
    <w:multiLevelType w:val="hybridMultilevel"/>
    <w:tmpl w:val="60809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5D4C84"/>
    <w:multiLevelType w:val="hybridMultilevel"/>
    <w:tmpl w:val="4D8442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3109E1"/>
    <w:multiLevelType w:val="multilevel"/>
    <w:tmpl w:val="36723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2F1D3556"/>
    <w:multiLevelType w:val="hybridMultilevel"/>
    <w:tmpl w:val="A6E06B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4E2CDF"/>
    <w:multiLevelType w:val="hybridMultilevel"/>
    <w:tmpl w:val="C5DAE94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7197AC9"/>
    <w:multiLevelType w:val="hybridMultilevel"/>
    <w:tmpl w:val="77543F7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8D608C"/>
    <w:multiLevelType w:val="hybridMultilevel"/>
    <w:tmpl w:val="33EA25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3A360E"/>
    <w:multiLevelType w:val="hybridMultilevel"/>
    <w:tmpl w:val="E9ACF6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8B3673"/>
    <w:multiLevelType w:val="hybridMultilevel"/>
    <w:tmpl w:val="60809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numFmt w:val="decima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numFmt w:val="decimal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numFmt w:val="decimal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CF1E8D"/>
    <w:multiLevelType w:val="hybridMultilevel"/>
    <w:tmpl w:val="8F08B07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6604FA"/>
    <w:multiLevelType w:val="hybridMultilevel"/>
    <w:tmpl w:val="463AA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3C1A31"/>
    <w:multiLevelType w:val="hybridMultilevel"/>
    <w:tmpl w:val="0A04BB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FD7FB1"/>
    <w:multiLevelType w:val="hybridMultilevel"/>
    <w:tmpl w:val="ED823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EE5AC6"/>
    <w:multiLevelType w:val="hybridMultilevel"/>
    <w:tmpl w:val="74520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8A03B6"/>
    <w:multiLevelType w:val="hybridMultilevel"/>
    <w:tmpl w:val="2FDC78E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4"/>
  </w:num>
  <w:num w:numId="3">
    <w:abstractNumId w:val="26"/>
  </w:num>
  <w:num w:numId="4">
    <w:abstractNumId w:val="3"/>
  </w:num>
  <w:num w:numId="5">
    <w:abstractNumId w:val="15"/>
  </w:num>
  <w:num w:numId="6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21"/>
  </w:num>
  <w:num w:numId="10">
    <w:abstractNumId w:val="7"/>
  </w:num>
  <w:num w:numId="11">
    <w:abstractNumId w:val="9"/>
  </w:num>
  <w:num w:numId="12">
    <w:abstractNumId w:val="25"/>
  </w:num>
  <w:num w:numId="13">
    <w:abstractNumId w:val="27"/>
  </w:num>
  <w:num w:numId="14">
    <w:abstractNumId w:val="1"/>
  </w:num>
  <w:num w:numId="15">
    <w:abstractNumId w:val="27"/>
  </w:num>
  <w:num w:numId="16">
    <w:abstractNumId w:val="27"/>
  </w:num>
  <w:num w:numId="17">
    <w:abstractNumId w:val="23"/>
  </w:num>
  <w:num w:numId="18">
    <w:abstractNumId w:val="14"/>
  </w:num>
  <w:num w:numId="19">
    <w:abstractNumId w:val="15"/>
  </w:num>
  <w:num w:numId="20">
    <w:abstractNumId w:val="10"/>
  </w:num>
  <w:num w:numId="21">
    <w:abstractNumId w:val="22"/>
  </w:num>
  <w:num w:numId="22">
    <w:abstractNumId w:val="11"/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</w:num>
  <w:num w:numId="25">
    <w:abstractNumId w:val="0"/>
  </w:num>
  <w:num w:numId="26">
    <w:abstractNumId w:val="8"/>
  </w:num>
  <w:num w:numId="27">
    <w:abstractNumId w:val="5"/>
  </w:num>
  <w:num w:numId="28">
    <w:abstractNumId w:val="17"/>
  </w:num>
  <w:num w:numId="29">
    <w:abstractNumId w:val="6"/>
  </w:num>
  <w:num w:numId="30">
    <w:abstractNumId w:val="12"/>
  </w:num>
  <w:num w:numId="31">
    <w:abstractNumId w:val="16"/>
  </w:num>
  <w:num w:numId="32">
    <w:abstractNumId w:val="18"/>
  </w:num>
  <w:num w:numId="33">
    <w:abstractNumId w:val="24"/>
  </w:num>
  <w:num w:numId="34">
    <w:abstractNumId w:val="2"/>
  </w:num>
  <w:num w:numId="35">
    <w:abstractNumId w:val="20"/>
  </w:num>
  <w:num w:numId="36">
    <w:abstractNumId w:val="13"/>
  </w:num>
  <w:num w:numId="3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43D"/>
    <w:rsid w:val="00005D24"/>
    <w:rsid w:val="000103FE"/>
    <w:rsid w:val="00010985"/>
    <w:rsid w:val="00010DDE"/>
    <w:rsid w:val="000150F2"/>
    <w:rsid w:val="00020E85"/>
    <w:rsid w:val="00021678"/>
    <w:rsid w:val="00022E2E"/>
    <w:rsid w:val="000272D5"/>
    <w:rsid w:val="000355AE"/>
    <w:rsid w:val="00047B03"/>
    <w:rsid w:val="000527A8"/>
    <w:rsid w:val="00061B2C"/>
    <w:rsid w:val="000622E5"/>
    <w:rsid w:val="0007042B"/>
    <w:rsid w:val="0007110B"/>
    <w:rsid w:val="00072F62"/>
    <w:rsid w:val="0007542F"/>
    <w:rsid w:val="00076686"/>
    <w:rsid w:val="000800CF"/>
    <w:rsid w:val="00081200"/>
    <w:rsid w:val="00082A37"/>
    <w:rsid w:val="0008458D"/>
    <w:rsid w:val="00084BCC"/>
    <w:rsid w:val="00091840"/>
    <w:rsid w:val="00096AFB"/>
    <w:rsid w:val="000A345B"/>
    <w:rsid w:val="000B37D7"/>
    <w:rsid w:val="000B458F"/>
    <w:rsid w:val="000B7F9B"/>
    <w:rsid w:val="000D343D"/>
    <w:rsid w:val="000D7189"/>
    <w:rsid w:val="000E4059"/>
    <w:rsid w:val="000E4F33"/>
    <w:rsid w:val="0010013A"/>
    <w:rsid w:val="00110648"/>
    <w:rsid w:val="00113CAE"/>
    <w:rsid w:val="0011543E"/>
    <w:rsid w:val="0011666F"/>
    <w:rsid w:val="00116D60"/>
    <w:rsid w:val="00120F2A"/>
    <w:rsid w:val="00126D9F"/>
    <w:rsid w:val="00130065"/>
    <w:rsid w:val="001328A2"/>
    <w:rsid w:val="0013424F"/>
    <w:rsid w:val="00134E64"/>
    <w:rsid w:val="00136DB7"/>
    <w:rsid w:val="001423BC"/>
    <w:rsid w:val="00145344"/>
    <w:rsid w:val="001732C6"/>
    <w:rsid w:val="00174579"/>
    <w:rsid w:val="00186E22"/>
    <w:rsid w:val="0019125E"/>
    <w:rsid w:val="001B18A1"/>
    <w:rsid w:val="001B55F0"/>
    <w:rsid w:val="001B5A31"/>
    <w:rsid w:val="001C2465"/>
    <w:rsid w:val="001C77E9"/>
    <w:rsid w:val="001D0D62"/>
    <w:rsid w:val="001E3D9E"/>
    <w:rsid w:val="001E4DA5"/>
    <w:rsid w:val="00202883"/>
    <w:rsid w:val="00222A16"/>
    <w:rsid w:val="00241426"/>
    <w:rsid w:val="00243369"/>
    <w:rsid w:val="0025632C"/>
    <w:rsid w:val="002642A9"/>
    <w:rsid w:val="00267DFC"/>
    <w:rsid w:val="00270C88"/>
    <w:rsid w:val="00272592"/>
    <w:rsid w:val="00272E3C"/>
    <w:rsid w:val="0028420C"/>
    <w:rsid w:val="00285B6B"/>
    <w:rsid w:val="0029454F"/>
    <w:rsid w:val="002A19EF"/>
    <w:rsid w:val="002B28DB"/>
    <w:rsid w:val="002C343C"/>
    <w:rsid w:val="002D2048"/>
    <w:rsid w:val="002D5D59"/>
    <w:rsid w:val="002E1C56"/>
    <w:rsid w:val="002E284B"/>
    <w:rsid w:val="002F15E1"/>
    <w:rsid w:val="002F47F4"/>
    <w:rsid w:val="002F4A4A"/>
    <w:rsid w:val="002F760A"/>
    <w:rsid w:val="00310DBB"/>
    <w:rsid w:val="00311730"/>
    <w:rsid w:val="00322331"/>
    <w:rsid w:val="00331556"/>
    <w:rsid w:val="003315CC"/>
    <w:rsid w:val="00332887"/>
    <w:rsid w:val="00343140"/>
    <w:rsid w:val="00344ECB"/>
    <w:rsid w:val="0035684D"/>
    <w:rsid w:val="003605FA"/>
    <w:rsid w:val="00363708"/>
    <w:rsid w:val="00366681"/>
    <w:rsid w:val="0037711F"/>
    <w:rsid w:val="00387906"/>
    <w:rsid w:val="00390508"/>
    <w:rsid w:val="003936F7"/>
    <w:rsid w:val="00396401"/>
    <w:rsid w:val="00397086"/>
    <w:rsid w:val="00397D0A"/>
    <w:rsid w:val="003A258D"/>
    <w:rsid w:val="003A4CF2"/>
    <w:rsid w:val="003A7C43"/>
    <w:rsid w:val="003B3669"/>
    <w:rsid w:val="003B4311"/>
    <w:rsid w:val="003B7492"/>
    <w:rsid w:val="003C412A"/>
    <w:rsid w:val="003C67AE"/>
    <w:rsid w:val="003D3339"/>
    <w:rsid w:val="003D59B2"/>
    <w:rsid w:val="003E1356"/>
    <w:rsid w:val="003E32F5"/>
    <w:rsid w:val="003E49DC"/>
    <w:rsid w:val="003F297D"/>
    <w:rsid w:val="00400814"/>
    <w:rsid w:val="0040272C"/>
    <w:rsid w:val="004035E0"/>
    <w:rsid w:val="004153D3"/>
    <w:rsid w:val="0042377B"/>
    <w:rsid w:val="0043111F"/>
    <w:rsid w:val="00435D2E"/>
    <w:rsid w:val="00435EA7"/>
    <w:rsid w:val="00436C1D"/>
    <w:rsid w:val="00440A99"/>
    <w:rsid w:val="00441520"/>
    <w:rsid w:val="00445D62"/>
    <w:rsid w:val="00456F24"/>
    <w:rsid w:val="00460B28"/>
    <w:rsid w:val="00461A4D"/>
    <w:rsid w:val="00461C32"/>
    <w:rsid w:val="00470CD4"/>
    <w:rsid w:val="00480BC4"/>
    <w:rsid w:val="00491453"/>
    <w:rsid w:val="00495D5A"/>
    <w:rsid w:val="004A0871"/>
    <w:rsid w:val="004A2F70"/>
    <w:rsid w:val="004A3A24"/>
    <w:rsid w:val="004A6165"/>
    <w:rsid w:val="004B4788"/>
    <w:rsid w:val="004C0E86"/>
    <w:rsid w:val="004C5093"/>
    <w:rsid w:val="004C580D"/>
    <w:rsid w:val="004C79D2"/>
    <w:rsid w:val="004C7FA4"/>
    <w:rsid w:val="004E0E80"/>
    <w:rsid w:val="004E2A98"/>
    <w:rsid w:val="004E4187"/>
    <w:rsid w:val="004F03C2"/>
    <w:rsid w:val="004F2199"/>
    <w:rsid w:val="004F7101"/>
    <w:rsid w:val="004F71F8"/>
    <w:rsid w:val="00500603"/>
    <w:rsid w:val="0050244A"/>
    <w:rsid w:val="00513352"/>
    <w:rsid w:val="00521053"/>
    <w:rsid w:val="00523CEA"/>
    <w:rsid w:val="00523D3A"/>
    <w:rsid w:val="00530BD3"/>
    <w:rsid w:val="005323A1"/>
    <w:rsid w:val="00534A80"/>
    <w:rsid w:val="00550B89"/>
    <w:rsid w:val="00552659"/>
    <w:rsid w:val="005542B5"/>
    <w:rsid w:val="00564320"/>
    <w:rsid w:val="00571D3F"/>
    <w:rsid w:val="00583A47"/>
    <w:rsid w:val="00587906"/>
    <w:rsid w:val="00595D9B"/>
    <w:rsid w:val="005A411B"/>
    <w:rsid w:val="005A79F2"/>
    <w:rsid w:val="005B105C"/>
    <w:rsid w:val="005B38D7"/>
    <w:rsid w:val="005B5052"/>
    <w:rsid w:val="005D3AA4"/>
    <w:rsid w:val="005D3C65"/>
    <w:rsid w:val="005E0EC6"/>
    <w:rsid w:val="005E2106"/>
    <w:rsid w:val="005E67A4"/>
    <w:rsid w:val="00600BB6"/>
    <w:rsid w:val="006040AA"/>
    <w:rsid w:val="00606858"/>
    <w:rsid w:val="0061443E"/>
    <w:rsid w:val="0061781A"/>
    <w:rsid w:val="006308F5"/>
    <w:rsid w:val="00637073"/>
    <w:rsid w:val="006468ED"/>
    <w:rsid w:val="00650F14"/>
    <w:rsid w:val="00654D06"/>
    <w:rsid w:val="00655D7B"/>
    <w:rsid w:val="00662811"/>
    <w:rsid w:val="0068337F"/>
    <w:rsid w:val="00695C33"/>
    <w:rsid w:val="006A46F0"/>
    <w:rsid w:val="006A5764"/>
    <w:rsid w:val="006A5F32"/>
    <w:rsid w:val="006B0D4F"/>
    <w:rsid w:val="006B4B96"/>
    <w:rsid w:val="006C1BEB"/>
    <w:rsid w:val="006C2D3B"/>
    <w:rsid w:val="006C3BF9"/>
    <w:rsid w:val="006C5E09"/>
    <w:rsid w:val="0070094A"/>
    <w:rsid w:val="00705B3E"/>
    <w:rsid w:val="00710B31"/>
    <w:rsid w:val="00715202"/>
    <w:rsid w:val="007216EE"/>
    <w:rsid w:val="007276E6"/>
    <w:rsid w:val="00752402"/>
    <w:rsid w:val="0075336B"/>
    <w:rsid w:val="00760210"/>
    <w:rsid w:val="00780774"/>
    <w:rsid w:val="00781368"/>
    <w:rsid w:val="00792C8F"/>
    <w:rsid w:val="00794DD4"/>
    <w:rsid w:val="0079533E"/>
    <w:rsid w:val="007B20A0"/>
    <w:rsid w:val="007B28A7"/>
    <w:rsid w:val="007D521E"/>
    <w:rsid w:val="007D54BA"/>
    <w:rsid w:val="007D5607"/>
    <w:rsid w:val="007E383E"/>
    <w:rsid w:val="007E56A9"/>
    <w:rsid w:val="007F6FE5"/>
    <w:rsid w:val="00806B07"/>
    <w:rsid w:val="0082136E"/>
    <w:rsid w:val="008343FE"/>
    <w:rsid w:val="00834949"/>
    <w:rsid w:val="00835F8B"/>
    <w:rsid w:val="00843CF5"/>
    <w:rsid w:val="0085084F"/>
    <w:rsid w:val="00862F9F"/>
    <w:rsid w:val="00872E56"/>
    <w:rsid w:val="00877A32"/>
    <w:rsid w:val="00882F64"/>
    <w:rsid w:val="00883A13"/>
    <w:rsid w:val="0089171B"/>
    <w:rsid w:val="0089283B"/>
    <w:rsid w:val="008C1CC5"/>
    <w:rsid w:val="008C3403"/>
    <w:rsid w:val="008C5CE9"/>
    <w:rsid w:val="008D0551"/>
    <w:rsid w:val="008E03EB"/>
    <w:rsid w:val="008F6F37"/>
    <w:rsid w:val="00901587"/>
    <w:rsid w:val="009129BC"/>
    <w:rsid w:val="00913072"/>
    <w:rsid w:val="00915EE9"/>
    <w:rsid w:val="00930118"/>
    <w:rsid w:val="00934BD9"/>
    <w:rsid w:val="009364D9"/>
    <w:rsid w:val="00936668"/>
    <w:rsid w:val="00940985"/>
    <w:rsid w:val="00943B3D"/>
    <w:rsid w:val="009442CC"/>
    <w:rsid w:val="009601B4"/>
    <w:rsid w:val="00962683"/>
    <w:rsid w:val="00962771"/>
    <w:rsid w:val="00964ABB"/>
    <w:rsid w:val="009742A6"/>
    <w:rsid w:val="00985826"/>
    <w:rsid w:val="00991842"/>
    <w:rsid w:val="00992A89"/>
    <w:rsid w:val="009947D8"/>
    <w:rsid w:val="00995339"/>
    <w:rsid w:val="00995F81"/>
    <w:rsid w:val="009A1F18"/>
    <w:rsid w:val="009A2B1D"/>
    <w:rsid w:val="009B13B2"/>
    <w:rsid w:val="009B6983"/>
    <w:rsid w:val="009C119A"/>
    <w:rsid w:val="009C492A"/>
    <w:rsid w:val="009C606C"/>
    <w:rsid w:val="009C7A71"/>
    <w:rsid w:val="009D19C0"/>
    <w:rsid w:val="009D29DD"/>
    <w:rsid w:val="009D6261"/>
    <w:rsid w:val="009D6442"/>
    <w:rsid w:val="009E27C3"/>
    <w:rsid w:val="009E3A3F"/>
    <w:rsid w:val="009F1048"/>
    <w:rsid w:val="009F6598"/>
    <w:rsid w:val="009F7DED"/>
    <w:rsid w:val="00A01BBA"/>
    <w:rsid w:val="00A23F58"/>
    <w:rsid w:val="00A25C67"/>
    <w:rsid w:val="00A26416"/>
    <w:rsid w:val="00A3134A"/>
    <w:rsid w:val="00A4314B"/>
    <w:rsid w:val="00A57427"/>
    <w:rsid w:val="00A7062A"/>
    <w:rsid w:val="00A747A1"/>
    <w:rsid w:val="00A75819"/>
    <w:rsid w:val="00A96922"/>
    <w:rsid w:val="00AA0CB1"/>
    <w:rsid w:val="00AB06C9"/>
    <w:rsid w:val="00AC2B18"/>
    <w:rsid w:val="00AC2D89"/>
    <w:rsid w:val="00AF659F"/>
    <w:rsid w:val="00B00863"/>
    <w:rsid w:val="00B07E24"/>
    <w:rsid w:val="00B17CD0"/>
    <w:rsid w:val="00B27EB6"/>
    <w:rsid w:val="00B37D51"/>
    <w:rsid w:val="00B37FA0"/>
    <w:rsid w:val="00B519A0"/>
    <w:rsid w:val="00B56970"/>
    <w:rsid w:val="00B67D3A"/>
    <w:rsid w:val="00B82059"/>
    <w:rsid w:val="00B83DB3"/>
    <w:rsid w:val="00B850AC"/>
    <w:rsid w:val="00B943B4"/>
    <w:rsid w:val="00BA28A9"/>
    <w:rsid w:val="00BB2758"/>
    <w:rsid w:val="00BB33CE"/>
    <w:rsid w:val="00BB4EF2"/>
    <w:rsid w:val="00BB7170"/>
    <w:rsid w:val="00BC0555"/>
    <w:rsid w:val="00BD3C05"/>
    <w:rsid w:val="00BE08A7"/>
    <w:rsid w:val="00BE4CCB"/>
    <w:rsid w:val="00BF7C40"/>
    <w:rsid w:val="00C056B4"/>
    <w:rsid w:val="00C174D4"/>
    <w:rsid w:val="00C207F3"/>
    <w:rsid w:val="00C23C0A"/>
    <w:rsid w:val="00C33149"/>
    <w:rsid w:val="00C50689"/>
    <w:rsid w:val="00C52093"/>
    <w:rsid w:val="00C5364E"/>
    <w:rsid w:val="00C54C52"/>
    <w:rsid w:val="00C64387"/>
    <w:rsid w:val="00C65791"/>
    <w:rsid w:val="00C70239"/>
    <w:rsid w:val="00C758AE"/>
    <w:rsid w:val="00C7697C"/>
    <w:rsid w:val="00C817DD"/>
    <w:rsid w:val="00C82A8B"/>
    <w:rsid w:val="00C84E66"/>
    <w:rsid w:val="00C96BC4"/>
    <w:rsid w:val="00CA2DE4"/>
    <w:rsid w:val="00CA7672"/>
    <w:rsid w:val="00CB2E85"/>
    <w:rsid w:val="00CB7B51"/>
    <w:rsid w:val="00CC4782"/>
    <w:rsid w:val="00CC4A84"/>
    <w:rsid w:val="00CD2AAE"/>
    <w:rsid w:val="00CD30E3"/>
    <w:rsid w:val="00CD6027"/>
    <w:rsid w:val="00CD613D"/>
    <w:rsid w:val="00CE22FA"/>
    <w:rsid w:val="00CE68A5"/>
    <w:rsid w:val="00CF3817"/>
    <w:rsid w:val="00CF61AB"/>
    <w:rsid w:val="00CF66EC"/>
    <w:rsid w:val="00CF74B5"/>
    <w:rsid w:val="00D00044"/>
    <w:rsid w:val="00D00468"/>
    <w:rsid w:val="00D12385"/>
    <w:rsid w:val="00D12B0A"/>
    <w:rsid w:val="00D12B81"/>
    <w:rsid w:val="00D243A4"/>
    <w:rsid w:val="00D27352"/>
    <w:rsid w:val="00D323D0"/>
    <w:rsid w:val="00D33679"/>
    <w:rsid w:val="00D357A3"/>
    <w:rsid w:val="00D371CA"/>
    <w:rsid w:val="00D40C64"/>
    <w:rsid w:val="00D41B08"/>
    <w:rsid w:val="00D4203D"/>
    <w:rsid w:val="00D45906"/>
    <w:rsid w:val="00D50A7E"/>
    <w:rsid w:val="00D51172"/>
    <w:rsid w:val="00D53DF4"/>
    <w:rsid w:val="00D54949"/>
    <w:rsid w:val="00D54959"/>
    <w:rsid w:val="00D63ABC"/>
    <w:rsid w:val="00D64AC6"/>
    <w:rsid w:val="00D64D4F"/>
    <w:rsid w:val="00D718CF"/>
    <w:rsid w:val="00D71935"/>
    <w:rsid w:val="00D735D0"/>
    <w:rsid w:val="00D75206"/>
    <w:rsid w:val="00D7779B"/>
    <w:rsid w:val="00D817E7"/>
    <w:rsid w:val="00D865E4"/>
    <w:rsid w:val="00D9220F"/>
    <w:rsid w:val="00D9352A"/>
    <w:rsid w:val="00DA43E5"/>
    <w:rsid w:val="00DA5551"/>
    <w:rsid w:val="00DC09D9"/>
    <w:rsid w:val="00DC316C"/>
    <w:rsid w:val="00DE3004"/>
    <w:rsid w:val="00DF7F6F"/>
    <w:rsid w:val="00E00E65"/>
    <w:rsid w:val="00E11F03"/>
    <w:rsid w:val="00E138E0"/>
    <w:rsid w:val="00E15926"/>
    <w:rsid w:val="00E17A94"/>
    <w:rsid w:val="00E2078B"/>
    <w:rsid w:val="00E21DBA"/>
    <w:rsid w:val="00E261B7"/>
    <w:rsid w:val="00E275D3"/>
    <w:rsid w:val="00E35F20"/>
    <w:rsid w:val="00E431BB"/>
    <w:rsid w:val="00E46AC4"/>
    <w:rsid w:val="00E556BB"/>
    <w:rsid w:val="00E62E7F"/>
    <w:rsid w:val="00E6530C"/>
    <w:rsid w:val="00E67BB0"/>
    <w:rsid w:val="00E67F82"/>
    <w:rsid w:val="00E71EAA"/>
    <w:rsid w:val="00E72070"/>
    <w:rsid w:val="00E77287"/>
    <w:rsid w:val="00E80121"/>
    <w:rsid w:val="00E80839"/>
    <w:rsid w:val="00E848CE"/>
    <w:rsid w:val="00E875C5"/>
    <w:rsid w:val="00E87DF9"/>
    <w:rsid w:val="00E933C7"/>
    <w:rsid w:val="00E9534A"/>
    <w:rsid w:val="00EA6122"/>
    <w:rsid w:val="00EB1655"/>
    <w:rsid w:val="00EB51B8"/>
    <w:rsid w:val="00EC7DFE"/>
    <w:rsid w:val="00ED1308"/>
    <w:rsid w:val="00EE1FB9"/>
    <w:rsid w:val="00EE7354"/>
    <w:rsid w:val="00EF5BCF"/>
    <w:rsid w:val="00EF6770"/>
    <w:rsid w:val="00F02A3F"/>
    <w:rsid w:val="00F13A45"/>
    <w:rsid w:val="00F14096"/>
    <w:rsid w:val="00F17034"/>
    <w:rsid w:val="00F242BC"/>
    <w:rsid w:val="00F31EC5"/>
    <w:rsid w:val="00F52C11"/>
    <w:rsid w:val="00F62066"/>
    <w:rsid w:val="00F6283B"/>
    <w:rsid w:val="00F665A6"/>
    <w:rsid w:val="00F73F11"/>
    <w:rsid w:val="00F80A2B"/>
    <w:rsid w:val="00F80DC7"/>
    <w:rsid w:val="00F8299F"/>
    <w:rsid w:val="00F9079A"/>
    <w:rsid w:val="00F9523D"/>
    <w:rsid w:val="00F953A2"/>
    <w:rsid w:val="00FA0825"/>
    <w:rsid w:val="00FA1BE6"/>
    <w:rsid w:val="00FA1F03"/>
    <w:rsid w:val="00FA3622"/>
    <w:rsid w:val="00FA468E"/>
    <w:rsid w:val="00FA7CB9"/>
    <w:rsid w:val="00FB2B8F"/>
    <w:rsid w:val="00FB2EA5"/>
    <w:rsid w:val="00FC4E6B"/>
    <w:rsid w:val="00FC73A5"/>
    <w:rsid w:val="00FD1EF4"/>
    <w:rsid w:val="00FE537E"/>
    <w:rsid w:val="00FE720B"/>
    <w:rsid w:val="00FE7694"/>
    <w:rsid w:val="00FF6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F19981"/>
  <w15:chartTrackingRefBased/>
  <w15:docId w15:val="{E92C4FF7-856A-4905-8918-C8334796E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4203D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B67D3A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B37D51"/>
    <w:rPr>
      <w:color w:val="954F72" w:themeColor="followed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D243A4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10"/>
    <w:rsid w:val="00D243A4"/>
    <w:rPr>
      <w:b/>
      <w:bCs/>
    </w:rPr>
  </w:style>
  <w:style w:type="paragraph" w:customStyle="1" w:styleId="xxmsonormal">
    <w:name w:val="x_xmsonormal"/>
    <w:basedOn w:val="Normal"/>
    <w:uiPriority w:val="99"/>
    <w:rsid w:val="00E9534A"/>
    <w:pPr>
      <w:spacing w:after="0" w:line="240" w:lineRule="auto"/>
    </w:pPr>
    <w:rPr>
      <w:rFonts w:ascii="Calibri" w:hAnsi="Calibri" w:cs="Calibri"/>
    </w:rPr>
  </w:style>
  <w:style w:type="paragraph" w:customStyle="1" w:styleId="xxxmsonormal">
    <w:name w:val="x_xxmsonormal"/>
    <w:basedOn w:val="Normal"/>
    <w:uiPriority w:val="99"/>
    <w:rsid w:val="00022E2E"/>
    <w:pPr>
      <w:spacing w:after="0" w:line="240" w:lineRule="auto"/>
    </w:pPr>
    <w:rPr>
      <w:rFonts w:ascii="Calibri" w:hAnsi="Calibri" w:cs="Calibri"/>
    </w:rPr>
  </w:style>
  <w:style w:type="table" w:styleId="TableGrid">
    <w:name w:val="Table Grid"/>
    <w:basedOn w:val="TableNormal"/>
    <w:uiPriority w:val="39"/>
    <w:rsid w:val="002028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BA28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79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gistrar@marshall.ed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egistrar@marshall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gistrar@marshall.edu" TargetMode="External"/><Relationship Id="rId5" Type="http://schemas.openxmlformats.org/officeDocument/2006/relationships/hyperlink" Target="mailto:registrar@marshall.ed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888</Words>
  <Characters>5066</Characters>
  <Application>Microsoft Office Word</Application>
  <DocSecurity>0</DocSecurity>
  <Lines>42</Lines>
  <Paragraphs>11</Paragraphs>
  <ScaleCrop>false</ScaleCrop>
  <Company/>
  <LinksUpToDate>false</LinksUpToDate>
  <CharactersWithSpaces>5943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Sherri Stepp</dc:creator>
  <cp:keywords/>
  <dc:description/>
  <cp:lastModifiedBy>Sherri Stepp</cp:lastModifiedBy>
  <cp:revision>3</cp:revision>
  <cp:lastPrinted>2021-09-16T18:20:00Z</cp:lastPrinted>
  <dcterms:created xsi:type="dcterms:W3CDTF">2021-12-20T17:17:00Z</dcterms:created>
  <dcterms:modified xsi:type="dcterms:W3CDTF">2021-12-20T17:17:00Z</dcterms:modified>
</cp:coreProperties>
</file>