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20497" w14:textId="77777777" w:rsidR="00091840" w:rsidRDefault="00091840" w:rsidP="00872E56">
      <w:pPr>
        <w:spacing w:after="0"/>
        <w:rPr>
          <w:b/>
          <w:bCs/>
        </w:rPr>
      </w:pPr>
    </w:p>
    <w:p w14:paraId="2D375AE0" w14:textId="77777777" w:rsidR="00091840" w:rsidRDefault="00091840" w:rsidP="00872E56">
      <w:pPr>
        <w:spacing w:after="0"/>
        <w:rPr>
          <w:b/>
          <w:bCs/>
        </w:rPr>
      </w:pPr>
    </w:p>
    <w:p w14:paraId="44955E49" w14:textId="2F5A3E9F" w:rsidR="000D343D" w:rsidRPr="00974957" w:rsidRDefault="0025632C" w:rsidP="00872E56">
      <w:pPr>
        <w:spacing w:after="0"/>
        <w:rPr>
          <w:b/>
          <w:bCs/>
        </w:rPr>
      </w:pPr>
      <w:r w:rsidRPr="00930118">
        <w:rPr>
          <w:b/>
          <w:bCs/>
        </w:rPr>
        <w:t>Ass</w:t>
      </w:r>
      <w:r w:rsidR="000D343D" w:rsidRPr="000D343D">
        <w:rPr>
          <w:b/>
          <w:bCs/>
        </w:rPr>
        <w:t>ociate/Assistant Deans Council</w:t>
      </w:r>
      <w:r w:rsidR="00366681">
        <w:rPr>
          <w:b/>
          <w:bCs/>
        </w:rPr>
        <w:tab/>
      </w:r>
      <w:r w:rsidR="00571DB4">
        <w:rPr>
          <w:b/>
          <w:bCs/>
        </w:rPr>
        <w:tab/>
      </w:r>
      <w:r w:rsidR="00571DB4">
        <w:rPr>
          <w:b/>
          <w:bCs/>
        </w:rPr>
        <w:tab/>
      </w:r>
      <w:r w:rsidR="00366681" w:rsidRPr="00571DB4">
        <w:rPr>
          <w:b/>
          <w:bCs/>
          <w:color w:val="FF0000"/>
        </w:rPr>
        <w:tab/>
      </w:r>
      <w:r w:rsidR="00366681">
        <w:rPr>
          <w:b/>
          <w:bCs/>
        </w:rPr>
        <w:tab/>
      </w:r>
    </w:p>
    <w:p w14:paraId="724B8AC1" w14:textId="2F66FD54" w:rsidR="00C578CC" w:rsidRPr="00E74037" w:rsidRDefault="00DB3ADA" w:rsidP="00872E56">
      <w:pPr>
        <w:spacing w:after="0"/>
        <w:rPr>
          <w:b/>
          <w:bCs/>
        </w:rPr>
      </w:pPr>
      <w:r>
        <w:rPr>
          <w:b/>
          <w:bCs/>
        </w:rPr>
        <w:t>Agenda for</w:t>
      </w:r>
      <w:r w:rsidRPr="00C14C89">
        <w:rPr>
          <w:b/>
          <w:bCs/>
          <w:color w:val="FF0000"/>
        </w:rPr>
        <w:t xml:space="preserve"> </w:t>
      </w:r>
      <w:r w:rsidR="00E74037" w:rsidRPr="00E74037">
        <w:rPr>
          <w:b/>
          <w:bCs/>
        </w:rPr>
        <w:t>September 20, 2022</w:t>
      </w:r>
    </w:p>
    <w:p w14:paraId="29E372BB" w14:textId="77777777" w:rsidR="00C578CC" w:rsidRPr="00E74037" w:rsidRDefault="00C578CC" w:rsidP="00872E56">
      <w:pPr>
        <w:spacing w:after="0"/>
        <w:rPr>
          <w:b/>
          <w:bCs/>
        </w:rPr>
      </w:pPr>
    </w:p>
    <w:p w14:paraId="7AC1B1A6" w14:textId="77777777" w:rsidR="00E74037" w:rsidRPr="00E74037" w:rsidRDefault="00E74037" w:rsidP="00872E56">
      <w:pPr>
        <w:spacing w:after="0"/>
        <w:rPr>
          <w:b/>
          <w:bCs/>
        </w:rPr>
      </w:pPr>
      <w:r w:rsidRPr="00E74037">
        <w:rPr>
          <w:b/>
          <w:bCs/>
        </w:rPr>
        <w:t xml:space="preserve">Upcoming Meetings: </w:t>
      </w:r>
      <w:r w:rsidR="00C578CC" w:rsidRPr="00E74037">
        <w:rPr>
          <w:b/>
          <w:bCs/>
        </w:rPr>
        <w:t xml:space="preserve">  </w:t>
      </w:r>
    </w:p>
    <w:p w14:paraId="21112199" w14:textId="77777777" w:rsidR="00E74037" w:rsidRPr="00E74037" w:rsidRDefault="00C578CC" w:rsidP="00E74037">
      <w:pPr>
        <w:spacing w:after="0"/>
        <w:ind w:firstLine="720"/>
        <w:rPr>
          <w:b/>
          <w:bCs/>
        </w:rPr>
      </w:pPr>
      <w:r w:rsidRPr="00E74037">
        <w:rPr>
          <w:b/>
          <w:bCs/>
        </w:rPr>
        <w:t>October 18</w:t>
      </w:r>
      <w:r w:rsidR="00E74037" w:rsidRPr="00E74037">
        <w:rPr>
          <w:b/>
          <w:bCs/>
        </w:rPr>
        <w:t>, 2022</w:t>
      </w:r>
    </w:p>
    <w:p w14:paraId="250E0FFF" w14:textId="095985FE" w:rsidR="000D343D" w:rsidRPr="00E74037" w:rsidRDefault="00C578CC" w:rsidP="00E74037">
      <w:pPr>
        <w:spacing w:after="0"/>
        <w:ind w:firstLine="720"/>
        <w:rPr>
          <w:b/>
          <w:bCs/>
        </w:rPr>
      </w:pPr>
      <w:r w:rsidRPr="00E74037">
        <w:rPr>
          <w:b/>
          <w:bCs/>
        </w:rPr>
        <w:t>November 15</w:t>
      </w:r>
      <w:r w:rsidR="00E74037" w:rsidRPr="00E74037">
        <w:rPr>
          <w:b/>
          <w:bCs/>
        </w:rPr>
        <w:t>, 2022</w:t>
      </w:r>
      <w:r w:rsidR="00571DB4" w:rsidRPr="00E74037">
        <w:rPr>
          <w:b/>
          <w:bCs/>
        </w:rPr>
        <w:tab/>
      </w:r>
      <w:r w:rsidR="00571DB4" w:rsidRPr="00E74037">
        <w:rPr>
          <w:b/>
          <w:bCs/>
        </w:rPr>
        <w:tab/>
      </w:r>
      <w:r w:rsidR="00571DB4" w:rsidRPr="00E74037">
        <w:rPr>
          <w:b/>
          <w:bCs/>
        </w:rPr>
        <w:tab/>
      </w:r>
      <w:r w:rsidR="00571DB4" w:rsidRPr="00E74037">
        <w:rPr>
          <w:b/>
          <w:bCs/>
        </w:rPr>
        <w:tab/>
      </w:r>
      <w:r w:rsidR="00571DB4" w:rsidRPr="00E74037">
        <w:rPr>
          <w:b/>
          <w:bCs/>
        </w:rPr>
        <w:tab/>
      </w:r>
    </w:p>
    <w:p w14:paraId="16D7E87E" w14:textId="11DA7165" w:rsidR="00091840" w:rsidRDefault="00091840" w:rsidP="004F71F8">
      <w:pPr>
        <w:spacing w:after="0"/>
        <w:rPr>
          <w:b/>
          <w:bCs/>
          <w:color w:val="538135" w:themeColor="accent6" w:themeShade="BF"/>
          <w:sz w:val="28"/>
          <w:szCs w:val="28"/>
          <w:u w:val="single"/>
        </w:rPr>
      </w:pPr>
    </w:p>
    <w:p w14:paraId="0CEA88B6" w14:textId="77777777" w:rsidR="007C391F" w:rsidRDefault="007C391F" w:rsidP="004F71F8">
      <w:pPr>
        <w:spacing w:after="0"/>
        <w:rPr>
          <w:b/>
          <w:bCs/>
          <w:color w:val="538135" w:themeColor="accent6" w:themeShade="BF"/>
          <w:sz w:val="28"/>
          <w:szCs w:val="28"/>
          <w:u w:val="single"/>
        </w:rPr>
      </w:pPr>
    </w:p>
    <w:p w14:paraId="06F771D7" w14:textId="199A5ED4" w:rsidR="004F71F8" w:rsidRPr="00C33149" w:rsidRDefault="001B18A1" w:rsidP="009A0C99">
      <w:pPr>
        <w:spacing w:after="0"/>
        <w:rPr>
          <w:b/>
          <w:bCs/>
          <w:color w:val="538135" w:themeColor="accent6" w:themeShade="BF"/>
          <w:sz w:val="28"/>
          <w:szCs w:val="28"/>
          <w:u w:val="single"/>
        </w:rPr>
      </w:pPr>
      <w:r w:rsidRPr="00C33149">
        <w:rPr>
          <w:b/>
          <w:bCs/>
          <w:color w:val="538135" w:themeColor="accent6" w:themeShade="BF"/>
          <w:sz w:val="28"/>
          <w:szCs w:val="28"/>
          <w:u w:val="single"/>
        </w:rPr>
        <w:t>CONTINUED AGENDA ITEMS</w:t>
      </w:r>
    </w:p>
    <w:p w14:paraId="3E1AF6DF" w14:textId="77777777" w:rsidR="009E46C0" w:rsidRDefault="009E46C0" w:rsidP="009A0C99">
      <w:pPr>
        <w:spacing w:after="0"/>
        <w:rPr>
          <w:b/>
          <w:bCs/>
          <w:u w:val="single"/>
        </w:rPr>
      </w:pPr>
    </w:p>
    <w:p w14:paraId="605AFE6B" w14:textId="63122DED" w:rsidR="007B1AB2" w:rsidRDefault="007B1AB2" w:rsidP="00C108D6">
      <w:pPr>
        <w:spacing w:after="0"/>
        <w:rPr>
          <w:b/>
          <w:bCs/>
          <w:u w:val="single"/>
        </w:rPr>
      </w:pPr>
      <w:r>
        <w:rPr>
          <w:b/>
          <w:bCs/>
          <w:u w:val="single"/>
        </w:rPr>
        <w:t xml:space="preserve">Graduate </w:t>
      </w:r>
      <w:r w:rsidR="00C108D6">
        <w:rPr>
          <w:b/>
          <w:bCs/>
          <w:u w:val="single"/>
        </w:rPr>
        <w:t>Studies</w:t>
      </w:r>
    </w:p>
    <w:p w14:paraId="003D9FB1" w14:textId="05B13BF6" w:rsidR="00D83976" w:rsidRDefault="007B1AB2" w:rsidP="00C108D6">
      <w:pPr>
        <w:spacing w:after="0"/>
        <w:rPr>
          <w:color w:val="FF0000"/>
        </w:rPr>
      </w:pPr>
      <w:r>
        <w:t>Carl Mummert</w:t>
      </w:r>
      <w:r w:rsidR="00BE11B2">
        <w:rPr>
          <w:color w:val="FF0000"/>
        </w:rPr>
        <w:t xml:space="preserve"> </w:t>
      </w:r>
    </w:p>
    <w:p w14:paraId="30F702F6" w14:textId="77777777" w:rsidR="00C108D6" w:rsidRPr="00C108D6" w:rsidRDefault="00C108D6" w:rsidP="00C108D6">
      <w:pPr>
        <w:pStyle w:val="elementtoproof"/>
        <w:numPr>
          <w:ilvl w:val="0"/>
          <w:numId w:val="18"/>
        </w:numPr>
        <w:spacing w:after="0" w:afterAutospacing="0"/>
        <w:rPr>
          <w:rFonts w:asciiTheme="minorHAnsi" w:eastAsia="Times New Roman" w:hAnsiTheme="minorHAnsi" w:cstheme="minorHAnsi"/>
          <w:color w:val="000000"/>
        </w:rPr>
      </w:pPr>
      <w:r w:rsidRPr="00C108D6">
        <w:rPr>
          <w:rFonts w:asciiTheme="minorHAnsi" w:eastAsia="Times New Roman" w:hAnsiTheme="minorHAnsi" w:cstheme="minorHAnsi"/>
          <w:b/>
          <w:bCs/>
          <w:color w:val="000000"/>
        </w:rPr>
        <w:t xml:space="preserve">Graduation and end of semester processing - </w:t>
      </w:r>
      <w:r w:rsidRPr="00C108D6">
        <w:rPr>
          <w:rFonts w:asciiTheme="minorHAnsi" w:eastAsia="Times New Roman" w:hAnsiTheme="minorHAnsi" w:cstheme="minorHAnsi"/>
          <w:color w:val="000000"/>
        </w:rPr>
        <w:t>How has this been going? Are there any concerns at the grad level?</w:t>
      </w:r>
    </w:p>
    <w:p w14:paraId="0F3971A9" w14:textId="77777777" w:rsidR="00C108D6" w:rsidRPr="00C108D6" w:rsidRDefault="00C108D6" w:rsidP="00C108D6">
      <w:pPr>
        <w:pStyle w:val="elementtoproof"/>
        <w:numPr>
          <w:ilvl w:val="0"/>
          <w:numId w:val="18"/>
        </w:numPr>
        <w:spacing w:after="0" w:afterAutospacing="0"/>
        <w:rPr>
          <w:rFonts w:asciiTheme="minorHAnsi" w:eastAsia="Times New Roman" w:hAnsiTheme="minorHAnsi" w:cstheme="minorHAnsi"/>
          <w:color w:val="000000"/>
        </w:rPr>
      </w:pPr>
      <w:r w:rsidRPr="00C108D6">
        <w:rPr>
          <w:rFonts w:asciiTheme="minorHAnsi" w:eastAsia="Times New Roman" w:hAnsiTheme="minorHAnsi" w:cstheme="minorHAnsi"/>
          <w:b/>
          <w:bCs/>
          <w:color w:val="000000"/>
        </w:rPr>
        <w:t>Dynamic forms</w:t>
      </w:r>
      <w:r w:rsidRPr="00C108D6">
        <w:rPr>
          <w:rFonts w:asciiTheme="minorHAnsi" w:eastAsia="Times New Roman" w:hAnsiTheme="minorHAnsi" w:cstheme="minorHAnsi"/>
          <w:color w:val="000000"/>
        </w:rPr>
        <w:t xml:space="preserve"> - many of the PDF forms on the Grad Studies website have been replaced by Dynamic Forms.  We worked with IT over the summer to test these and identify the correct routing. If you notice any issues or have any suggestions, please email Grad Studies.</w:t>
      </w:r>
    </w:p>
    <w:p w14:paraId="29CA0F27" w14:textId="77777777" w:rsidR="00C108D6" w:rsidRPr="00C108D6" w:rsidRDefault="00C108D6" w:rsidP="00C108D6">
      <w:pPr>
        <w:pStyle w:val="elementtoproof"/>
        <w:numPr>
          <w:ilvl w:val="0"/>
          <w:numId w:val="18"/>
        </w:numPr>
        <w:spacing w:after="0" w:afterAutospacing="0"/>
        <w:rPr>
          <w:rFonts w:asciiTheme="minorHAnsi" w:eastAsia="Times New Roman" w:hAnsiTheme="minorHAnsi" w:cstheme="minorHAnsi"/>
          <w:color w:val="000000"/>
        </w:rPr>
      </w:pPr>
      <w:r w:rsidRPr="00C108D6">
        <w:rPr>
          <w:rFonts w:asciiTheme="minorHAnsi" w:eastAsia="Times New Roman" w:hAnsiTheme="minorHAnsi" w:cstheme="minorHAnsi"/>
          <w:b/>
          <w:bCs/>
          <w:color w:val="000000"/>
        </w:rPr>
        <w:t>Provisional admissions</w:t>
      </w:r>
      <w:r w:rsidRPr="00C108D6">
        <w:rPr>
          <w:rFonts w:asciiTheme="minorHAnsi" w:eastAsia="Times New Roman" w:hAnsiTheme="minorHAnsi" w:cstheme="minorHAnsi"/>
          <w:color w:val="000000"/>
        </w:rPr>
        <w:t xml:space="preserve"> - the catalog limits grad students to 12 hours while provisionally admitted (the equivalent of undergrad conditional admission).  </w:t>
      </w:r>
    </w:p>
    <w:p w14:paraId="47B40BD5" w14:textId="77777777" w:rsidR="00C108D6" w:rsidRPr="00C108D6" w:rsidRDefault="00C108D6" w:rsidP="00C108D6">
      <w:pPr>
        <w:pStyle w:val="elementtoproof"/>
        <w:numPr>
          <w:ilvl w:val="1"/>
          <w:numId w:val="18"/>
        </w:numPr>
        <w:spacing w:after="0" w:afterAutospacing="0"/>
        <w:rPr>
          <w:rFonts w:asciiTheme="minorHAnsi" w:eastAsia="Times New Roman" w:hAnsiTheme="minorHAnsi" w:cstheme="minorHAnsi"/>
          <w:color w:val="000000"/>
        </w:rPr>
      </w:pPr>
      <w:r w:rsidRPr="00C108D6">
        <w:rPr>
          <w:rFonts w:asciiTheme="minorHAnsi" w:eastAsia="Times New Roman" w:hAnsiTheme="minorHAnsi" w:cstheme="minorHAnsi"/>
          <w:color w:val="000000"/>
        </w:rPr>
        <w:t>After the meeting, Grad Studies will distribute a spreadsheet of provisionally admitted students who need to be fully admitted. </w:t>
      </w:r>
    </w:p>
    <w:p w14:paraId="6136BADA" w14:textId="77777777" w:rsidR="00C108D6" w:rsidRPr="00C108D6" w:rsidRDefault="00C108D6" w:rsidP="00C108D6">
      <w:pPr>
        <w:pStyle w:val="elementtoproof"/>
        <w:numPr>
          <w:ilvl w:val="1"/>
          <w:numId w:val="18"/>
        </w:numPr>
        <w:spacing w:after="0" w:afterAutospacing="0"/>
        <w:rPr>
          <w:rFonts w:asciiTheme="minorHAnsi" w:eastAsia="Times New Roman" w:hAnsiTheme="minorHAnsi" w:cstheme="minorHAnsi"/>
          <w:color w:val="000000"/>
        </w:rPr>
      </w:pPr>
      <w:r w:rsidRPr="00C108D6">
        <w:rPr>
          <w:rFonts w:asciiTheme="minorHAnsi" w:eastAsia="Times New Roman" w:hAnsiTheme="minorHAnsi" w:cstheme="minorHAnsi"/>
          <w:color w:val="000000"/>
        </w:rPr>
        <w:t>This requires the program to request a credential sheet from Graduate Admissions, complete and return it.  </w:t>
      </w:r>
    </w:p>
    <w:p w14:paraId="0BAB1A2F" w14:textId="77777777" w:rsidR="00C108D6" w:rsidRPr="00C108D6" w:rsidRDefault="00C108D6" w:rsidP="00C108D6">
      <w:pPr>
        <w:pStyle w:val="elementtoproof"/>
        <w:numPr>
          <w:ilvl w:val="1"/>
          <w:numId w:val="18"/>
        </w:numPr>
        <w:spacing w:after="0" w:afterAutospacing="0"/>
        <w:rPr>
          <w:rFonts w:asciiTheme="minorHAnsi" w:eastAsia="Times New Roman" w:hAnsiTheme="minorHAnsi" w:cstheme="minorHAnsi"/>
          <w:color w:val="000000"/>
        </w:rPr>
      </w:pPr>
      <w:r w:rsidRPr="00C108D6">
        <w:rPr>
          <w:rFonts w:asciiTheme="minorHAnsi" w:eastAsia="Times New Roman" w:hAnsiTheme="minorHAnsi" w:cstheme="minorHAnsi"/>
          <w:color w:val="000000"/>
        </w:rPr>
        <w:t>Later this semester, in early November, Grad Studies will place holds on students who need to have their admission changed. The goal now is to give time to update the students before then.  </w:t>
      </w:r>
    </w:p>
    <w:p w14:paraId="3E184083" w14:textId="77777777" w:rsidR="00C108D6" w:rsidRPr="00C108D6" w:rsidRDefault="00C108D6" w:rsidP="00C108D6">
      <w:pPr>
        <w:pStyle w:val="elementtoproof"/>
        <w:numPr>
          <w:ilvl w:val="1"/>
          <w:numId w:val="18"/>
        </w:numPr>
        <w:spacing w:after="0" w:afterAutospacing="0"/>
        <w:rPr>
          <w:rFonts w:asciiTheme="minorHAnsi" w:eastAsia="Times New Roman" w:hAnsiTheme="minorHAnsi" w:cstheme="minorHAnsi"/>
          <w:color w:val="000000"/>
        </w:rPr>
      </w:pPr>
      <w:r w:rsidRPr="00C108D6">
        <w:rPr>
          <w:rFonts w:asciiTheme="minorHAnsi" w:eastAsia="Times New Roman" w:hAnsiTheme="minorHAnsi" w:cstheme="minorHAnsi"/>
          <w:color w:val="000000"/>
        </w:rPr>
        <w:t>I have already emailed a few program directors who had a larger number of provisionally admitted students. </w:t>
      </w:r>
    </w:p>
    <w:p w14:paraId="436FA759" w14:textId="77777777" w:rsidR="00C108D6" w:rsidRPr="00C108D6" w:rsidRDefault="00C108D6" w:rsidP="00C108D6">
      <w:pPr>
        <w:pStyle w:val="elementtoproof"/>
        <w:numPr>
          <w:ilvl w:val="1"/>
          <w:numId w:val="18"/>
        </w:numPr>
        <w:spacing w:after="0" w:afterAutospacing="0"/>
        <w:rPr>
          <w:rFonts w:asciiTheme="minorHAnsi" w:eastAsia="Times New Roman" w:hAnsiTheme="minorHAnsi" w:cstheme="minorHAnsi"/>
          <w:color w:val="000000"/>
        </w:rPr>
      </w:pPr>
      <w:r w:rsidRPr="00C108D6">
        <w:rPr>
          <w:rFonts w:asciiTheme="minorHAnsi" w:eastAsia="Times New Roman" w:hAnsiTheme="minorHAnsi" w:cstheme="minorHAnsi"/>
          <w:color w:val="000000"/>
        </w:rPr>
        <w:t>ADs can run a report of provisionally admitted students in MU BERT using "Graduate Provisional Admit Check". </w:t>
      </w:r>
    </w:p>
    <w:p w14:paraId="2D73DF4B" w14:textId="77777777" w:rsidR="00C108D6" w:rsidRPr="00C108D6" w:rsidRDefault="00C108D6" w:rsidP="00C108D6">
      <w:pPr>
        <w:numPr>
          <w:ilvl w:val="0"/>
          <w:numId w:val="18"/>
        </w:numPr>
        <w:spacing w:before="100" w:beforeAutospacing="1" w:after="0" w:line="240" w:lineRule="auto"/>
        <w:rPr>
          <w:rFonts w:eastAsia="Times New Roman" w:cstheme="minorHAnsi"/>
          <w:color w:val="000000"/>
        </w:rPr>
      </w:pPr>
      <w:r w:rsidRPr="00C108D6">
        <w:rPr>
          <w:rFonts w:eastAsia="Times New Roman" w:cstheme="minorHAnsi"/>
          <w:b/>
          <w:bCs/>
          <w:color w:val="000000"/>
        </w:rPr>
        <w:t xml:space="preserve">Plan of study holds </w:t>
      </w:r>
      <w:r w:rsidRPr="00C108D6">
        <w:rPr>
          <w:rFonts w:eastAsia="Times New Roman" w:cstheme="minorHAnsi"/>
          <w:color w:val="000000"/>
        </w:rPr>
        <w:t>- Each college should check the report "Graduate Students with 12 or more Hours and not Submitted a Plan of Study" in MU BERT, and ensure that students on the list submit a plan of study.</w:t>
      </w:r>
    </w:p>
    <w:p w14:paraId="514A118B" w14:textId="77777777" w:rsidR="00C108D6" w:rsidRPr="00C108D6" w:rsidRDefault="00C108D6" w:rsidP="00C108D6">
      <w:pPr>
        <w:numPr>
          <w:ilvl w:val="1"/>
          <w:numId w:val="18"/>
        </w:numPr>
        <w:spacing w:before="100" w:beforeAutospacing="1" w:after="0" w:line="240" w:lineRule="auto"/>
        <w:rPr>
          <w:rFonts w:eastAsia="Times New Roman" w:cstheme="minorHAnsi"/>
          <w:color w:val="000000"/>
        </w:rPr>
      </w:pPr>
      <w:r w:rsidRPr="00C108D6">
        <w:rPr>
          <w:rFonts w:eastAsia="Times New Roman" w:cstheme="minorHAnsi"/>
          <w:color w:val="000000"/>
        </w:rPr>
        <w:t>Students with 12 or more hours registered, who do not have a plan of study, should receive a "PS" hold from the college office.  </w:t>
      </w:r>
    </w:p>
    <w:p w14:paraId="7B55F666" w14:textId="77777777" w:rsidR="00C108D6" w:rsidRPr="00D83976" w:rsidRDefault="00C108D6" w:rsidP="009A0C99">
      <w:pPr>
        <w:spacing w:after="0"/>
        <w:rPr>
          <w:color w:val="FF0000"/>
        </w:rPr>
      </w:pPr>
    </w:p>
    <w:p w14:paraId="76439236" w14:textId="194D1A2E" w:rsidR="000F65D7" w:rsidRDefault="000F65D7" w:rsidP="009A0C99">
      <w:pPr>
        <w:spacing w:after="0"/>
      </w:pPr>
    </w:p>
    <w:p w14:paraId="4D8F446B" w14:textId="7FF70C9D" w:rsidR="00AD69B1" w:rsidRPr="009A0C99" w:rsidRDefault="009A0C99" w:rsidP="009A0C99">
      <w:pPr>
        <w:spacing w:after="0"/>
        <w:rPr>
          <w:b/>
          <w:bCs/>
          <w:u w:val="single"/>
        </w:rPr>
      </w:pPr>
      <w:r w:rsidRPr="009A0C99">
        <w:rPr>
          <w:b/>
          <w:bCs/>
          <w:u w:val="single"/>
        </w:rPr>
        <w:t>Certified Letters for Suspensions and Dismissals</w:t>
      </w:r>
    </w:p>
    <w:p w14:paraId="43ABDDC5" w14:textId="3DCAE23C" w:rsidR="009A0C99" w:rsidRDefault="009A0C99" w:rsidP="009A0C99">
      <w:pPr>
        <w:spacing w:after="0"/>
      </w:pPr>
      <w:r>
        <w:t>Sherri Stepp</w:t>
      </w:r>
    </w:p>
    <w:p w14:paraId="0A52F427" w14:textId="77777777" w:rsidR="008A7FF3" w:rsidRDefault="008A7FF3" w:rsidP="008A7FF3">
      <w:pPr>
        <w:pStyle w:val="ListParagraph"/>
        <w:numPr>
          <w:ilvl w:val="0"/>
          <w:numId w:val="17"/>
        </w:numPr>
        <w:spacing w:after="0"/>
      </w:pPr>
      <w:r>
        <w:t xml:space="preserve">Contacted Jendonnae to ask about certified mail.  </w:t>
      </w:r>
    </w:p>
    <w:p w14:paraId="3265E90E" w14:textId="51CFDF03" w:rsidR="008A7FF3" w:rsidRPr="006F7F75" w:rsidRDefault="008A7FF3" w:rsidP="008A7FF3">
      <w:pPr>
        <w:pStyle w:val="ListParagraph"/>
        <w:numPr>
          <w:ilvl w:val="0"/>
          <w:numId w:val="17"/>
        </w:numPr>
        <w:spacing w:after="0"/>
      </w:pPr>
      <w:r>
        <w:t xml:space="preserve">This is her response: </w:t>
      </w:r>
      <w:r w:rsidR="006F7F75">
        <w:t>“</w:t>
      </w:r>
      <w:r w:rsidRPr="008A7FF3">
        <w:rPr>
          <w:i/>
          <w:iCs/>
        </w:rPr>
        <w:t xml:space="preserve">The main reason we use certified mail is for the proof of delivery.  I don’t know if you are also including a return receipt with these or not.  </w:t>
      </w:r>
      <w:r w:rsidRPr="006F7F75">
        <w:rPr>
          <w:i/>
          <w:iCs/>
        </w:rPr>
        <w:t xml:space="preserve">If so, since you can go online and see if the item </w:t>
      </w:r>
      <w:r w:rsidR="00381222" w:rsidRPr="006F7F75">
        <w:rPr>
          <w:i/>
          <w:iCs/>
        </w:rPr>
        <w:t>h</w:t>
      </w:r>
      <w:r w:rsidRPr="006F7F75">
        <w:rPr>
          <w:i/>
          <w:iCs/>
        </w:rPr>
        <w:t>as been delivered by using the tracking number, I would not send them with the return receipt.  Email with a return receipt can also be used but would require that the catalogue/policy be updated to include email notification.  Since appeal periods and deadlines are based upon when the student receives the information, it is critical that we can document when actual receipt was provided</w:t>
      </w:r>
      <w:r w:rsidRPr="006F7F75">
        <w:t>.</w:t>
      </w:r>
      <w:r w:rsidR="006F7F75">
        <w:t>”</w:t>
      </w:r>
      <w:r w:rsidRPr="006F7F75">
        <w:t xml:space="preserve"> </w:t>
      </w:r>
    </w:p>
    <w:p w14:paraId="3E098266" w14:textId="0AAA7F34" w:rsidR="008A7FF3" w:rsidRDefault="008A7FF3" w:rsidP="004244A2">
      <w:pPr>
        <w:spacing w:after="0"/>
        <w:ind w:left="360"/>
      </w:pPr>
    </w:p>
    <w:p w14:paraId="2D1E5D60" w14:textId="04F399DE" w:rsidR="00CF3D3A" w:rsidRDefault="00CF3D3A" w:rsidP="009A0C99">
      <w:pPr>
        <w:spacing w:after="0"/>
      </w:pPr>
    </w:p>
    <w:p w14:paraId="106281AA" w14:textId="64B872A3" w:rsidR="00CF3D3A" w:rsidRDefault="00CF3D3A" w:rsidP="009A0C99">
      <w:pPr>
        <w:spacing w:after="0"/>
      </w:pPr>
      <w:r>
        <w:lastRenderedPageBreak/>
        <w:t>Alternatives include:</w:t>
      </w:r>
    </w:p>
    <w:p w14:paraId="2E60F1DC" w14:textId="56324D7E" w:rsidR="00151059" w:rsidRDefault="00151059" w:rsidP="00BD51A6">
      <w:pPr>
        <w:pStyle w:val="ListParagraph"/>
        <w:numPr>
          <w:ilvl w:val="0"/>
          <w:numId w:val="16"/>
        </w:numPr>
        <w:spacing w:after="0" w:line="240" w:lineRule="auto"/>
        <w:contextualSpacing w:val="0"/>
        <w:rPr>
          <w:rFonts w:eastAsia="Times New Roman"/>
        </w:rPr>
      </w:pPr>
      <w:r>
        <w:rPr>
          <w:rFonts w:eastAsia="Times New Roman"/>
        </w:rPr>
        <w:t>Continue current practice of sending certified mail for all dismissals and suspensions</w:t>
      </w:r>
    </w:p>
    <w:p w14:paraId="63B73102" w14:textId="019EDBA4" w:rsidR="00BD51A6" w:rsidRDefault="00BD51A6" w:rsidP="00BD51A6">
      <w:pPr>
        <w:pStyle w:val="ListParagraph"/>
        <w:numPr>
          <w:ilvl w:val="0"/>
          <w:numId w:val="16"/>
        </w:numPr>
        <w:spacing w:after="0" w:line="240" w:lineRule="auto"/>
        <w:contextualSpacing w:val="0"/>
        <w:rPr>
          <w:rFonts w:eastAsia="Times New Roman"/>
        </w:rPr>
      </w:pPr>
      <w:r>
        <w:rPr>
          <w:rFonts w:eastAsia="Times New Roman"/>
        </w:rPr>
        <w:t>Continu</w:t>
      </w:r>
      <w:r w:rsidR="00DE307D">
        <w:rPr>
          <w:rFonts w:eastAsia="Times New Roman"/>
        </w:rPr>
        <w:t>e</w:t>
      </w:r>
      <w:r>
        <w:rPr>
          <w:rFonts w:eastAsia="Times New Roman"/>
        </w:rPr>
        <w:t xml:space="preserve"> certified mail for dismissals only, not for suspensions</w:t>
      </w:r>
    </w:p>
    <w:p w14:paraId="050512FD" w14:textId="37DE3C2C" w:rsidR="00BD51A6" w:rsidRDefault="00BD51A6" w:rsidP="00BD51A6">
      <w:pPr>
        <w:pStyle w:val="ListParagraph"/>
        <w:numPr>
          <w:ilvl w:val="0"/>
          <w:numId w:val="16"/>
        </w:numPr>
        <w:spacing w:after="0" w:line="240" w:lineRule="auto"/>
        <w:contextualSpacing w:val="0"/>
        <w:rPr>
          <w:rFonts w:eastAsia="Times New Roman"/>
        </w:rPr>
      </w:pPr>
      <w:r>
        <w:rPr>
          <w:rFonts w:eastAsia="Times New Roman"/>
        </w:rPr>
        <w:t>Letter by regular mail and an email to MU email address.</w:t>
      </w:r>
    </w:p>
    <w:p w14:paraId="2EB6219E" w14:textId="1CCBF4DB" w:rsidR="00BD51A6" w:rsidRDefault="00BD51A6" w:rsidP="00BD51A6">
      <w:pPr>
        <w:pStyle w:val="ListParagraph"/>
        <w:numPr>
          <w:ilvl w:val="0"/>
          <w:numId w:val="16"/>
        </w:numPr>
        <w:spacing w:after="0" w:line="240" w:lineRule="auto"/>
        <w:contextualSpacing w:val="0"/>
        <w:rPr>
          <w:rFonts w:eastAsia="Times New Roman"/>
        </w:rPr>
      </w:pPr>
      <w:r>
        <w:rPr>
          <w:rFonts w:eastAsia="Times New Roman"/>
        </w:rPr>
        <w:t>Email with read receipt</w:t>
      </w:r>
      <w:r w:rsidR="00DE307D">
        <w:rPr>
          <w:rFonts w:eastAsia="Times New Roman"/>
        </w:rPr>
        <w:t xml:space="preserve"> (would require catalog change)</w:t>
      </w:r>
    </w:p>
    <w:p w14:paraId="1312C91C" w14:textId="0D02965C" w:rsidR="00CF3D3A" w:rsidRDefault="00BD51A6" w:rsidP="00211B81">
      <w:pPr>
        <w:pStyle w:val="ListParagraph"/>
        <w:numPr>
          <w:ilvl w:val="0"/>
          <w:numId w:val="16"/>
        </w:numPr>
        <w:spacing w:after="0" w:line="240" w:lineRule="auto"/>
        <w:contextualSpacing w:val="0"/>
      </w:pPr>
      <w:r w:rsidRPr="0043650D">
        <w:rPr>
          <w:rFonts w:eastAsia="Times New Roman"/>
        </w:rPr>
        <w:t xml:space="preserve">(This suggestion came after our meeting.) Sending an email via our EAB Navigate Advising Platform.  It documents that the letter was sent and is visible to any person with Navigate access.  This is helpful if a student transfers from one college to another and changes advisors.  </w:t>
      </w:r>
    </w:p>
    <w:p w14:paraId="20497A9B" w14:textId="77777777" w:rsidR="009A0C99" w:rsidRDefault="009A0C99" w:rsidP="009A0C99">
      <w:pPr>
        <w:spacing w:after="0"/>
      </w:pPr>
    </w:p>
    <w:p w14:paraId="290D5125" w14:textId="4E632BAC" w:rsidR="00273886" w:rsidRPr="00376214" w:rsidRDefault="00273886" w:rsidP="009A0C99">
      <w:pPr>
        <w:spacing w:after="0"/>
        <w:rPr>
          <w:b/>
          <w:bCs/>
          <w:color w:val="538135" w:themeColor="accent6" w:themeShade="BF"/>
          <w:sz w:val="28"/>
          <w:szCs w:val="28"/>
          <w:u w:val="single"/>
        </w:rPr>
      </w:pPr>
      <w:r w:rsidRPr="005D3601">
        <w:rPr>
          <w:b/>
          <w:bCs/>
          <w:color w:val="538135" w:themeColor="accent6" w:themeShade="BF"/>
          <w:sz w:val="28"/>
          <w:szCs w:val="28"/>
          <w:u w:val="single"/>
        </w:rPr>
        <w:t>NEW AGENDA ITEMS</w:t>
      </w:r>
    </w:p>
    <w:p w14:paraId="0BB101A3" w14:textId="77777777" w:rsidR="00093A9E" w:rsidRDefault="00093A9E" w:rsidP="009A0C99">
      <w:pPr>
        <w:spacing w:after="0"/>
        <w:rPr>
          <w:b/>
          <w:bCs/>
          <w:u w:val="single"/>
        </w:rPr>
      </w:pPr>
    </w:p>
    <w:p w14:paraId="7A1DB9A5" w14:textId="6367C692" w:rsidR="008358A2" w:rsidRPr="009B1AA5" w:rsidRDefault="00F75AB5" w:rsidP="009A0C99">
      <w:pPr>
        <w:spacing w:after="0"/>
        <w:rPr>
          <w:b/>
          <w:bCs/>
          <w:u w:val="single"/>
        </w:rPr>
      </w:pPr>
      <w:r w:rsidRPr="009B1AA5">
        <w:rPr>
          <w:b/>
          <w:bCs/>
          <w:u w:val="single"/>
        </w:rPr>
        <w:t>CourseLeaf CIM Courses and Programs</w:t>
      </w:r>
    </w:p>
    <w:p w14:paraId="1F39C487" w14:textId="374EFFEB" w:rsidR="00F75AB5" w:rsidRDefault="00F75AB5" w:rsidP="009A0C99">
      <w:pPr>
        <w:spacing w:after="0"/>
      </w:pPr>
      <w:r>
        <w:t>Elizabeth Hanrahan</w:t>
      </w:r>
    </w:p>
    <w:p w14:paraId="6CBCB28F" w14:textId="1E1B1023" w:rsidR="0043650D" w:rsidRDefault="0043650D" w:rsidP="009A0C99">
      <w:pPr>
        <w:spacing w:after="0"/>
      </w:pPr>
    </w:p>
    <w:p w14:paraId="0F46CFAE" w14:textId="225AE601" w:rsidR="0043650D" w:rsidRPr="009B1AA5" w:rsidRDefault="00FA44BB" w:rsidP="009A0C99">
      <w:pPr>
        <w:spacing w:after="0"/>
        <w:rPr>
          <w:b/>
          <w:bCs/>
          <w:u w:val="single"/>
        </w:rPr>
      </w:pPr>
      <w:r w:rsidRPr="009B1AA5">
        <w:rPr>
          <w:b/>
          <w:bCs/>
          <w:u w:val="single"/>
        </w:rPr>
        <w:t>Electronic Grade Change Forms</w:t>
      </w:r>
    </w:p>
    <w:p w14:paraId="14367388" w14:textId="10C02099" w:rsidR="00FA44BB" w:rsidRDefault="00FA44BB" w:rsidP="009A0C99">
      <w:pPr>
        <w:spacing w:after="0"/>
      </w:pPr>
      <w:r>
        <w:t>Sonja Cantrell-Johnson</w:t>
      </w:r>
    </w:p>
    <w:p w14:paraId="5D958CB8" w14:textId="7D32018F" w:rsidR="0047216C" w:rsidRDefault="0047216C" w:rsidP="009A0C99">
      <w:pPr>
        <w:spacing w:after="0"/>
        <w:rPr>
          <w:b/>
          <w:bCs/>
          <w:u w:val="single"/>
        </w:rPr>
      </w:pPr>
    </w:p>
    <w:p w14:paraId="0272BB45" w14:textId="5A321935" w:rsidR="00AC793D" w:rsidRDefault="00AC793D" w:rsidP="009A0C99">
      <w:pPr>
        <w:spacing w:after="0"/>
        <w:rPr>
          <w:b/>
          <w:bCs/>
          <w:u w:val="single"/>
        </w:rPr>
      </w:pPr>
      <w:r>
        <w:rPr>
          <w:b/>
          <w:bCs/>
          <w:u w:val="single"/>
        </w:rPr>
        <w:t>ECHO and Expo Events</w:t>
      </w:r>
    </w:p>
    <w:p w14:paraId="4EFDEA35" w14:textId="067194E1" w:rsidR="009B1AA5" w:rsidRDefault="009B1AA5" w:rsidP="009A0C99">
      <w:pPr>
        <w:spacing w:after="0"/>
      </w:pPr>
      <w:r>
        <w:t>Cristina McDavid</w:t>
      </w:r>
    </w:p>
    <w:p w14:paraId="4E69361B" w14:textId="354D96C1" w:rsidR="00093A9E" w:rsidRDefault="00093A9E" w:rsidP="009A0C99">
      <w:pPr>
        <w:spacing w:after="0"/>
      </w:pPr>
    </w:p>
    <w:p w14:paraId="7C9D47FF" w14:textId="20C9BBFF" w:rsidR="00093A9E" w:rsidRDefault="004076E1" w:rsidP="009A0C99">
      <w:pPr>
        <w:spacing w:after="0"/>
        <w:rPr>
          <w:b/>
          <w:bCs/>
          <w:u w:val="single"/>
        </w:rPr>
      </w:pPr>
      <w:r>
        <w:rPr>
          <w:b/>
          <w:bCs/>
          <w:u w:val="single"/>
        </w:rPr>
        <w:t>Labelling “8-Week” Courses</w:t>
      </w:r>
    </w:p>
    <w:p w14:paraId="763DF67B" w14:textId="64F9B0F4" w:rsidR="004076E1" w:rsidRPr="004076E1" w:rsidRDefault="004076E1" w:rsidP="009A0C99">
      <w:pPr>
        <w:spacing w:after="0"/>
      </w:pPr>
      <w:r>
        <w:t>Kelli Prejean</w:t>
      </w:r>
    </w:p>
    <w:p w14:paraId="0BE0412F" w14:textId="64CBC7F0" w:rsidR="00D32964" w:rsidRDefault="00D32964" w:rsidP="009A0C99">
      <w:pPr>
        <w:spacing w:after="0"/>
        <w:rPr>
          <w:b/>
          <w:bCs/>
          <w:color w:val="538135" w:themeColor="accent6" w:themeShade="BF"/>
          <w:sz w:val="28"/>
          <w:szCs w:val="28"/>
          <w:u w:val="single"/>
        </w:rPr>
      </w:pPr>
    </w:p>
    <w:p w14:paraId="5A9A6A51" w14:textId="54FA2F2F" w:rsidR="00670B9C" w:rsidRDefault="005D3601" w:rsidP="009A0C99">
      <w:pPr>
        <w:spacing w:after="0"/>
        <w:rPr>
          <w:b/>
          <w:bCs/>
          <w:color w:val="538135" w:themeColor="accent6" w:themeShade="BF"/>
          <w:sz w:val="28"/>
          <w:szCs w:val="28"/>
          <w:u w:val="single"/>
        </w:rPr>
      </w:pPr>
      <w:r w:rsidRPr="006F7561">
        <w:rPr>
          <w:b/>
          <w:bCs/>
          <w:color w:val="538135" w:themeColor="accent6" w:themeShade="BF"/>
          <w:sz w:val="28"/>
          <w:szCs w:val="28"/>
          <w:u w:val="single"/>
        </w:rPr>
        <w:t>ADDITIONAL DISCUSSION</w:t>
      </w:r>
    </w:p>
    <w:p w14:paraId="740AFF01" w14:textId="60AC0FF5" w:rsidR="0082028C" w:rsidRPr="00885277" w:rsidRDefault="0082028C" w:rsidP="009A0C99">
      <w:pPr>
        <w:pStyle w:val="ListParagraph"/>
        <w:shd w:val="clear" w:color="auto" w:fill="FFFFFF"/>
        <w:tabs>
          <w:tab w:val="left" w:pos="1350"/>
          <w:tab w:val="left" w:pos="3960"/>
          <w:tab w:val="left" w:pos="5850"/>
          <w:tab w:val="left" w:pos="7380"/>
          <w:tab w:val="left" w:pos="7920"/>
          <w:tab w:val="left" w:pos="8370"/>
          <w:tab w:val="left" w:pos="8910"/>
          <w:tab w:val="left" w:pos="9270"/>
        </w:tabs>
        <w:spacing w:after="0"/>
        <w:ind w:left="0"/>
        <w:rPr>
          <w:rFonts w:ascii="Calibri" w:hAnsi="Calibri" w:cs="Times New Roman"/>
          <w:color w:val="212121"/>
        </w:rPr>
      </w:pPr>
    </w:p>
    <w:sectPr w:rsidR="0082028C" w:rsidRPr="00885277" w:rsidSect="003B3669">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83E"/>
    <w:multiLevelType w:val="hybridMultilevel"/>
    <w:tmpl w:val="CA16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417D8"/>
    <w:multiLevelType w:val="hybridMultilevel"/>
    <w:tmpl w:val="C9B48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00BD6"/>
    <w:multiLevelType w:val="hybridMultilevel"/>
    <w:tmpl w:val="A3D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47071"/>
    <w:multiLevelType w:val="multilevel"/>
    <w:tmpl w:val="F3D86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305C52"/>
    <w:multiLevelType w:val="hybridMultilevel"/>
    <w:tmpl w:val="F9BC4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B1222"/>
    <w:multiLevelType w:val="hybridMultilevel"/>
    <w:tmpl w:val="A7B69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12EF1"/>
    <w:multiLevelType w:val="hybridMultilevel"/>
    <w:tmpl w:val="3208E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97A26"/>
    <w:multiLevelType w:val="hybridMultilevel"/>
    <w:tmpl w:val="D010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CD025C"/>
    <w:multiLevelType w:val="hybridMultilevel"/>
    <w:tmpl w:val="650E2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E61D0"/>
    <w:multiLevelType w:val="hybridMultilevel"/>
    <w:tmpl w:val="6736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56172"/>
    <w:multiLevelType w:val="hybridMultilevel"/>
    <w:tmpl w:val="5498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36B21"/>
    <w:multiLevelType w:val="multilevel"/>
    <w:tmpl w:val="18EED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9F083F"/>
    <w:multiLevelType w:val="hybridMultilevel"/>
    <w:tmpl w:val="F7168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F6F86"/>
    <w:multiLevelType w:val="hybridMultilevel"/>
    <w:tmpl w:val="EE608BB2"/>
    <w:lvl w:ilvl="0" w:tplc="CA3019B4">
      <w:start w:val="1"/>
      <w:numFmt w:val="decimal"/>
      <w:lvlText w:val="%1."/>
      <w:lvlJc w:val="left"/>
      <w:pPr>
        <w:ind w:left="72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71E35"/>
    <w:multiLevelType w:val="hybridMultilevel"/>
    <w:tmpl w:val="32F4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8E5BF6"/>
    <w:multiLevelType w:val="hybridMultilevel"/>
    <w:tmpl w:val="C78C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50E44"/>
    <w:multiLevelType w:val="hybridMultilevel"/>
    <w:tmpl w:val="D13C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4400A7"/>
    <w:multiLevelType w:val="hybridMultilevel"/>
    <w:tmpl w:val="8B2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240094">
    <w:abstractNumId w:val="5"/>
  </w:num>
  <w:num w:numId="2" w16cid:durableId="1528837055">
    <w:abstractNumId w:val="13"/>
  </w:num>
  <w:num w:numId="3" w16cid:durableId="1016006051">
    <w:abstractNumId w:val="1"/>
  </w:num>
  <w:num w:numId="4" w16cid:durableId="1513296351">
    <w:abstractNumId w:val="14"/>
  </w:num>
  <w:num w:numId="5" w16cid:durableId="35012259">
    <w:abstractNumId w:val="9"/>
  </w:num>
  <w:num w:numId="6" w16cid:durableId="1748532047">
    <w:abstractNumId w:val="8"/>
  </w:num>
  <w:num w:numId="7" w16cid:durableId="1125730495">
    <w:abstractNumId w:val="16"/>
  </w:num>
  <w:num w:numId="8" w16cid:durableId="94450667">
    <w:abstractNumId w:val="15"/>
  </w:num>
  <w:num w:numId="9" w16cid:durableId="1887448724">
    <w:abstractNumId w:val="6"/>
  </w:num>
  <w:num w:numId="10" w16cid:durableId="797527109">
    <w:abstractNumId w:val="3"/>
  </w:num>
  <w:num w:numId="11" w16cid:durableId="1031877432">
    <w:abstractNumId w:val="2"/>
  </w:num>
  <w:num w:numId="12" w16cid:durableId="2026009676">
    <w:abstractNumId w:val="12"/>
  </w:num>
  <w:num w:numId="13" w16cid:durableId="355887314">
    <w:abstractNumId w:val="4"/>
  </w:num>
  <w:num w:numId="14" w16cid:durableId="146556273">
    <w:abstractNumId w:val="10"/>
  </w:num>
  <w:num w:numId="15" w16cid:durableId="832068276">
    <w:abstractNumId w:val="0"/>
  </w:num>
  <w:num w:numId="16" w16cid:durableId="1160460105">
    <w:abstractNumId w:val="7"/>
  </w:num>
  <w:num w:numId="17" w16cid:durableId="689258529">
    <w:abstractNumId w:val="17"/>
  </w:num>
  <w:num w:numId="18" w16cid:durableId="99884452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3D"/>
    <w:rsid w:val="00005D24"/>
    <w:rsid w:val="00007F3F"/>
    <w:rsid w:val="000103FE"/>
    <w:rsid w:val="00010985"/>
    <w:rsid w:val="00010DDE"/>
    <w:rsid w:val="000150F2"/>
    <w:rsid w:val="000163F6"/>
    <w:rsid w:val="0001726C"/>
    <w:rsid w:val="00020E85"/>
    <w:rsid w:val="00021678"/>
    <w:rsid w:val="00022E06"/>
    <w:rsid w:val="00022E2E"/>
    <w:rsid w:val="00023FEB"/>
    <w:rsid w:val="00025B15"/>
    <w:rsid w:val="000272D5"/>
    <w:rsid w:val="000355AE"/>
    <w:rsid w:val="0003586B"/>
    <w:rsid w:val="00047614"/>
    <w:rsid w:val="00047684"/>
    <w:rsid w:val="00047B03"/>
    <w:rsid w:val="00051220"/>
    <w:rsid w:val="000527A8"/>
    <w:rsid w:val="00061B2C"/>
    <w:rsid w:val="000622E5"/>
    <w:rsid w:val="000625B8"/>
    <w:rsid w:val="00063C3E"/>
    <w:rsid w:val="000675C9"/>
    <w:rsid w:val="0007042B"/>
    <w:rsid w:val="00072F62"/>
    <w:rsid w:val="00073581"/>
    <w:rsid w:val="0007524A"/>
    <w:rsid w:val="0007542F"/>
    <w:rsid w:val="00076686"/>
    <w:rsid w:val="000800CF"/>
    <w:rsid w:val="00081200"/>
    <w:rsid w:val="00082A37"/>
    <w:rsid w:val="0008458D"/>
    <w:rsid w:val="00084BCC"/>
    <w:rsid w:val="000914C4"/>
    <w:rsid w:val="00091840"/>
    <w:rsid w:val="00093A9E"/>
    <w:rsid w:val="0009478B"/>
    <w:rsid w:val="00096AFB"/>
    <w:rsid w:val="000A0EA3"/>
    <w:rsid w:val="000A345B"/>
    <w:rsid w:val="000B37D7"/>
    <w:rsid w:val="000B458F"/>
    <w:rsid w:val="000B7617"/>
    <w:rsid w:val="000B7F9B"/>
    <w:rsid w:val="000C5A8D"/>
    <w:rsid w:val="000C7044"/>
    <w:rsid w:val="000C7945"/>
    <w:rsid w:val="000D343D"/>
    <w:rsid w:val="000D7189"/>
    <w:rsid w:val="000E2305"/>
    <w:rsid w:val="000E34B4"/>
    <w:rsid w:val="000E4059"/>
    <w:rsid w:val="000E4F33"/>
    <w:rsid w:val="000F65D7"/>
    <w:rsid w:val="001000A6"/>
    <w:rsid w:val="0010013A"/>
    <w:rsid w:val="00100BBC"/>
    <w:rsid w:val="00101993"/>
    <w:rsid w:val="00101BE1"/>
    <w:rsid w:val="001033DA"/>
    <w:rsid w:val="00110648"/>
    <w:rsid w:val="001120E2"/>
    <w:rsid w:val="00113624"/>
    <w:rsid w:val="00113CAE"/>
    <w:rsid w:val="0011543E"/>
    <w:rsid w:val="0011666F"/>
    <w:rsid w:val="001166A4"/>
    <w:rsid w:val="00116D60"/>
    <w:rsid w:val="00120F2A"/>
    <w:rsid w:val="00122CE7"/>
    <w:rsid w:val="00126D9F"/>
    <w:rsid w:val="00130065"/>
    <w:rsid w:val="001322F3"/>
    <w:rsid w:val="001328A2"/>
    <w:rsid w:val="0013424F"/>
    <w:rsid w:val="00134D22"/>
    <w:rsid w:val="00134E64"/>
    <w:rsid w:val="00136171"/>
    <w:rsid w:val="00136DB7"/>
    <w:rsid w:val="001423BC"/>
    <w:rsid w:val="00142985"/>
    <w:rsid w:val="00145344"/>
    <w:rsid w:val="001459CD"/>
    <w:rsid w:val="001475BE"/>
    <w:rsid w:val="00151059"/>
    <w:rsid w:val="00155537"/>
    <w:rsid w:val="00155E9F"/>
    <w:rsid w:val="00160585"/>
    <w:rsid w:val="0016083D"/>
    <w:rsid w:val="00164DB8"/>
    <w:rsid w:val="001654E0"/>
    <w:rsid w:val="001732C6"/>
    <w:rsid w:val="00174579"/>
    <w:rsid w:val="00177E28"/>
    <w:rsid w:val="00186E22"/>
    <w:rsid w:val="0019125E"/>
    <w:rsid w:val="00197D54"/>
    <w:rsid w:val="001A032A"/>
    <w:rsid w:val="001A0E6D"/>
    <w:rsid w:val="001A37F0"/>
    <w:rsid w:val="001A61BA"/>
    <w:rsid w:val="001A68D9"/>
    <w:rsid w:val="001B18A1"/>
    <w:rsid w:val="001B55F0"/>
    <w:rsid w:val="001B5A31"/>
    <w:rsid w:val="001C2465"/>
    <w:rsid w:val="001C290E"/>
    <w:rsid w:val="001C713B"/>
    <w:rsid w:val="001C77E9"/>
    <w:rsid w:val="001D0D62"/>
    <w:rsid w:val="001E1F3D"/>
    <w:rsid w:val="001E3D9E"/>
    <w:rsid w:val="001E4DA5"/>
    <w:rsid w:val="00201CA7"/>
    <w:rsid w:val="00202883"/>
    <w:rsid w:val="00206A62"/>
    <w:rsid w:val="00212429"/>
    <w:rsid w:val="00222A16"/>
    <w:rsid w:val="0022675B"/>
    <w:rsid w:val="00241426"/>
    <w:rsid w:val="00243369"/>
    <w:rsid w:val="002450F6"/>
    <w:rsid w:val="00250637"/>
    <w:rsid w:val="0025632C"/>
    <w:rsid w:val="002602C4"/>
    <w:rsid w:val="0026415A"/>
    <w:rsid w:val="002642A9"/>
    <w:rsid w:val="00267DFC"/>
    <w:rsid w:val="00270C88"/>
    <w:rsid w:val="00272592"/>
    <w:rsid w:val="00272E3C"/>
    <w:rsid w:val="0027306D"/>
    <w:rsid w:val="00273886"/>
    <w:rsid w:val="00276611"/>
    <w:rsid w:val="00277D6A"/>
    <w:rsid w:val="0028204B"/>
    <w:rsid w:val="0028420C"/>
    <w:rsid w:val="00284637"/>
    <w:rsid w:val="00285B6B"/>
    <w:rsid w:val="00290644"/>
    <w:rsid w:val="00292CD0"/>
    <w:rsid w:val="0029454F"/>
    <w:rsid w:val="00297612"/>
    <w:rsid w:val="002A19EF"/>
    <w:rsid w:val="002A1C18"/>
    <w:rsid w:val="002A3DAB"/>
    <w:rsid w:val="002A4ACE"/>
    <w:rsid w:val="002A688B"/>
    <w:rsid w:val="002B28DB"/>
    <w:rsid w:val="002C25D0"/>
    <w:rsid w:val="002C343C"/>
    <w:rsid w:val="002C7621"/>
    <w:rsid w:val="002D2048"/>
    <w:rsid w:val="002D5D59"/>
    <w:rsid w:val="002E1C56"/>
    <w:rsid w:val="002E284B"/>
    <w:rsid w:val="002E2AF7"/>
    <w:rsid w:val="002F01BC"/>
    <w:rsid w:val="002F0731"/>
    <w:rsid w:val="002F15E1"/>
    <w:rsid w:val="002F47F4"/>
    <w:rsid w:val="002F4A4A"/>
    <w:rsid w:val="002F760A"/>
    <w:rsid w:val="00306CE3"/>
    <w:rsid w:val="00310DBB"/>
    <w:rsid w:val="00311730"/>
    <w:rsid w:val="00316ECD"/>
    <w:rsid w:val="00317B0B"/>
    <w:rsid w:val="00317F95"/>
    <w:rsid w:val="00321838"/>
    <w:rsid w:val="00322331"/>
    <w:rsid w:val="003269EF"/>
    <w:rsid w:val="00331556"/>
    <w:rsid w:val="003315CC"/>
    <w:rsid w:val="00332887"/>
    <w:rsid w:val="0033516B"/>
    <w:rsid w:val="00335E6B"/>
    <w:rsid w:val="003409DE"/>
    <w:rsid w:val="00343140"/>
    <w:rsid w:val="003446C1"/>
    <w:rsid w:val="00344ECB"/>
    <w:rsid w:val="00346A9E"/>
    <w:rsid w:val="00347F7B"/>
    <w:rsid w:val="003508E3"/>
    <w:rsid w:val="003523C4"/>
    <w:rsid w:val="0035684D"/>
    <w:rsid w:val="003605FA"/>
    <w:rsid w:val="00363708"/>
    <w:rsid w:val="00366681"/>
    <w:rsid w:val="00376214"/>
    <w:rsid w:val="0037711F"/>
    <w:rsid w:val="00381222"/>
    <w:rsid w:val="00385FBE"/>
    <w:rsid w:val="00387906"/>
    <w:rsid w:val="00390508"/>
    <w:rsid w:val="00393540"/>
    <w:rsid w:val="00396104"/>
    <w:rsid w:val="00396401"/>
    <w:rsid w:val="00397086"/>
    <w:rsid w:val="0039797C"/>
    <w:rsid w:val="00397D0A"/>
    <w:rsid w:val="003A258D"/>
    <w:rsid w:val="003A3B08"/>
    <w:rsid w:val="003A4CF2"/>
    <w:rsid w:val="003A6E68"/>
    <w:rsid w:val="003A7C43"/>
    <w:rsid w:val="003B16A4"/>
    <w:rsid w:val="003B3669"/>
    <w:rsid w:val="003B4311"/>
    <w:rsid w:val="003B7492"/>
    <w:rsid w:val="003C0146"/>
    <w:rsid w:val="003C412A"/>
    <w:rsid w:val="003C4C23"/>
    <w:rsid w:val="003C67AE"/>
    <w:rsid w:val="003D15A6"/>
    <w:rsid w:val="003D3339"/>
    <w:rsid w:val="003D59B2"/>
    <w:rsid w:val="003E32F5"/>
    <w:rsid w:val="003E49DC"/>
    <w:rsid w:val="003E4BA6"/>
    <w:rsid w:val="003F0603"/>
    <w:rsid w:val="003F2978"/>
    <w:rsid w:val="003F297D"/>
    <w:rsid w:val="00400814"/>
    <w:rsid w:val="004008B3"/>
    <w:rsid w:val="0040272C"/>
    <w:rsid w:val="004035E0"/>
    <w:rsid w:val="00403921"/>
    <w:rsid w:val="004076E1"/>
    <w:rsid w:val="004153D3"/>
    <w:rsid w:val="0041576A"/>
    <w:rsid w:val="0042377B"/>
    <w:rsid w:val="004244A2"/>
    <w:rsid w:val="0043083C"/>
    <w:rsid w:val="0043111F"/>
    <w:rsid w:val="00431C7A"/>
    <w:rsid w:val="00435D2E"/>
    <w:rsid w:val="00435EA7"/>
    <w:rsid w:val="0043650D"/>
    <w:rsid w:val="00436C1D"/>
    <w:rsid w:val="00440A99"/>
    <w:rsid w:val="00441520"/>
    <w:rsid w:val="00442039"/>
    <w:rsid w:val="00445D62"/>
    <w:rsid w:val="00447155"/>
    <w:rsid w:val="00452EB6"/>
    <w:rsid w:val="00453A34"/>
    <w:rsid w:val="00455548"/>
    <w:rsid w:val="00456F24"/>
    <w:rsid w:val="00460641"/>
    <w:rsid w:val="00460B28"/>
    <w:rsid w:val="00461A4D"/>
    <w:rsid w:val="00461C32"/>
    <w:rsid w:val="00470CD4"/>
    <w:rsid w:val="0047216C"/>
    <w:rsid w:val="00475B67"/>
    <w:rsid w:val="004808AB"/>
    <w:rsid w:val="00480BC4"/>
    <w:rsid w:val="00481931"/>
    <w:rsid w:val="00481D24"/>
    <w:rsid w:val="00491453"/>
    <w:rsid w:val="00495D5A"/>
    <w:rsid w:val="00496C62"/>
    <w:rsid w:val="004972A7"/>
    <w:rsid w:val="004A0871"/>
    <w:rsid w:val="004A0F6C"/>
    <w:rsid w:val="004A2F70"/>
    <w:rsid w:val="004A3499"/>
    <w:rsid w:val="004A3A24"/>
    <w:rsid w:val="004A43F7"/>
    <w:rsid w:val="004A6165"/>
    <w:rsid w:val="004B4788"/>
    <w:rsid w:val="004C0E86"/>
    <w:rsid w:val="004C22BD"/>
    <w:rsid w:val="004C5093"/>
    <w:rsid w:val="004C580D"/>
    <w:rsid w:val="004C79D2"/>
    <w:rsid w:val="004C7FA4"/>
    <w:rsid w:val="004D1A2D"/>
    <w:rsid w:val="004D2E60"/>
    <w:rsid w:val="004D7F29"/>
    <w:rsid w:val="004E0E80"/>
    <w:rsid w:val="004E22E7"/>
    <w:rsid w:val="004E2A98"/>
    <w:rsid w:val="004E4187"/>
    <w:rsid w:val="004F03C2"/>
    <w:rsid w:val="004F10D1"/>
    <w:rsid w:val="004F2199"/>
    <w:rsid w:val="004F42E9"/>
    <w:rsid w:val="004F63F8"/>
    <w:rsid w:val="004F6CC5"/>
    <w:rsid w:val="004F7101"/>
    <w:rsid w:val="004F71F8"/>
    <w:rsid w:val="00500603"/>
    <w:rsid w:val="00501530"/>
    <w:rsid w:val="00501573"/>
    <w:rsid w:val="0050244A"/>
    <w:rsid w:val="00503701"/>
    <w:rsid w:val="00504FC2"/>
    <w:rsid w:val="0050597B"/>
    <w:rsid w:val="00512F08"/>
    <w:rsid w:val="00513352"/>
    <w:rsid w:val="00521053"/>
    <w:rsid w:val="0052354E"/>
    <w:rsid w:val="005236FD"/>
    <w:rsid w:val="00523CEA"/>
    <w:rsid w:val="00523D3A"/>
    <w:rsid w:val="00530382"/>
    <w:rsid w:val="00530BD3"/>
    <w:rsid w:val="005323A1"/>
    <w:rsid w:val="00534A80"/>
    <w:rsid w:val="00535E60"/>
    <w:rsid w:val="005432E4"/>
    <w:rsid w:val="0054741F"/>
    <w:rsid w:val="00550B89"/>
    <w:rsid w:val="005512B3"/>
    <w:rsid w:val="00552659"/>
    <w:rsid w:val="005542B5"/>
    <w:rsid w:val="005561B3"/>
    <w:rsid w:val="0055751A"/>
    <w:rsid w:val="00557BCF"/>
    <w:rsid w:val="00563AEB"/>
    <w:rsid w:val="00564320"/>
    <w:rsid w:val="00564965"/>
    <w:rsid w:val="00566248"/>
    <w:rsid w:val="00571D3F"/>
    <w:rsid w:val="00571DB4"/>
    <w:rsid w:val="00577545"/>
    <w:rsid w:val="00577C15"/>
    <w:rsid w:val="00583A47"/>
    <w:rsid w:val="00587906"/>
    <w:rsid w:val="00590A81"/>
    <w:rsid w:val="00593E14"/>
    <w:rsid w:val="00595D9B"/>
    <w:rsid w:val="00597D04"/>
    <w:rsid w:val="005A411B"/>
    <w:rsid w:val="005A79F2"/>
    <w:rsid w:val="005B105C"/>
    <w:rsid w:val="005B38D7"/>
    <w:rsid w:val="005B3C55"/>
    <w:rsid w:val="005B46E7"/>
    <w:rsid w:val="005B5052"/>
    <w:rsid w:val="005D08AE"/>
    <w:rsid w:val="005D1DC7"/>
    <w:rsid w:val="005D2C5B"/>
    <w:rsid w:val="005D3601"/>
    <w:rsid w:val="005D3AA4"/>
    <w:rsid w:val="005D3C65"/>
    <w:rsid w:val="005D3E60"/>
    <w:rsid w:val="005E0EC6"/>
    <w:rsid w:val="005E2106"/>
    <w:rsid w:val="005E48FA"/>
    <w:rsid w:val="005E4D63"/>
    <w:rsid w:val="005E67A4"/>
    <w:rsid w:val="005F5173"/>
    <w:rsid w:val="00600A4F"/>
    <w:rsid w:val="00600BB6"/>
    <w:rsid w:val="006040AA"/>
    <w:rsid w:val="00605A44"/>
    <w:rsid w:val="00606858"/>
    <w:rsid w:val="006109B5"/>
    <w:rsid w:val="006109BF"/>
    <w:rsid w:val="0061443E"/>
    <w:rsid w:val="00614950"/>
    <w:rsid w:val="0061781A"/>
    <w:rsid w:val="00624183"/>
    <w:rsid w:val="006308F5"/>
    <w:rsid w:val="00635176"/>
    <w:rsid w:val="00637073"/>
    <w:rsid w:val="0063715D"/>
    <w:rsid w:val="00642DB6"/>
    <w:rsid w:val="006468ED"/>
    <w:rsid w:val="00650F14"/>
    <w:rsid w:val="00654D06"/>
    <w:rsid w:val="00655D7B"/>
    <w:rsid w:val="0066240D"/>
    <w:rsid w:val="00662811"/>
    <w:rsid w:val="00664F75"/>
    <w:rsid w:val="00666884"/>
    <w:rsid w:val="00666FA2"/>
    <w:rsid w:val="00670B9C"/>
    <w:rsid w:val="00672E65"/>
    <w:rsid w:val="0068337F"/>
    <w:rsid w:val="00683BD1"/>
    <w:rsid w:val="00691632"/>
    <w:rsid w:val="00692B81"/>
    <w:rsid w:val="0069426D"/>
    <w:rsid w:val="00695C33"/>
    <w:rsid w:val="00696409"/>
    <w:rsid w:val="006A46F0"/>
    <w:rsid w:val="006A5764"/>
    <w:rsid w:val="006A5F32"/>
    <w:rsid w:val="006B0D4F"/>
    <w:rsid w:val="006B4B96"/>
    <w:rsid w:val="006B5C04"/>
    <w:rsid w:val="006C1BEB"/>
    <w:rsid w:val="006C2D3B"/>
    <w:rsid w:val="006C3BF9"/>
    <w:rsid w:val="006C5E09"/>
    <w:rsid w:val="006D07D5"/>
    <w:rsid w:val="006D2CE5"/>
    <w:rsid w:val="006D331A"/>
    <w:rsid w:val="006F25F6"/>
    <w:rsid w:val="006F7561"/>
    <w:rsid w:val="006F7F75"/>
    <w:rsid w:val="0070094A"/>
    <w:rsid w:val="00705B3E"/>
    <w:rsid w:val="00707CBD"/>
    <w:rsid w:val="00710B31"/>
    <w:rsid w:val="00715202"/>
    <w:rsid w:val="00717426"/>
    <w:rsid w:val="0072089F"/>
    <w:rsid w:val="007216EE"/>
    <w:rsid w:val="00726855"/>
    <w:rsid w:val="007276E6"/>
    <w:rsid w:val="00745664"/>
    <w:rsid w:val="00747396"/>
    <w:rsid w:val="0074745D"/>
    <w:rsid w:val="00750E34"/>
    <w:rsid w:val="00752402"/>
    <w:rsid w:val="0075336B"/>
    <w:rsid w:val="007553FE"/>
    <w:rsid w:val="00756408"/>
    <w:rsid w:val="00760210"/>
    <w:rsid w:val="00761101"/>
    <w:rsid w:val="00764479"/>
    <w:rsid w:val="00766D52"/>
    <w:rsid w:val="00780774"/>
    <w:rsid w:val="00781368"/>
    <w:rsid w:val="00786B75"/>
    <w:rsid w:val="00786D99"/>
    <w:rsid w:val="00790784"/>
    <w:rsid w:val="00792C8F"/>
    <w:rsid w:val="00794DD4"/>
    <w:rsid w:val="0079533E"/>
    <w:rsid w:val="007A3F9B"/>
    <w:rsid w:val="007B1AB2"/>
    <w:rsid w:val="007B20A0"/>
    <w:rsid w:val="007B28A7"/>
    <w:rsid w:val="007C249E"/>
    <w:rsid w:val="007C391F"/>
    <w:rsid w:val="007D120D"/>
    <w:rsid w:val="007D521E"/>
    <w:rsid w:val="007D54BA"/>
    <w:rsid w:val="007D5607"/>
    <w:rsid w:val="007E383E"/>
    <w:rsid w:val="007E4EAE"/>
    <w:rsid w:val="007E56A9"/>
    <w:rsid w:val="007E6081"/>
    <w:rsid w:val="007F6FE5"/>
    <w:rsid w:val="00806B07"/>
    <w:rsid w:val="008104B6"/>
    <w:rsid w:val="008140F1"/>
    <w:rsid w:val="0082028C"/>
    <w:rsid w:val="0082136E"/>
    <w:rsid w:val="008216B2"/>
    <w:rsid w:val="00827FD3"/>
    <w:rsid w:val="0083328B"/>
    <w:rsid w:val="008343FE"/>
    <w:rsid w:val="00834949"/>
    <w:rsid w:val="008358A2"/>
    <w:rsid w:val="00835F8B"/>
    <w:rsid w:val="00837735"/>
    <w:rsid w:val="00843A03"/>
    <w:rsid w:val="00843CF5"/>
    <w:rsid w:val="00845D6A"/>
    <w:rsid w:val="00846AAE"/>
    <w:rsid w:val="0085084F"/>
    <w:rsid w:val="00853309"/>
    <w:rsid w:val="00861515"/>
    <w:rsid w:val="008628EF"/>
    <w:rsid w:val="00862F9F"/>
    <w:rsid w:val="00865507"/>
    <w:rsid w:val="008663F0"/>
    <w:rsid w:val="00866965"/>
    <w:rsid w:val="00872E56"/>
    <w:rsid w:val="00877A32"/>
    <w:rsid w:val="0088060C"/>
    <w:rsid w:val="00882F64"/>
    <w:rsid w:val="008830DF"/>
    <w:rsid w:val="00883A13"/>
    <w:rsid w:val="00885277"/>
    <w:rsid w:val="0089171B"/>
    <w:rsid w:val="0089283B"/>
    <w:rsid w:val="00892EB7"/>
    <w:rsid w:val="008A08F1"/>
    <w:rsid w:val="008A4C27"/>
    <w:rsid w:val="008A7FF3"/>
    <w:rsid w:val="008B69C0"/>
    <w:rsid w:val="008C1CC5"/>
    <w:rsid w:val="008C3403"/>
    <w:rsid w:val="008C5CE9"/>
    <w:rsid w:val="008C7CBF"/>
    <w:rsid w:val="008D0551"/>
    <w:rsid w:val="008E03EB"/>
    <w:rsid w:val="008E0FEF"/>
    <w:rsid w:val="008E60A3"/>
    <w:rsid w:val="008E60E8"/>
    <w:rsid w:val="008F08DB"/>
    <w:rsid w:val="008F6F37"/>
    <w:rsid w:val="009014B2"/>
    <w:rsid w:val="00901587"/>
    <w:rsid w:val="009129BC"/>
    <w:rsid w:val="00912B03"/>
    <w:rsid w:val="00913072"/>
    <w:rsid w:val="00915EE9"/>
    <w:rsid w:val="0091654F"/>
    <w:rsid w:val="00924829"/>
    <w:rsid w:val="00927B1E"/>
    <w:rsid w:val="00930118"/>
    <w:rsid w:val="00930493"/>
    <w:rsid w:val="00934BD9"/>
    <w:rsid w:val="009364D9"/>
    <w:rsid w:val="00936668"/>
    <w:rsid w:val="00940985"/>
    <w:rsid w:val="009410AA"/>
    <w:rsid w:val="00943B3D"/>
    <w:rsid w:val="00943DA5"/>
    <w:rsid w:val="009442CC"/>
    <w:rsid w:val="00945C10"/>
    <w:rsid w:val="00945EE8"/>
    <w:rsid w:val="00945F95"/>
    <w:rsid w:val="00947130"/>
    <w:rsid w:val="00947438"/>
    <w:rsid w:val="009513B4"/>
    <w:rsid w:val="00956501"/>
    <w:rsid w:val="00962683"/>
    <w:rsid w:val="00962771"/>
    <w:rsid w:val="009647F2"/>
    <w:rsid w:val="00964ABB"/>
    <w:rsid w:val="0097108F"/>
    <w:rsid w:val="00971C70"/>
    <w:rsid w:val="0097371C"/>
    <w:rsid w:val="009742A6"/>
    <w:rsid w:val="00974957"/>
    <w:rsid w:val="00985826"/>
    <w:rsid w:val="00990605"/>
    <w:rsid w:val="00991842"/>
    <w:rsid w:val="00992A89"/>
    <w:rsid w:val="009947D8"/>
    <w:rsid w:val="0099512B"/>
    <w:rsid w:val="00995339"/>
    <w:rsid w:val="00995F81"/>
    <w:rsid w:val="009A04B9"/>
    <w:rsid w:val="009A0C99"/>
    <w:rsid w:val="009A1F18"/>
    <w:rsid w:val="009A207C"/>
    <w:rsid w:val="009A2B1D"/>
    <w:rsid w:val="009A3D12"/>
    <w:rsid w:val="009B13B2"/>
    <w:rsid w:val="009B1AA5"/>
    <w:rsid w:val="009B6983"/>
    <w:rsid w:val="009C119A"/>
    <w:rsid w:val="009C3F59"/>
    <w:rsid w:val="009C492A"/>
    <w:rsid w:val="009C606C"/>
    <w:rsid w:val="009C68C3"/>
    <w:rsid w:val="009C7A71"/>
    <w:rsid w:val="009D19C0"/>
    <w:rsid w:val="009D29DD"/>
    <w:rsid w:val="009D322E"/>
    <w:rsid w:val="009D6261"/>
    <w:rsid w:val="009D6442"/>
    <w:rsid w:val="009D6E50"/>
    <w:rsid w:val="009E053B"/>
    <w:rsid w:val="009E23AE"/>
    <w:rsid w:val="009E27C3"/>
    <w:rsid w:val="009E3A3F"/>
    <w:rsid w:val="009E46C0"/>
    <w:rsid w:val="009E663A"/>
    <w:rsid w:val="009F1048"/>
    <w:rsid w:val="009F3606"/>
    <w:rsid w:val="009F5697"/>
    <w:rsid w:val="009F6598"/>
    <w:rsid w:val="009F7DED"/>
    <w:rsid w:val="00A01BBA"/>
    <w:rsid w:val="00A02F34"/>
    <w:rsid w:val="00A04370"/>
    <w:rsid w:val="00A0478E"/>
    <w:rsid w:val="00A07223"/>
    <w:rsid w:val="00A147FB"/>
    <w:rsid w:val="00A170A3"/>
    <w:rsid w:val="00A173DE"/>
    <w:rsid w:val="00A212DF"/>
    <w:rsid w:val="00A23D88"/>
    <w:rsid w:val="00A23F58"/>
    <w:rsid w:val="00A25C67"/>
    <w:rsid w:val="00A25D21"/>
    <w:rsid w:val="00A26416"/>
    <w:rsid w:val="00A26E39"/>
    <w:rsid w:val="00A3134A"/>
    <w:rsid w:val="00A3380E"/>
    <w:rsid w:val="00A35956"/>
    <w:rsid w:val="00A4314B"/>
    <w:rsid w:val="00A46543"/>
    <w:rsid w:val="00A57427"/>
    <w:rsid w:val="00A65A24"/>
    <w:rsid w:val="00A6622D"/>
    <w:rsid w:val="00A67BA1"/>
    <w:rsid w:val="00A7062A"/>
    <w:rsid w:val="00A747A1"/>
    <w:rsid w:val="00A74C05"/>
    <w:rsid w:val="00A7569A"/>
    <w:rsid w:val="00A75819"/>
    <w:rsid w:val="00A8256B"/>
    <w:rsid w:val="00A84A05"/>
    <w:rsid w:val="00A92D38"/>
    <w:rsid w:val="00A96922"/>
    <w:rsid w:val="00AA0CB1"/>
    <w:rsid w:val="00AA4090"/>
    <w:rsid w:val="00AA6811"/>
    <w:rsid w:val="00AA78A2"/>
    <w:rsid w:val="00AB06C9"/>
    <w:rsid w:val="00AB07F2"/>
    <w:rsid w:val="00AC2B18"/>
    <w:rsid w:val="00AC2D89"/>
    <w:rsid w:val="00AC793D"/>
    <w:rsid w:val="00AD329E"/>
    <w:rsid w:val="00AD3E62"/>
    <w:rsid w:val="00AD69B1"/>
    <w:rsid w:val="00AD7C72"/>
    <w:rsid w:val="00AE3DAE"/>
    <w:rsid w:val="00AF397A"/>
    <w:rsid w:val="00AF659F"/>
    <w:rsid w:val="00AF7027"/>
    <w:rsid w:val="00B00863"/>
    <w:rsid w:val="00B0240A"/>
    <w:rsid w:val="00B03A19"/>
    <w:rsid w:val="00B07E24"/>
    <w:rsid w:val="00B10329"/>
    <w:rsid w:val="00B13AAE"/>
    <w:rsid w:val="00B165E9"/>
    <w:rsid w:val="00B168AD"/>
    <w:rsid w:val="00B17CD0"/>
    <w:rsid w:val="00B205E4"/>
    <w:rsid w:val="00B27EB6"/>
    <w:rsid w:val="00B30254"/>
    <w:rsid w:val="00B352AA"/>
    <w:rsid w:val="00B37D51"/>
    <w:rsid w:val="00B37FA0"/>
    <w:rsid w:val="00B4114B"/>
    <w:rsid w:val="00B44013"/>
    <w:rsid w:val="00B45724"/>
    <w:rsid w:val="00B504B0"/>
    <w:rsid w:val="00B509DD"/>
    <w:rsid w:val="00B50CDC"/>
    <w:rsid w:val="00B519A0"/>
    <w:rsid w:val="00B51DCA"/>
    <w:rsid w:val="00B53178"/>
    <w:rsid w:val="00B54CC9"/>
    <w:rsid w:val="00B56970"/>
    <w:rsid w:val="00B647FC"/>
    <w:rsid w:val="00B65248"/>
    <w:rsid w:val="00B66ADC"/>
    <w:rsid w:val="00B67D3A"/>
    <w:rsid w:val="00B74378"/>
    <w:rsid w:val="00B74F79"/>
    <w:rsid w:val="00B76B39"/>
    <w:rsid w:val="00B82059"/>
    <w:rsid w:val="00B83DB3"/>
    <w:rsid w:val="00B850AC"/>
    <w:rsid w:val="00B943B4"/>
    <w:rsid w:val="00BA0739"/>
    <w:rsid w:val="00BA28A9"/>
    <w:rsid w:val="00BA502E"/>
    <w:rsid w:val="00BB0063"/>
    <w:rsid w:val="00BB0D17"/>
    <w:rsid w:val="00BB2758"/>
    <w:rsid w:val="00BB2E58"/>
    <w:rsid w:val="00BB33CE"/>
    <w:rsid w:val="00BB4EF2"/>
    <w:rsid w:val="00BB7170"/>
    <w:rsid w:val="00BC0555"/>
    <w:rsid w:val="00BC10BB"/>
    <w:rsid w:val="00BC386C"/>
    <w:rsid w:val="00BC5DFF"/>
    <w:rsid w:val="00BC6155"/>
    <w:rsid w:val="00BC6485"/>
    <w:rsid w:val="00BC67E5"/>
    <w:rsid w:val="00BC6EF5"/>
    <w:rsid w:val="00BC763A"/>
    <w:rsid w:val="00BD0B55"/>
    <w:rsid w:val="00BD1176"/>
    <w:rsid w:val="00BD175B"/>
    <w:rsid w:val="00BD18C7"/>
    <w:rsid w:val="00BD3C05"/>
    <w:rsid w:val="00BD51A6"/>
    <w:rsid w:val="00BE08A7"/>
    <w:rsid w:val="00BE11B2"/>
    <w:rsid w:val="00BE4CCB"/>
    <w:rsid w:val="00BE6679"/>
    <w:rsid w:val="00BF7C40"/>
    <w:rsid w:val="00C056B4"/>
    <w:rsid w:val="00C108D6"/>
    <w:rsid w:val="00C10EA0"/>
    <w:rsid w:val="00C1117A"/>
    <w:rsid w:val="00C14C89"/>
    <w:rsid w:val="00C174D4"/>
    <w:rsid w:val="00C207F3"/>
    <w:rsid w:val="00C20FC2"/>
    <w:rsid w:val="00C23C0A"/>
    <w:rsid w:val="00C2661E"/>
    <w:rsid w:val="00C33149"/>
    <w:rsid w:val="00C41E9C"/>
    <w:rsid w:val="00C50689"/>
    <w:rsid w:val="00C52093"/>
    <w:rsid w:val="00C52288"/>
    <w:rsid w:val="00C5364E"/>
    <w:rsid w:val="00C54694"/>
    <w:rsid w:val="00C54C52"/>
    <w:rsid w:val="00C578CC"/>
    <w:rsid w:val="00C64387"/>
    <w:rsid w:val="00C65791"/>
    <w:rsid w:val="00C70239"/>
    <w:rsid w:val="00C709B0"/>
    <w:rsid w:val="00C74EDD"/>
    <w:rsid w:val="00C758AE"/>
    <w:rsid w:val="00C75AA0"/>
    <w:rsid w:val="00C7697C"/>
    <w:rsid w:val="00C817DD"/>
    <w:rsid w:val="00C82A8B"/>
    <w:rsid w:val="00C84E66"/>
    <w:rsid w:val="00C90CB6"/>
    <w:rsid w:val="00C95CD3"/>
    <w:rsid w:val="00C96BC4"/>
    <w:rsid w:val="00C9734D"/>
    <w:rsid w:val="00C97D90"/>
    <w:rsid w:val="00CA00BE"/>
    <w:rsid w:val="00CA2DE4"/>
    <w:rsid w:val="00CA4BFE"/>
    <w:rsid w:val="00CA6F06"/>
    <w:rsid w:val="00CA7672"/>
    <w:rsid w:val="00CB088B"/>
    <w:rsid w:val="00CB2E85"/>
    <w:rsid w:val="00CB360D"/>
    <w:rsid w:val="00CB7B51"/>
    <w:rsid w:val="00CC1C8E"/>
    <w:rsid w:val="00CC1FFE"/>
    <w:rsid w:val="00CC4782"/>
    <w:rsid w:val="00CC4A84"/>
    <w:rsid w:val="00CD2AAE"/>
    <w:rsid w:val="00CD30E3"/>
    <w:rsid w:val="00CD4539"/>
    <w:rsid w:val="00CD6027"/>
    <w:rsid w:val="00CD613D"/>
    <w:rsid w:val="00CE21C7"/>
    <w:rsid w:val="00CE22FA"/>
    <w:rsid w:val="00CE4EFE"/>
    <w:rsid w:val="00CE68A5"/>
    <w:rsid w:val="00CE6B6F"/>
    <w:rsid w:val="00CF3817"/>
    <w:rsid w:val="00CF3D3A"/>
    <w:rsid w:val="00CF61AB"/>
    <w:rsid w:val="00CF66EC"/>
    <w:rsid w:val="00CF74B5"/>
    <w:rsid w:val="00D00044"/>
    <w:rsid w:val="00D00468"/>
    <w:rsid w:val="00D05EF8"/>
    <w:rsid w:val="00D07E3D"/>
    <w:rsid w:val="00D12385"/>
    <w:rsid w:val="00D12B0A"/>
    <w:rsid w:val="00D12B81"/>
    <w:rsid w:val="00D12D9E"/>
    <w:rsid w:val="00D1609D"/>
    <w:rsid w:val="00D20747"/>
    <w:rsid w:val="00D243A4"/>
    <w:rsid w:val="00D27352"/>
    <w:rsid w:val="00D31921"/>
    <w:rsid w:val="00D323D0"/>
    <w:rsid w:val="00D3245D"/>
    <w:rsid w:val="00D32964"/>
    <w:rsid w:val="00D33679"/>
    <w:rsid w:val="00D34166"/>
    <w:rsid w:val="00D345EC"/>
    <w:rsid w:val="00D357A3"/>
    <w:rsid w:val="00D36947"/>
    <w:rsid w:val="00D371CA"/>
    <w:rsid w:val="00D40C64"/>
    <w:rsid w:val="00D41B08"/>
    <w:rsid w:val="00D4203D"/>
    <w:rsid w:val="00D4216B"/>
    <w:rsid w:val="00D44B48"/>
    <w:rsid w:val="00D45906"/>
    <w:rsid w:val="00D50A7E"/>
    <w:rsid w:val="00D51172"/>
    <w:rsid w:val="00D52509"/>
    <w:rsid w:val="00D53DF4"/>
    <w:rsid w:val="00D54949"/>
    <w:rsid w:val="00D54959"/>
    <w:rsid w:val="00D55FB5"/>
    <w:rsid w:val="00D5744C"/>
    <w:rsid w:val="00D62620"/>
    <w:rsid w:val="00D63ABC"/>
    <w:rsid w:val="00D64AC6"/>
    <w:rsid w:val="00D64B15"/>
    <w:rsid w:val="00D64D4F"/>
    <w:rsid w:val="00D65937"/>
    <w:rsid w:val="00D65DA1"/>
    <w:rsid w:val="00D718CF"/>
    <w:rsid w:val="00D71935"/>
    <w:rsid w:val="00D724EA"/>
    <w:rsid w:val="00D7272B"/>
    <w:rsid w:val="00D735D0"/>
    <w:rsid w:val="00D75206"/>
    <w:rsid w:val="00D75251"/>
    <w:rsid w:val="00D7779B"/>
    <w:rsid w:val="00D817E7"/>
    <w:rsid w:val="00D83976"/>
    <w:rsid w:val="00D86470"/>
    <w:rsid w:val="00D865E4"/>
    <w:rsid w:val="00D918D4"/>
    <w:rsid w:val="00D9220F"/>
    <w:rsid w:val="00D9352A"/>
    <w:rsid w:val="00D93C98"/>
    <w:rsid w:val="00D95207"/>
    <w:rsid w:val="00DA43E5"/>
    <w:rsid w:val="00DA5551"/>
    <w:rsid w:val="00DA575F"/>
    <w:rsid w:val="00DA7071"/>
    <w:rsid w:val="00DB3ADA"/>
    <w:rsid w:val="00DB5749"/>
    <w:rsid w:val="00DB5B46"/>
    <w:rsid w:val="00DB6986"/>
    <w:rsid w:val="00DC09D9"/>
    <w:rsid w:val="00DC2EFB"/>
    <w:rsid w:val="00DC316C"/>
    <w:rsid w:val="00DD47C5"/>
    <w:rsid w:val="00DE3004"/>
    <w:rsid w:val="00DE307D"/>
    <w:rsid w:val="00DF2A40"/>
    <w:rsid w:val="00DF503D"/>
    <w:rsid w:val="00DF6D01"/>
    <w:rsid w:val="00DF7AED"/>
    <w:rsid w:val="00DF7F6F"/>
    <w:rsid w:val="00E00E65"/>
    <w:rsid w:val="00E03595"/>
    <w:rsid w:val="00E05812"/>
    <w:rsid w:val="00E10625"/>
    <w:rsid w:val="00E11F03"/>
    <w:rsid w:val="00E138E0"/>
    <w:rsid w:val="00E14B0A"/>
    <w:rsid w:val="00E15070"/>
    <w:rsid w:val="00E1573C"/>
    <w:rsid w:val="00E15926"/>
    <w:rsid w:val="00E1763D"/>
    <w:rsid w:val="00E17A94"/>
    <w:rsid w:val="00E2078B"/>
    <w:rsid w:val="00E21DBA"/>
    <w:rsid w:val="00E261B7"/>
    <w:rsid w:val="00E26D55"/>
    <w:rsid w:val="00E275D3"/>
    <w:rsid w:val="00E27EB7"/>
    <w:rsid w:val="00E35F20"/>
    <w:rsid w:val="00E37714"/>
    <w:rsid w:val="00E431BB"/>
    <w:rsid w:val="00E46AC4"/>
    <w:rsid w:val="00E55121"/>
    <w:rsid w:val="00E556BB"/>
    <w:rsid w:val="00E60194"/>
    <w:rsid w:val="00E625EB"/>
    <w:rsid w:val="00E62E7F"/>
    <w:rsid w:val="00E6530C"/>
    <w:rsid w:val="00E67BB0"/>
    <w:rsid w:val="00E67F82"/>
    <w:rsid w:val="00E71EAA"/>
    <w:rsid w:val="00E72070"/>
    <w:rsid w:val="00E7303D"/>
    <w:rsid w:val="00E74037"/>
    <w:rsid w:val="00E74D65"/>
    <w:rsid w:val="00E77287"/>
    <w:rsid w:val="00E80121"/>
    <w:rsid w:val="00E80839"/>
    <w:rsid w:val="00E828F4"/>
    <w:rsid w:val="00E848CE"/>
    <w:rsid w:val="00E84C10"/>
    <w:rsid w:val="00E875C5"/>
    <w:rsid w:val="00E87DF9"/>
    <w:rsid w:val="00E924CF"/>
    <w:rsid w:val="00E933C7"/>
    <w:rsid w:val="00E9534A"/>
    <w:rsid w:val="00EA48B4"/>
    <w:rsid w:val="00EA4B95"/>
    <w:rsid w:val="00EA6122"/>
    <w:rsid w:val="00EB1655"/>
    <w:rsid w:val="00EB4EFB"/>
    <w:rsid w:val="00EB51B8"/>
    <w:rsid w:val="00EB5797"/>
    <w:rsid w:val="00EB5BE9"/>
    <w:rsid w:val="00EB6C2C"/>
    <w:rsid w:val="00EC02B3"/>
    <w:rsid w:val="00EC3AA6"/>
    <w:rsid w:val="00EC7DFE"/>
    <w:rsid w:val="00ED1308"/>
    <w:rsid w:val="00ED1411"/>
    <w:rsid w:val="00ED1DBB"/>
    <w:rsid w:val="00EE1FB9"/>
    <w:rsid w:val="00EE368A"/>
    <w:rsid w:val="00EE451F"/>
    <w:rsid w:val="00EE61AB"/>
    <w:rsid w:val="00EE7354"/>
    <w:rsid w:val="00EF09E8"/>
    <w:rsid w:val="00EF52DE"/>
    <w:rsid w:val="00EF5BCF"/>
    <w:rsid w:val="00EF6770"/>
    <w:rsid w:val="00F01FDD"/>
    <w:rsid w:val="00F02A3F"/>
    <w:rsid w:val="00F12768"/>
    <w:rsid w:val="00F13A45"/>
    <w:rsid w:val="00F13A85"/>
    <w:rsid w:val="00F14096"/>
    <w:rsid w:val="00F140EF"/>
    <w:rsid w:val="00F14BCB"/>
    <w:rsid w:val="00F17034"/>
    <w:rsid w:val="00F21EEC"/>
    <w:rsid w:val="00F227BB"/>
    <w:rsid w:val="00F242BC"/>
    <w:rsid w:val="00F302B1"/>
    <w:rsid w:val="00F31C32"/>
    <w:rsid w:val="00F31EC5"/>
    <w:rsid w:val="00F37B33"/>
    <w:rsid w:val="00F401E4"/>
    <w:rsid w:val="00F41494"/>
    <w:rsid w:val="00F424F1"/>
    <w:rsid w:val="00F52C11"/>
    <w:rsid w:val="00F53972"/>
    <w:rsid w:val="00F576C0"/>
    <w:rsid w:val="00F62066"/>
    <w:rsid w:val="00F6283B"/>
    <w:rsid w:val="00F65A6C"/>
    <w:rsid w:val="00F665A6"/>
    <w:rsid w:val="00F73F11"/>
    <w:rsid w:val="00F74BC1"/>
    <w:rsid w:val="00F75AB5"/>
    <w:rsid w:val="00F80A2B"/>
    <w:rsid w:val="00F80DC7"/>
    <w:rsid w:val="00F8299F"/>
    <w:rsid w:val="00F85627"/>
    <w:rsid w:val="00F85E40"/>
    <w:rsid w:val="00F9079A"/>
    <w:rsid w:val="00F908E9"/>
    <w:rsid w:val="00F9523D"/>
    <w:rsid w:val="00F953A2"/>
    <w:rsid w:val="00F96574"/>
    <w:rsid w:val="00F97AC7"/>
    <w:rsid w:val="00FA0825"/>
    <w:rsid w:val="00FA1BE6"/>
    <w:rsid w:val="00FA1F03"/>
    <w:rsid w:val="00FA3622"/>
    <w:rsid w:val="00FA3CE7"/>
    <w:rsid w:val="00FA44BB"/>
    <w:rsid w:val="00FA468E"/>
    <w:rsid w:val="00FA4EDF"/>
    <w:rsid w:val="00FA751D"/>
    <w:rsid w:val="00FA7CB9"/>
    <w:rsid w:val="00FB2B8F"/>
    <w:rsid w:val="00FB2BB1"/>
    <w:rsid w:val="00FB2EA5"/>
    <w:rsid w:val="00FC4E6B"/>
    <w:rsid w:val="00FC52E4"/>
    <w:rsid w:val="00FC556A"/>
    <w:rsid w:val="00FC73A5"/>
    <w:rsid w:val="00FD1EF4"/>
    <w:rsid w:val="00FD2261"/>
    <w:rsid w:val="00FE2071"/>
    <w:rsid w:val="00FE2D75"/>
    <w:rsid w:val="00FE50B5"/>
    <w:rsid w:val="00FE537E"/>
    <w:rsid w:val="00FE720B"/>
    <w:rsid w:val="00FE7694"/>
    <w:rsid w:val="00FF2CD1"/>
    <w:rsid w:val="00FF5DF2"/>
    <w:rsid w:val="00FF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9981"/>
  <w15:chartTrackingRefBased/>
  <w15:docId w15:val="{E92C4FF7-856A-4905-8918-C8334796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03D"/>
    <w:rPr>
      <w:color w:val="0563C1"/>
      <w:u w:val="single"/>
    </w:rPr>
  </w:style>
  <w:style w:type="paragraph" w:styleId="ListParagraph">
    <w:name w:val="List Paragraph"/>
    <w:basedOn w:val="Normal"/>
    <w:uiPriority w:val="34"/>
    <w:qFormat/>
    <w:rsid w:val="00B67D3A"/>
    <w:pPr>
      <w:ind w:left="720"/>
      <w:contextualSpacing/>
    </w:pPr>
  </w:style>
  <w:style w:type="character" w:styleId="FollowedHyperlink">
    <w:name w:val="FollowedHyperlink"/>
    <w:basedOn w:val="DefaultParagraphFont"/>
    <w:uiPriority w:val="99"/>
    <w:semiHidden/>
    <w:unhideWhenUsed/>
    <w:rsid w:val="00B37D51"/>
    <w:rPr>
      <w:color w:val="954F72" w:themeColor="followedHyperlink"/>
      <w:u w:val="single"/>
    </w:rPr>
  </w:style>
  <w:style w:type="paragraph" w:styleId="Title">
    <w:name w:val="Title"/>
    <w:basedOn w:val="Normal"/>
    <w:next w:val="Normal"/>
    <w:link w:val="TitleChar"/>
    <w:uiPriority w:val="10"/>
    <w:qFormat/>
    <w:rsid w:val="00D243A4"/>
    <w:pPr>
      <w:jc w:val="center"/>
    </w:pPr>
    <w:rPr>
      <w:b/>
      <w:bCs/>
    </w:rPr>
  </w:style>
  <w:style w:type="character" w:customStyle="1" w:styleId="TitleChar">
    <w:name w:val="Title Char"/>
    <w:basedOn w:val="DefaultParagraphFont"/>
    <w:link w:val="Title"/>
    <w:uiPriority w:val="10"/>
    <w:rsid w:val="00D243A4"/>
    <w:rPr>
      <w:b/>
      <w:bCs/>
    </w:rPr>
  </w:style>
  <w:style w:type="paragraph" w:customStyle="1" w:styleId="xxmsonormal">
    <w:name w:val="x_xmsonormal"/>
    <w:basedOn w:val="Normal"/>
    <w:uiPriority w:val="99"/>
    <w:rsid w:val="00E9534A"/>
    <w:pPr>
      <w:spacing w:after="0" w:line="240" w:lineRule="auto"/>
    </w:pPr>
    <w:rPr>
      <w:rFonts w:ascii="Calibri" w:hAnsi="Calibri" w:cs="Calibri"/>
    </w:rPr>
  </w:style>
  <w:style w:type="paragraph" w:customStyle="1" w:styleId="xxxmsonormal">
    <w:name w:val="x_xxmsonormal"/>
    <w:basedOn w:val="Normal"/>
    <w:uiPriority w:val="99"/>
    <w:rsid w:val="00022E2E"/>
    <w:pPr>
      <w:spacing w:after="0" w:line="240" w:lineRule="auto"/>
    </w:pPr>
    <w:rPr>
      <w:rFonts w:ascii="Calibri" w:hAnsi="Calibri" w:cs="Calibri"/>
    </w:rPr>
  </w:style>
  <w:style w:type="table" w:styleId="TableGrid">
    <w:name w:val="Table Grid"/>
    <w:basedOn w:val="TableNormal"/>
    <w:uiPriority w:val="39"/>
    <w:rsid w:val="0020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A28A9"/>
    <w:rPr>
      <w:color w:val="605E5C"/>
      <w:shd w:val="clear" w:color="auto" w:fill="E1DFDD"/>
    </w:rPr>
  </w:style>
  <w:style w:type="paragraph" w:customStyle="1" w:styleId="xmsonormal">
    <w:name w:val="x_msonormal"/>
    <w:basedOn w:val="Normal"/>
    <w:uiPriority w:val="99"/>
    <w:rsid w:val="002A688B"/>
    <w:pPr>
      <w:spacing w:after="0" w:line="240" w:lineRule="auto"/>
    </w:pPr>
    <w:rPr>
      <w:rFonts w:ascii="Calibri" w:hAnsi="Calibri" w:cs="Calibri"/>
    </w:rPr>
  </w:style>
  <w:style w:type="paragraph" w:styleId="PlainText">
    <w:name w:val="Plain Text"/>
    <w:basedOn w:val="Normal"/>
    <w:link w:val="PlainTextChar"/>
    <w:uiPriority w:val="99"/>
    <w:unhideWhenUsed/>
    <w:rsid w:val="00683BD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83BD1"/>
    <w:rPr>
      <w:rFonts w:ascii="Calibri" w:hAnsi="Calibri"/>
      <w:szCs w:val="21"/>
    </w:rPr>
  </w:style>
  <w:style w:type="paragraph" w:styleId="NormalWeb">
    <w:name w:val="Normal (Web)"/>
    <w:basedOn w:val="Normal"/>
    <w:uiPriority w:val="99"/>
    <w:semiHidden/>
    <w:unhideWhenUsed/>
    <w:rsid w:val="004E22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ementtoproof">
    <w:name w:val="elementtoproof"/>
    <w:basedOn w:val="Normal"/>
    <w:rsid w:val="00C108D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2578">
      <w:bodyDiv w:val="1"/>
      <w:marLeft w:val="0"/>
      <w:marRight w:val="0"/>
      <w:marTop w:val="0"/>
      <w:marBottom w:val="0"/>
      <w:divBdr>
        <w:top w:val="none" w:sz="0" w:space="0" w:color="auto"/>
        <w:left w:val="none" w:sz="0" w:space="0" w:color="auto"/>
        <w:bottom w:val="none" w:sz="0" w:space="0" w:color="auto"/>
        <w:right w:val="none" w:sz="0" w:space="0" w:color="auto"/>
      </w:divBdr>
    </w:div>
    <w:div w:id="94794558">
      <w:bodyDiv w:val="1"/>
      <w:marLeft w:val="0"/>
      <w:marRight w:val="0"/>
      <w:marTop w:val="0"/>
      <w:marBottom w:val="0"/>
      <w:divBdr>
        <w:top w:val="none" w:sz="0" w:space="0" w:color="auto"/>
        <w:left w:val="none" w:sz="0" w:space="0" w:color="auto"/>
        <w:bottom w:val="none" w:sz="0" w:space="0" w:color="auto"/>
        <w:right w:val="none" w:sz="0" w:space="0" w:color="auto"/>
      </w:divBdr>
    </w:div>
    <w:div w:id="138115263">
      <w:bodyDiv w:val="1"/>
      <w:marLeft w:val="0"/>
      <w:marRight w:val="0"/>
      <w:marTop w:val="0"/>
      <w:marBottom w:val="0"/>
      <w:divBdr>
        <w:top w:val="none" w:sz="0" w:space="0" w:color="auto"/>
        <w:left w:val="none" w:sz="0" w:space="0" w:color="auto"/>
        <w:bottom w:val="none" w:sz="0" w:space="0" w:color="auto"/>
        <w:right w:val="none" w:sz="0" w:space="0" w:color="auto"/>
      </w:divBdr>
    </w:div>
    <w:div w:id="180554643">
      <w:bodyDiv w:val="1"/>
      <w:marLeft w:val="0"/>
      <w:marRight w:val="0"/>
      <w:marTop w:val="0"/>
      <w:marBottom w:val="0"/>
      <w:divBdr>
        <w:top w:val="none" w:sz="0" w:space="0" w:color="auto"/>
        <w:left w:val="none" w:sz="0" w:space="0" w:color="auto"/>
        <w:bottom w:val="none" w:sz="0" w:space="0" w:color="auto"/>
        <w:right w:val="none" w:sz="0" w:space="0" w:color="auto"/>
      </w:divBdr>
    </w:div>
    <w:div w:id="287587831">
      <w:bodyDiv w:val="1"/>
      <w:marLeft w:val="0"/>
      <w:marRight w:val="0"/>
      <w:marTop w:val="0"/>
      <w:marBottom w:val="0"/>
      <w:divBdr>
        <w:top w:val="none" w:sz="0" w:space="0" w:color="auto"/>
        <w:left w:val="none" w:sz="0" w:space="0" w:color="auto"/>
        <w:bottom w:val="none" w:sz="0" w:space="0" w:color="auto"/>
        <w:right w:val="none" w:sz="0" w:space="0" w:color="auto"/>
      </w:divBdr>
    </w:div>
    <w:div w:id="351493959">
      <w:bodyDiv w:val="1"/>
      <w:marLeft w:val="0"/>
      <w:marRight w:val="0"/>
      <w:marTop w:val="0"/>
      <w:marBottom w:val="0"/>
      <w:divBdr>
        <w:top w:val="none" w:sz="0" w:space="0" w:color="auto"/>
        <w:left w:val="none" w:sz="0" w:space="0" w:color="auto"/>
        <w:bottom w:val="none" w:sz="0" w:space="0" w:color="auto"/>
        <w:right w:val="none" w:sz="0" w:space="0" w:color="auto"/>
      </w:divBdr>
    </w:div>
    <w:div w:id="374160436">
      <w:bodyDiv w:val="1"/>
      <w:marLeft w:val="0"/>
      <w:marRight w:val="0"/>
      <w:marTop w:val="0"/>
      <w:marBottom w:val="0"/>
      <w:divBdr>
        <w:top w:val="none" w:sz="0" w:space="0" w:color="auto"/>
        <w:left w:val="none" w:sz="0" w:space="0" w:color="auto"/>
        <w:bottom w:val="none" w:sz="0" w:space="0" w:color="auto"/>
        <w:right w:val="none" w:sz="0" w:space="0" w:color="auto"/>
      </w:divBdr>
    </w:div>
    <w:div w:id="431439581">
      <w:bodyDiv w:val="1"/>
      <w:marLeft w:val="0"/>
      <w:marRight w:val="0"/>
      <w:marTop w:val="0"/>
      <w:marBottom w:val="0"/>
      <w:divBdr>
        <w:top w:val="none" w:sz="0" w:space="0" w:color="auto"/>
        <w:left w:val="none" w:sz="0" w:space="0" w:color="auto"/>
        <w:bottom w:val="none" w:sz="0" w:space="0" w:color="auto"/>
        <w:right w:val="none" w:sz="0" w:space="0" w:color="auto"/>
      </w:divBdr>
    </w:div>
    <w:div w:id="533007018">
      <w:bodyDiv w:val="1"/>
      <w:marLeft w:val="0"/>
      <w:marRight w:val="0"/>
      <w:marTop w:val="0"/>
      <w:marBottom w:val="0"/>
      <w:divBdr>
        <w:top w:val="none" w:sz="0" w:space="0" w:color="auto"/>
        <w:left w:val="none" w:sz="0" w:space="0" w:color="auto"/>
        <w:bottom w:val="none" w:sz="0" w:space="0" w:color="auto"/>
        <w:right w:val="none" w:sz="0" w:space="0" w:color="auto"/>
      </w:divBdr>
    </w:div>
    <w:div w:id="661783586">
      <w:bodyDiv w:val="1"/>
      <w:marLeft w:val="0"/>
      <w:marRight w:val="0"/>
      <w:marTop w:val="0"/>
      <w:marBottom w:val="0"/>
      <w:divBdr>
        <w:top w:val="none" w:sz="0" w:space="0" w:color="auto"/>
        <w:left w:val="none" w:sz="0" w:space="0" w:color="auto"/>
        <w:bottom w:val="none" w:sz="0" w:space="0" w:color="auto"/>
        <w:right w:val="none" w:sz="0" w:space="0" w:color="auto"/>
      </w:divBdr>
    </w:div>
    <w:div w:id="819690896">
      <w:bodyDiv w:val="1"/>
      <w:marLeft w:val="0"/>
      <w:marRight w:val="0"/>
      <w:marTop w:val="0"/>
      <w:marBottom w:val="0"/>
      <w:divBdr>
        <w:top w:val="none" w:sz="0" w:space="0" w:color="auto"/>
        <w:left w:val="none" w:sz="0" w:space="0" w:color="auto"/>
        <w:bottom w:val="none" w:sz="0" w:space="0" w:color="auto"/>
        <w:right w:val="none" w:sz="0" w:space="0" w:color="auto"/>
      </w:divBdr>
    </w:div>
    <w:div w:id="876894192">
      <w:bodyDiv w:val="1"/>
      <w:marLeft w:val="0"/>
      <w:marRight w:val="0"/>
      <w:marTop w:val="0"/>
      <w:marBottom w:val="0"/>
      <w:divBdr>
        <w:top w:val="none" w:sz="0" w:space="0" w:color="auto"/>
        <w:left w:val="none" w:sz="0" w:space="0" w:color="auto"/>
        <w:bottom w:val="none" w:sz="0" w:space="0" w:color="auto"/>
        <w:right w:val="none" w:sz="0" w:space="0" w:color="auto"/>
      </w:divBdr>
    </w:div>
    <w:div w:id="911740113">
      <w:bodyDiv w:val="1"/>
      <w:marLeft w:val="0"/>
      <w:marRight w:val="0"/>
      <w:marTop w:val="0"/>
      <w:marBottom w:val="0"/>
      <w:divBdr>
        <w:top w:val="none" w:sz="0" w:space="0" w:color="auto"/>
        <w:left w:val="none" w:sz="0" w:space="0" w:color="auto"/>
        <w:bottom w:val="none" w:sz="0" w:space="0" w:color="auto"/>
        <w:right w:val="none" w:sz="0" w:space="0" w:color="auto"/>
      </w:divBdr>
    </w:div>
    <w:div w:id="919680930">
      <w:bodyDiv w:val="1"/>
      <w:marLeft w:val="0"/>
      <w:marRight w:val="0"/>
      <w:marTop w:val="0"/>
      <w:marBottom w:val="0"/>
      <w:divBdr>
        <w:top w:val="none" w:sz="0" w:space="0" w:color="auto"/>
        <w:left w:val="none" w:sz="0" w:space="0" w:color="auto"/>
        <w:bottom w:val="none" w:sz="0" w:space="0" w:color="auto"/>
        <w:right w:val="none" w:sz="0" w:space="0" w:color="auto"/>
      </w:divBdr>
    </w:div>
    <w:div w:id="1066076423">
      <w:bodyDiv w:val="1"/>
      <w:marLeft w:val="0"/>
      <w:marRight w:val="0"/>
      <w:marTop w:val="0"/>
      <w:marBottom w:val="0"/>
      <w:divBdr>
        <w:top w:val="none" w:sz="0" w:space="0" w:color="auto"/>
        <w:left w:val="none" w:sz="0" w:space="0" w:color="auto"/>
        <w:bottom w:val="none" w:sz="0" w:space="0" w:color="auto"/>
        <w:right w:val="none" w:sz="0" w:space="0" w:color="auto"/>
      </w:divBdr>
    </w:div>
    <w:div w:id="1085885170">
      <w:bodyDiv w:val="1"/>
      <w:marLeft w:val="0"/>
      <w:marRight w:val="0"/>
      <w:marTop w:val="0"/>
      <w:marBottom w:val="0"/>
      <w:divBdr>
        <w:top w:val="none" w:sz="0" w:space="0" w:color="auto"/>
        <w:left w:val="none" w:sz="0" w:space="0" w:color="auto"/>
        <w:bottom w:val="none" w:sz="0" w:space="0" w:color="auto"/>
        <w:right w:val="none" w:sz="0" w:space="0" w:color="auto"/>
      </w:divBdr>
    </w:div>
    <w:div w:id="1134911583">
      <w:bodyDiv w:val="1"/>
      <w:marLeft w:val="0"/>
      <w:marRight w:val="0"/>
      <w:marTop w:val="0"/>
      <w:marBottom w:val="0"/>
      <w:divBdr>
        <w:top w:val="none" w:sz="0" w:space="0" w:color="auto"/>
        <w:left w:val="none" w:sz="0" w:space="0" w:color="auto"/>
        <w:bottom w:val="none" w:sz="0" w:space="0" w:color="auto"/>
        <w:right w:val="none" w:sz="0" w:space="0" w:color="auto"/>
      </w:divBdr>
    </w:div>
    <w:div w:id="1173489838">
      <w:bodyDiv w:val="1"/>
      <w:marLeft w:val="0"/>
      <w:marRight w:val="0"/>
      <w:marTop w:val="0"/>
      <w:marBottom w:val="0"/>
      <w:divBdr>
        <w:top w:val="none" w:sz="0" w:space="0" w:color="auto"/>
        <w:left w:val="none" w:sz="0" w:space="0" w:color="auto"/>
        <w:bottom w:val="none" w:sz="0" w:space="0" w:color="auto"/>
        <w:right w:val="none" w:sz="0" w:space="0" w:color="auto"/>
      </w:divBdr>
    </w:div>
    <w:div w:id="1225948146">
      <w:bodyDiv w:val="1"/>
      <w:marLeft w:val="0"/>
      <w:marRight w:val="0"/>
      <w:marTop w:val="0"/>
      <w:marBottom w:val="0"/>
      <w:divBdr>
        <w:top w:val="none" w:sz="0" w:space="0" w:color="auto"/>
        <w:left w:val="none" w:sz="0" w:space="0" w:color="auto"/>
        <w:bottom w:val="none" w:sz="0" w:space="0" w:color="auto"/>
        <w:right w:val="none" w:sz="0" w:space="0" w:color="auto"/>
      </w:divBdr>
    </w:div>
    <w:div w:id="1283268183">
      <w:bodyDiv w:val="1"/>
      <w:marLeft w:val="0"/>
      <w:marRight w:val="0"/>
      <w:marTop w:val="0"/>
      <w:marBottom w:val="0"/>
      <w:divBdr>
        <w:top w:val="none" w:sz="0" w:space="0" w:color="auto"/>
        <w:left w:val="none" w:sz="0" w:space="0" w:color="auto"/>
        <w:bottom w:val="none" w:sz="0" w:space="0" w:color="auto"/>
        <w:right w:val="none" w:sz="0" w:space="0" w:color="auto"/>
      </w:divBdr>
    </w:div>
    <w:div w:id="1301306353">
      <w:bodyDiv w:val="1"/>
      <w:marLeft w:val="0"/>
      <w:marRight w:val="0"/>
      <w:marTop w:val="0"/>
      <w:marBottom w:val="0"/>
      <w:divBdr>
        <w:top w:val="none" w:sz="0" w:space="0" w:color="auto"/>
        <w:left w:val="none" w:sz="0" w:space="0" w:color="auto"/>
        <w:bottom w:val="none" w:sz="0" w:space="0" w:color="auto"/>
        <w:right w:val="none" w:sz="0" w:space="0" w:color="auto"/>
      </w:divBdr>
    </w:div>
    <w:div w:id="1301958279">
      <w:bodyDiv w:val="1"/>
      <w:marLeft w:val="0"/>
      <w:marRight w:val="0"/>
      <w:marTop w:val="0"/>
      <w:marBottom w:val="0"/>
      <w:divBdr>
        <w:top w:val="none" w:sz="0" w:space="0" w:color="auto"/>
        <w:left w:val="none" w:sz="0" w:space="0" w:color="auto"/>
        <w:bottom w:val="none" w:sz="0" w:space="0" w:color="auto"/>
        <w:right w:val="none" w:sz="0" w:space="0" w:color="auto"/>
      </w:divBdr>
    </w:div>
    <w:div w:id="1635404067">
      <w:bodyDiv w:val="1"/>
      <w:marLeft w:val="0"/>
      <w:marRight w:val="0"/>
      <w:marTop w:val="0"/>
      <w:marBottom w:val="0"/>
      <w:divBdr>
        <w:top w:val="none" w:sz="0" w:space="0" w:color="auto"/>
        <w:left w:val="none" w:sz="0" w:space="0" w:color="auto"/>
        <w:bottom w:val="none" w:sz="0" w:space="0" w:color="auto"/>
        <w:right w:val="none" w:sz="0" w:space="0" w:color="auto"/>
      </w:divBdr>
    </w:div>
    <w:div w:id="1658416580">
      <w:bodyDiv w:val="1"/>
      <w:marLeft w:val="0"/>
      <w:marRight w:val="0"/>
      <w:marTop w:val="0"/>
      <w:marBottom w:val="0"/>
      <w:divBdr>
        <w:top w:val="none" w:sz="0" w:space="0" w:color="auto"/>
        <w:left w:val="none" w:sz="0" w:space="0" w:color="auto"/>
        <w:bottom w:val="none" w:sz="0" w:space="0" w:color="auto"/>
        <w:right w:val="none" w:sz="0" w:space="0" w:color="auto"/>
      </w:divBdr>
    </w:div>
    <w:div w:id="1862082450">
      <w:bodyDiv w:val="1"/>
      <w:marLeft w:val="0"/>
      <w:marRight w:val="0"/>
      <w:marTop w:val="0"/>
      <w:marBottom w:val="0"/>
      <w:divBdr>
        <w:top w:val="none" w:sz="0" w:space="0" w:color="auto"/>
        <w:left w:val="none" w:sz="0" w:space="0" w:color="auto"/>
        <w:bottom w:val="none" w:sz="0" w:space="0" w:color="auto"/>
        <w:right w:val="none" w:sz="0" w:space="0" w:color="auto"/>
      </w:divBdr>
    </w:div>
    <w:div w:id="1883395204">
      <w:bodyDiv w:val="1"/>
      <w:marLeft w:val="0"/>
      <w:marRight w:val="0"/>
      <w:marTop w:val="0"/>
      <w:marBottom w:val="0"/>
      <w:divBdr>
        <w:top w:val="none" w:sz="0" w:space="0" w:color="auto"/>
        <w:left w:val="none" w:sz="0" w:space="0" w:color="auto"/>
        <w:bottom w:val="none" w:sz="0" w:space="0" w:color="auto"/>
        <w:right w:val="none" w:sz="0" w:space="0" w:color="auto"/>
      </w:divBdr>
    </w:div>
    <w:div w:id="1980642894">
      <w:bodyDiv w:val="1"/>
      <w:marLeft w:val="0"/>
      <w:marRight w:val="0"/>
      <w:marTop w:val="0"/>
      <w:marBottom w:val="0"/>
      <w:divBdr>
        <w:top w:val="none" w:sz="0" w:space="0" w:color="auto"/>
        <w:left w:val="none" w:sz="0" w:space="0" w:color="auto"/>
        <w:bottom w:val="none" w:sz="0" w:space="0" w:color="auto"/>
        <w:right w:val="none" w:sz="0" w:space="0" w:color="auto"/>
      </w:divBdr>
    </w:div>
    <w:div w:id="2020697648">
      <w:bodyDiv w:val="1"/>
      <w:marLeft w:val="0"/>
      <w:marRight w:val="0"/>
      <w:marTop w:val="0"/>
      <w:marBottom w:val="0"/>
      <w:divBdr>
        <w:top w:val="none" w:sz="0" w:space="0" w:color="auto"/>
        <w:left w:val="none" w:sz="0" w:space="0" w:color="auto"/>
        <w:bottom w:val="none" w:sz="0" w:space="0" w:color="auto"/>
        <w:right w:val="none" w:sz="0" w:space="0" w:color="auto"/>
      </w:divBdr>
    </w:div>
    <w:div w:id="211956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Stepp</dc:creator>
  <cp:keywords/>
  <dc:description/>
  <cp:lastModifiedBy>Stepp, Sherri</cp:lastModifiedBy>
  <cp:revision>22</cp:revision>
  <cp:lastPrinted>2022-04-19T19:21:00Z</cp:lastPrinted>
  <dcterms:created xsi:type="dcterms:W3CDTF">2022-06-28T11:27:00Z</dcterms:created>
  <dcterms:modified xsi:type="dcterms:W3CDTF">2022-09-20T11:37:00Z</dcterms:modified>
</cp:coreProperties>
</file>