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7F" w:rsidRPr="000500D9" w:rsidRDefault="002A2F7F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0500D9">
        <w:rPr>
          <w:rFonts w:ascii="Calibri" w:hAnsi="Calibri"/>
          <w:sz w:val="22"/>
          <w:szCs w:val="22"/>
        </w:rPr>
        <w:t xml:space="preserve">Program </w:t>
      </w:r>
      <w:r w:rsidR="009433DA">
        <w:rPr>
          <w:rFonts w:ascii="Calibri" w:hAnsi="Calibri"/>
          <w:sz w:val="22"/>
          <w:szCs w:val="22"/>
          <w:u w:val="single"/>
        </w:rPr>
        <w:t>______________________</w:t>
      </w:r>
      <w:r w:rsidRPr="000500D9">
        <w:rPr>
          <w:rFonts w:ascii="Calibri" w:hAnsi="Calibri"/>
          <w:sz w:val="22"/>
          <w:szCs w:val="22"/>
        </w:rPr>
        <w:t>__</w:t>
      </w:r>
      <w:r w:rsidR="00151AF3" w:rsidRPr="000500D9">
        <w:rPr>
          <w:rFonts w:ascii="Calibri" w:hAnsi="Calibri"/>
          <w:sz w:val="22"/>
          <w:szCs w:val="22"/>
        </w:rPr>
        <w:t>__________</w:t>
      </w:r>
      <w:r w:rsidRPr="000500D9">
        <w:rPr>
          <w:rFonts w:ascii="Calibri" w:hAnsi="Calibri"/>
          <w:sz w:val="22"/>
          <w:szCs w:val="22"/>
        </w:rPr>
        <w:t xml:space="preserve">   Reviewer </w:t>
      </w:r>
      <w:r w:rsidR="009433DA">
        <w:rPr>
          <w:rFonts w:ascii="Calibri" w:hAnsi="Calibri"/>
          <w:sz w:val="22"/>
          <w:szCs w:val="22"/>
          <w:u w:val="single"/>
        </w:rPr>
        <w:t>______________________</w:t>
      </w:r>
      <w:r w:rsidR="00151AF3" w:rsidRPr="000500D9">
        <w:rPr>
          <w:rFonts w:ascii="Calibri" w:hAnsi="Calibri"/>
          <w:sz w:val="22"/>
          <w:szCs w:val="22"/>
        </w:rPr>
        <w:t>________</w:t>
      </w:r>
      <w:r w:rsidRPr="000500D9">
        <w:rPr>
          <w:rFonts w:ascii="Calibri" w:hAnsi="Calibri"/>
          <w:sz w:val="22"/>
          <w:szCs w:val="22"/>
        </w:rPr>
        <w:t xml:space="preserve"> Date </w:t>
      </w:r>
      <w:r w:rsidR="009433DA">
        <w:rPr>
          <w:rFonts w:ascii="Calibri" w:hAnsi="Calibri"/>
          <w:sz w:val="22"/>
          <w:szCs w:val="22"/>
          <w:u w:val="single"/>
        </w:rPr>
        <w:t>_____________</w:t>
      </w:r>
      <w:r w:rsidRPr="000500D9">
        <w:rPr>
          <w:rFonts w:ascii="Calibri" w:hAnsi="Calibri"/>
          <w:sz w:val="22"/>
          <w:szCs w:val="22"/>
        </w:rPr>
        <w:t>_________</w:t>
      </w:r>
      <w:r w:rsidR="00151AF3" w:rsidRPr="000500D9">
        <w:rPr>
          <w:rFonts w:ascii="Calibri" w:hAnsi="Calibri"/>
          <w:sz w:val="22"/>
          <w:szCs w:val="22"/>
        </w:rPr>
        <w:t>__________</w:t>
      </w:r>
    </w:p>
    <w:p w:rsidR="002A2F7F" w:rsidRPr="000500D9" w:rsidRDefault="002A2F7F">
      <w:pPr>
        <w:rPr>
          <w:rFonts w:ascii="Calibri" w:hAnsi="Calibri"/>
          <w:sz w:val="22"/>
          <w:szCs w:val="22"/>
        </w:rPr>
      </w:pPr>
    </w:p>
    <w:p w:rsidR="002A2F7F" w:rsidRPr="000C3DAB" w:rsidRDefault="002A2F7F">
      <w:pPr>
        <w:rPr>
          <w:rFonts w:ascii="Calibri" w:hAnsi="Calibri"/>
          <w:sz w:val="22"/>
          <w:szCs w:val="22"/>
        </w:rPr>
      </w:pPr>
      <w:r w:rsidRPr="000500D9">
        <w:rPr>
          <w:rFonts w:ascii="Calibri" w:hAnsi="Calibri"/>
          <w:sz w:val="22"/>
          <w:szCs w:val="22"/>
        </w:rPr>
        <w:t>To achieve a level, all items must be checked at that level</w:t>
      </w:r>
      <w:r w:rsidR="00F828EC" w:rsidRPr="000500D9">
        <w:rPr>
          <w:rFonts w:ascii="Calibri" w:hAnsi="Calibri"/>
          <w:sz w:val="22"/>
          <w:szCs w:val="22"/>
        </w:rPr>
        <w:t xml:space="preserve"> and all preceding levels (except 0)</w:t>
      </w:r>
      <w:r w:rsidRPr="000500D9">
        <w:rPr>
          <w:rFonts w:ascii="Calibri" w:hAnsi="Calibri"/>
          <w:sz w:val="22"/>
          <w:szCs w:val="22"/>
        </w:rPr>
        <w:t>.</w:t>
      </w: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3320"/>
        <w:gridCol w:w="3434"/>
        <w:gridCol w:w="3150"/>
      </w:tblGrid>
      <w:tr w:rsidR="000C3DAB" w:rsidTr="000C3DAB">
        <w:tc>
          <w:tcPr>
            <w:tcW w:w="3321" w:type="dxa"/>
          </w:tcPr>
          <w:p w:rsidR="000C3DAB" w:rsidRPr="000500D9" w:rsidRDefault="000C3DAB">
            <w:pPr>
              <w:rPr>
                <w:rFonts w:ascii="Calibri" w:hAnsi="Calibri" w:cs="Arial"/>
                <w:b/>
              </w:rPr>
            </w:pPr>
            <w:r w:rsidRPr="000500D9">
              <w:rPr>
                <w:rFonts w:ascii="Calibri" w:hAnsi="Calibri" w:cs="Arial"/>
                <w:b/>
              </w:rPr>
              <w:t>Student Learning Outcomes</w:t>
            </w:r>
          </w:p>
        </w:tc>
        <w:tc>
          <w:tcPr>
            <w:tcW w:w="3320" w:type="dxa"/>
          </w:tcPr>
          <w:p w:rsidR="000C3DAB" w:rsidRPr="000500D9" w:rsidRDefault="000C3DAB">
            <w:pPr>
              <w:rPr>
                <w:rFonts w:ascii="Calibri" w:hAnsi="Calibri" w:cs="Arial"/>
                <w:b/>
              </w:rPr>
            </w:pPr>
            <w:r w:rsidRPr="000500D9">
              <w:rPr>
                <w:rFonts w:ascii="Calibri" w:hAnsi="Calibri" w:cs="Arial"/>
                <w:b/>
              </w:rPr>
              <w:t>Assessment Measures</w:t>
            </w:r>
          </w:p>
        </w:tc>
        <w:tc>
          <w:tcPr>
            <w:tcW w:w="3434" w:type="dxa"/>
          </w:tcPr>
          <w:p w:rsidR="000C3DAB" w:rsidRPr="000500D9" w:rsidRDefault="000C3DAB">
            <w:pPr>
              <w:rPr>
                <w:rFonts w:ascii="Calibri" w:hAnsi="Calibri" w:cs="Arial"/>
                <w:b/>
              </w:rPr>
            </w:pPr>
            <w:r w:rsidRPr="000500D9">
              <w:rPr>
                <w:rFonts w:ascii="Calibri" w:hAnsi="Calibri" w:cs="Arial"/>
                <w:b/>
              </w:rPr>
              <w:t>Feedback Loop (Benchmarks, Results, Analysis and Planned Action)</w:t>
            </w:r>
          </w:p>
        </w:tc>
        <w:tc>
          <w:tcPr>
            <w:tcW w:w="3150" w:type="dxa"/>
          </w:tcPr>
          <w:p w:rsidR="000C3DAB" w:rsidRPr="000500D9" w:rsidRDefault="000C3DA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Continuous Improvement Feedback Loop </w:t>
            </w:r>
          </w:p>
        </w:tc>
      </w:tr>
      <w:tr w:rsidR="000C3DAB" w:rsidTr="000C3DAB">
        <w:tc>
          <w:tcPr>
            <w:tcW w:w="3321" w:type="dxa"/>
          </w:tcPr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>Level 0</w:t>
            </w:r>
          </w:p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>____ No outcomes are provided or Level 1 was not fully achieved.</w:t>
            </w:r>
          </w:p>
        </w:tc>
        <w:tc>
          <w:tcPr>
            <w:tcW w:w="3320" w:type="dxa"/>
          </w:tcPr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>Level 0</w:t>
            </w:r>
          </w:p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>____ No measures are identified or Level 1 was not fully achieved.</w:t>
            </w:r>
          </w:p>
        </w:tc>
        <w:tc>
          <w:tcPr>
            <w:tcW w:w="3434" w:type="dxa"/>
          </w:tcPr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>Level 0</w:t>
            </w:r>
          </w:p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>____ Either no benchmarks are given or results are not reported or Level 1 was not achieved.</w:t>
            </w:r>
          </w:p>
        </w:tc>
        <w:tc>
          <w:tcPr>
            <w:tcW w:w="3150" w:type="dxa"/>
          </w:tcPr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>Level 0</w:t>
            </w:r>
          </w:p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 xml:space="preserve">____ </w:t>
            </w:r>
            <w:r>
              <w:rPr>
                <w:rFonts w:ascii="Calibri" w:hAnsi="Calibri" w:cs="Arial"/>
                <w:sz w:val="20"/>
                <w:szCs w:val="20"/>
              </w:rPr>
              <w:t>No action plan was imported from the previous year’s report.</w:t>
            </w:r>
          </w:p>
        </w:tc>
      </w:tr>
      <w:tr w:rsidR="000C3DAB" w:rsidTr="000C3DAB">
        <w:tc>
          <w:tcPr>
            <w:tcW w:w="3321" w:type="dxa"/>
          </w:tcPr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>Level 1</w:t>
            </w:r>
          </w:p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>____ Learning outcomes are identified</w:t>
            </w:r>
          </w:p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>____ Learning outcomes are clearly derived from the program’s educational mission (which in turn is derived from the university’s educational mission).</w:t>
            </w:r>
          </w:p>
        </w:tc>
        <w:tc>
          <w:tcPr>
            <w:tcW w:w="3320" w:type="dxa"/>
          </w:tcPr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>Level 1</w:t>
            </w:r>
          </w:p>
          <w:p w:rsidR="000C3DAB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 xml:space="preserve">____ Measures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(of which the majority should be direct) </w:t>
            </w:r>
            <w:r w:rsidRPr="000500D9">
              <w:rPr>
                <w:rFonts w:ascii="Calibri" w:hAnsi="Calibri" w:cs="Arial"/>
                <w:sz w:val="20"/>
                <w:szCs w:val="20"/>
              </w:rPr>
              <w:t xml:space="preserve">are identified for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all </w:t>
            </w:r>
            <w:r w:rsidRPr="000500D9">
              <w:rPr>
                <w:rFonts w:ascii="Calibri" w:hAnsi="Calibri" w:cs="Arial"/>
                <w:sz w:val="20"/>
                <w:szCs w:val="20"/>
              </w:rPr>
              <w:t>outcomes.</w:t>
            </w:r>
          </w:p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 xml:space="preserve">____ </w:t>
            </w:r>
            <w:r>
              <w:rPr>
                <w:rFonts w:ascii="Calibri" w:hAnsi="Calibri" w:cs="Arial"/>
                <w:sz w:val="20"/>
                <w:szCs w:val="20"/>
              </w:rPr>
              <w:t>At least two a</w:t>
            </w:r>
            <w:r w:rsidRPr="000500D9">
              <w:rPr>
                <w:rFonts w:ascii="Calibri" w:hAnsi="Calibri" w:cs="Arial"/>
                <w:sz w:val="20"/>
                <w:szCs w:val="20"/>
              </w:rPr>
              <w:t>ssessment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points</w:t>
            </w:r>
            <w:r w:rsidRPr="000500D9">
              <w:rPr>
                <w:rFonts w:ascii="Calibri" w:hAnsi="Calibri" w:cs="Arial"/>
                <w:sz w:val="20"/>
                <w:szCs w:val="20"/>
              </w:rPr>
              <w:t xml:space="preserve"> are </w:t>
            </w:r>
            <w:r>
              <w:rPr>
                <w:rFonts w:ascii="Calibri" w:hAnsi="Calibri" w:cs="Arial"/>
                <w:sz w:val="20"/>
                <w:szCs w:val="20"/>
              </w:rPr>
              <w:t>identified at appropriate points in the curriculum</w:t>
            </w:r>
            <w:r w:rsidRPr="000500D9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3434" w:type="dxa"/>
          </w:tcPr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>Level 1</w:t>
            </w:r>
          </w:p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>____ Assessment results are presented within the context of specified benchmarks.</w:t>
            </w:r>
          </w:p>
        </w:tc>
        <w:tc>
          <w:tcPr>
            <w:tcW w:w="3150" w:type="dxa"/>
          </w:tcPr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>Level 1</w:t>
            </w:r>
          </w:p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 xml:space="preserve">____ </w:t>
            </w:r>
            <w:r>
              <w:rPr>
                <w:rFonts w:ascii="Calibri" w:hAnsi="Calibri" w:cs="Arial"/>
                <w:sz w:val="20"/>
                <w:szCs w:val="20"/>
              </w:rPr>
              <w:t>An action plan was imported from the previous year’s report, but this year’s report made no mention of how it was implemented.</w:t>
            </w:r>
          </w:p>
        </w:tc>
      </w:tr>
      <w:tr w:rsidR="000C3DAB" w:rsidTr="000C3DAB">
        <w:tc>
          <w:tcPr>
            <w:tcW w:w="3321" w:type="dxa"/>
          </w:tcPr>
          <w:p w:rsidR="000C3DAB" w:rsidRPr="000500D9" w:rsidRDefault="000C3DAB" w:rsidP="000C3DA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 xml:space="preserve">Level 2 </w:t>
            </w:r>
            <w:r w:rsidRPr="000500D9">
              <w:rPr>
                <w:rFonts w:ascii="Calibri" w:hAnsi="Calibri" w:cs="Arial"/>
                <w:i/>
                <w:sz w:val="20"/>
                <w:szCs w:val="20"/>
              </w:rPr>
              <w:t xml:space="preserve"> All in Level 1 plus</w:t>
            </w:r>
          </w:p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 xml:space="preserve">____ Stated learning outcomes are measurable (either qualitatively or quantitatively; i.e. they state what students will do).  </w:t>
            </w:r>
          </w:p>
        </w:tc>
        <w:tc>
          <w:tcPr>
            <w:tcW w:w="3320" w:type="dxa"/>
          </w:tcPr>
          <w:p w:rsidR="000C3DAB" w:rsidRPr="000500D9" w:rsidRDefault="000C3DAB" w:rsidP="000C3DA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 xml:space="preserve">Level 2  </w:t>
            </w:r>
            <w:r w:rsidRPr="000500D9">
              <w:rPr>
                <w:rFonts w:ascii="Calibri" w:hAnsi="Calibri" w:cs="Arial"/>
                <w:i/>
                <w:sz w:val="20"/>
                <w:szCs w:val="20"/>
              </w:rPr>
              <w:t>All in Level 1 plus</w:t>
            </w:r>
          </w:p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>____ Measures are valid in that they afford reasonable inferences regarding outcomes.</w:t>
            </w:r>
          </w:p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34" w:type="dxa"/>
          </w:tcPr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 xml:space="preserve">Level 2 </w:t>
            </w:r>
            <w:r w:rsidRPr="000500D9">
              <w:rPr>
                <w:rFonts w:ascii="Calibri" w:hAnsi="Calibri" w:cs="Arial"/>
                <w:i/>
                <w:sz w:val="20"/>
                <w:szCs w:val="20"/>
              </w:rPr>
              <w:t>All in Level 1 plus</w:t>
            </w:r>
          </w:p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 xml:space="preserve">____ Reported results are derived from </w:t>
            </w:r>
            <w:r>
              <w:rPr>
                <w:rFonts w:ascii="Calibri" w:hAnsi="Calibri" w:cs="Arial"/>
                <w:sz w:val="20"/>
                <w:szCs w:val="20"/>
              </w:rPr>
              <w:t xml:space="preserve">valid </w:t>
            </w:r>
            <w:r w:rsidRPr="000500D9">
              <w:rPr>
                <w:rFonts w:ascii="Calibri" w:hAnsi="Calibri" w:cs="Arial"/>
                <w:sz w:val="20"/>
                <w:szCs w:val="20"/>
              </w:rPr>
              <w:t>assessment measures (of which the majority should be direct).</w:t>
            </w:r>
          </w:p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 xml:space="preserve">Level 2 </w:t>
            </w:r>
          </w:p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 xml:space="preserve">____ </w:t>
            </w:r>
            <w:r>
              <w:rPr>
                <w:rFonts w:ascii="Calibri" w:hAnsi="Calibri" w:cs="Arial"/>
                <w:sz w:val="20"/>
                <w:szCs w:val="20"/>
              </w:rPr>
              <w:t>This year’s report included general statements regarding how the previous year’s action plan was implemented.</w:t>
            </w:r>
          </w:p>
        </w:tc>
      </w:tr>
      <w:tr w:rsidR="000C3DAB" w:rsidTr="000C3DAB">
        <w:tc>
          <w:tcPr>
            <w:tcW w:w="3321" w:type="dxa"/>
          </w:tcPr>
          <w:p w:rsidR="000C3DAB" w:rsidRPr="000500D9" w:rsidRDefault="000C3DAB" w:rsidP="000C3DA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 xml:space="preserve">Level 3 </w:t>
            </w:r>
            <w:r w:rsidRPr="000500D9">
              <w:rPr>
                <w:rFonts w:ascii="Calibri" w:hAnsi="Calibri" w:cs="Arial"/>
                <w:i/>
                <w:sz w:val="20"/>
                <w:szCs w:val="20"/>
              </w:rPr>
              <w:t>All in Levels 1 and 2 plus</w:t>
            </w:r>
          </w:p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>____ Learning outcomes span multiple learning domains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and </w:t>
            </w:r>
            <w:r w:rsidRPr="000500D9">
              <w:rPr>
                <w:rFonts w:ascii="Calibri" w:hAnsi="Calibri" w:cs="Arial"/>
                <w:sz w:val="20"/>
                <w:szCs w:val="20"/>
              </w:rPr>
              <w:t>higher orders of learning, i.e. analysis, synthesis, and evaluation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are included</w:t>
            </w:r>
            <w:r w:rsidRPr="000500D9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320" w:type="dxa"/>
          </w:tcPr>
          <w:p w:rsidR="000C3DAB" w:rsidRPr="000500D9" w:rsidRDefault="000C3DAB" w:rsidP="000C3DA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 xml:space="preserve">Level 3 </w:t>
            </w:r>
            <w:r w:rsidRPr="000500D9">
              <w:rPr>
                <w:rFonts w:ascii="Calibri" w:hAnsi="Calibri" w:cs="Arial"/>
                <w:i/>
                <w:sz w:val="20"/>
                <w:szCs w:val="20"/>
              </w:rPr>
              <w:t>All in Levels 1 and 2 plus</w:t>
            </w:r>
          </w:p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>____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</w:t>
            </w:r>
            <w:r w:rsidRPr="000500D9">
              <w:rPr>
                <w:rFonts w:ascii="Calibri" w:hAnsi="Calibri" w:cs="Arial"/>
                <w:sz w:val="20"/>
                <w:szCs w:val="20"/>
              </w:rPr>
              <w:t>ssessment measures allow sufficient detail to inform improvement, e.g. employ analytic rubrics or other methods of analysis.</w:t>
            </w:r>
          </w:p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34" w:type="dxa"/>
          </w:tcPr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 xml:space="preserve">Level 3 </w:t>
            </w:r>
            <w:r w:rsidRPr="000500D9">
              <w:rPr>
                <w:rFonts w:ascii="Calibri" w:hAnsi="Calibri" w:cs="Arial"/>
                <w:i/>
                <w:sz w:val="20"/>
                <w:szCs w:val="20"/>
              </w:rPr>
              <w:t>All in Levels 1 and 2 plus</w:t>
            </w:r>
          </w:p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>____ Results are aggregated and reported in detail using analytic rubrics or other appropriate tools that allow detailed analysis of students’ strengths and weaknesses regarding the outcomes assessed.</w:t>
            </w:r>
          </w:p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 xml:space="preserve">____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If data warrant, a specific </w:t>
            </w:r>
            <w:r w:rsidRPr="000500D9">
              <w:rPr>
                <w:rFonts w:ascii="Calibri" w:hAnsi="Calibri" w:cs="Arial"/>
                <w:sz w:val="20"/>
                <w:szCs w:val="20"/>
              </w:rPr>
              <w:t xml:space="preserve">plan for </w:t>
            </w:r>
            <w:r>
              <w:rPr>
                <w:rFonts w:ascii="Calibri" w:hAnsi="Calibri" w:cs="Arial"/>
                <w:sz w:val="20"/>
                <w:szCs w:val="20"/>
              </w:rPr>
              <w:t>improving</w:t>
            </w:r>
            <w:r w:rsidRPr="000500D9">
              <w:rPr>
                <w:rFonts w:ascii="Calibri" w:hAnsi="Calibri" w:cs="Arial"/>
                <w:sz w:val="20"/>
                <w:szCs w:val="20"/>
              </w:rPr>
              <w:t xml:space="preserve"> student learning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or the assessment process</w:t>
            </w:r>
            <w:r w:rsidRPr="000500D9">
              <w:rPr>
                <w:rFonts w:ascii="Calibri" w:hAnsi="Calibri" w:cs="Arial"/>
                <w:sz w:val="20"/>
                <w:szCs w:val="20"/>
              </w:rPr>
              <w:t>, based on a clear analysis of assessment results, is presented.</w:t>
            </w:r>
          </w:p>
        </w:tc>
        <w:tc>
          <w:tcPr>
            <w:tcW w:w="3150" w:type="dxa"/>
          </w:tcPr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 xml:space="preserve">Level 3 </w:t>
            </w:r>
          </w:p>
          <w:p w:rsidR="000C3DAB" w:rsidRPr="000500D9" w:rsidRDefault="000C3DAB" w:rsidP="000C3DAB">
            <w:pPr>
              <w:rPr>
                <w:rFonts w:ascii="Calibri" w:hAnsi="Calibri" w:cs="Arial"/>
                <w:sz w:val="20"/>
                <w:szCs w:val="20"/>
              </w:rPr>
            </w:pPr>
            <w:r w:rsidRPr="000500D9">
              <w:rPr>
                <w:rFonts w:ascii="Calibri" w:hAnsi="Calibri" w:cs="Arial"/>
                <w:sz w:val="20"/>
                <w:szCs w:val="20"/>
              </w:rPr>
              <w:t xml:space="preserve">____ </w:t>
            </w:r>
            <w:r>
              <w:rPr>
                <w:rFonts w:ascii="Calibri" w:hAnsi="Calibri" w:cs="Arial"/>
                <w:sz w:val="20"/>
                <w:szCs w:val="20"/>
              </w:rPr>
              <w:t xml:space="preserve">This year’s report included specific details regarding implementation of last year’s action plan 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and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the results of that implementation.</w:t>
            </w:r>
            <w:r w:rsidRPr="000500D9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</w:tbl>
    <w:p w:rsidR="00DA3B2B" w:rsidRPr="000500D9" w:rsidRDefault="00DA3B2B">
      <w:pPr>
        <w:rPr>
          <w:rFonts w:ascii="Calibri" w:hAnsi="Calibri"/>
          <w:sz w:val="22"/>
          <w:szCs w:val="22"/>
        </w:rPr>
      </w:pPr>
      <w:r w:rsidRPr="000500D9">
        <w:rPr>
          <w:rFonts w:ascii="Calibri" w:hAnsi="Calibri"/>
          <w:sz w:val="22"/>
          <w:szCs w:val="22"/>
        </w:rPr>
        <w:t xml:space="preserve">Comments:  </w:t>
      </w:r>
    </w:p>
    <w:sectPr w:rsidR="00DA3B2B" w:rsidRPr="000500D9" w:rsidSect="002A2F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7F"/>
    <w:rsid w:val="000242AA"/>
    <w:rsid w:val="00040365"/>
    <w:rsid w:val="000500D9"/>
    <w:rsid w:val="000527AB"/>
    <w:rsid w:val="000A7441"/>
    <w:rsid w:val="000C3DAB"/>
    <w:rsid w:val="000E3619"/>
    <w:rsid w:val="00151AF3"/>
    <w:rsid w:val="0016101F"/>
    <w:rsid w:val="00174E1F"/>
    <w:rsid w:val="002429C5"/>
    <w:rsid w:val="002A2F7F"/>
    <w:rsid w:val="003139E0"/>
    <w:rsid w:val="00332B75"/>
    <w:rsid w:val="00362F79"/>
    <w:rsid w:val="00525A94"/>
    <w:rsid w:val="005B636F"/>
    <w:rsid w:val="005E35F0"/>
    <w:rsid w:val="006620B7"/>
    <w:rsid w:val="006A478E"/>
    <w:rsid w:val="006E73C5"/>
    <w:rsid w:val="00725BCD"/>
    <w:rsid w:val="00873B8E"/>
    <w:rsid w:val="00876651"/>
    <w:rsid w:val="00907562"/>
    <w:rsid w:val="009433DA"/>
    <w:rsid w:val="00952D2E"/>
    <w:rsid w:val="009E30BF"/>
    <w:rsid w:val="009E3385"/>
    <w:rsid w:val="009E4214"/>
    <w:rsid w:val="00A66F15"/>
    <w:rsid w:val="00B12DA5"/>
    <w:rsid w:val="00BB2D56"/>
    <w:rsid w:val="00BC3874"/>
    <w:rsid w:val="00C0686A"/>
    <w:rsid w:val="00C76CCE"/>
    <w:rsid w:val="00C835B9"/>
    <w:rsid w:val="00CC0672"/>
    <w:rsid w:val="00CD74AB"/>
    <w:rsid w:val="00D36C2B"/>
    <w:rsid w:val="00D756D2"/>
    <w:rsid w:val="00DA3B2B"/>
    <w:rsid w:val="00DA510C"/>
    <w:rsid w:val="00DB4A55"/>
    <w:rsid w:val="00F054DE"/>
    <w:rsid w:val="00F828EC"/>
    <w:rsid w:val="00F83AFC"/>
    <w:rsid w:val="00FC6283"/>
    <w:rsid w:val="00FE214A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66D5B4-204A-4330-9895-E8858FD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C6C3044876248BB6275F5670A6239" ma:contentTypeVersion="0" ma:contentTypeDescription="Create a new document." ma:contentTypeScope="" ma:versionID="089d3936ad9bc8448aa58258753b08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82A82-7F24-4462-8CF3-956CCA386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FF466-76B4-42F1-856F-356F8880E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90F427-5295-4769-88FD-0FAB567B3B7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_____________________   Reviewer ________________________ Date __________________</vt:lpstr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_____________________   Reviewer ________________________ Date __________________</dc:title>
  <dc:subject/>
  <dc:creator>Mary E Reynolds</dc:creator>
  <cp:keywords/>
  <cp:lastModifiedBy>Reynolds, Mary Beth</cp:lastModifiedBy>
  <cp:revision>2</cp:revision>
  <cp:lastPrinted>2018-10-04T21:47:00Z</cp:lastPrinted>
  <dcterms:created xsi:type="dcterms:W3CDTF">2019-02-28T19:07:00Z</dcterms:created>
  <dcterms:modified xsi:type="dcterms:W3CDTF">2019-02-28T19:07:00Z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0x01010034DC6C3044876248BB6275F5670A6239</vt:lpwstr>
  </property>
</Properties>
</file>