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28"/>
        <w:gridCol w:w="84"/>
        <w:gridCol w:w="900"/>
        <w:gridCol w:w="270"/>
        <w:gridCol w:w="1706"/>
        <w:gridCol w:w="278"/>
        <w:gridCol w:w="47"/>
        <w:gridCol w:w="665"/>
        <w:gridCol w:w="278"/>
        <w:gridCol w:w="86"/>
        <w:gridCol w:w="184"/>
        <w:gridCol w:w="679"/>
        <w:gridCol w:w="393"/>
        <w:gridCol w:w="530"/>
        <w:gridCol w:w="18"/>
        <w:gridCol w:w="82"/>
        <w:gridCol w:w="188"/>
        <w:gridCol w:w="540"/>
        <w:gridCol w:w="270"/>
        <w:gridCol w:w="582"/>
        <w:gridCol w:w="640"/>
        <w:gridCol w:w="128"/>
        <w:gridCol w:w="840"/>
        <w:gridCol w:w="72"/>
      </w:tblGrid>
      <w:tr w:rsidR="00FB2EEA" w:rsidRPr="004D10AD" w:rsidTr="008D6DD3">
        <w:trPr>
          <w:gridAfter w:val="1"/>
          <w:wAfter w:w="72" w:type="dxa"/>
          <w:trHeight w:val="165"/>
        </w:trPr>
        <w:tc>
          <w:tcPr>
            <w:tcW w:w="4866" w:type="dxa"/>
            <w:gridSpan w:val="6"/>
            <w:shd w:val="clear" w:color="auto" w:fill="C2D69B" w:themeFill="accent3" w:themeFillTint="99"/>
            <w:vAlign w:val="center"/>
          </w:tcPr>
          <w:p w:rsidR="00FB2EEA" w:rsidRDefault="00F67820" w:rsidP="008D6DD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.</w:t>
            </w:r>
            <w:r w:rsidR="00FB2EEA">
              <w:rPr>
                <w:b/>
              </w:rPr>
              <w:t>English Major –Creative Writing Requirements</w:t>
            </w:r>
          </w:p>
          <w:p w:rsidR="00FB2EEA" w:rsidRDefault="00FB2EEA" w:rsidP="008D6DD3">
            <w:pPr>
              <w:jc w:val="center"/>
              <w:rPr>
                <w:b/>
              </w:rPr>
            </w:pPr>
            <w:r>
              <w:rPr>
                <w:b/>
              </w:rPr>
              <w:t xml:space="preserve"> (36 </w:t>
            </w:r>
            <w:r w:rsidRPr="004D10AD">
              <w:rPr>
                <w:b/>
              </w:rPr>
              <w:t>hours)</w:t>
            </w:r>
          </w:p>
          <w:p w:rsidR="00FB2EEA" w:rsidRPr="00CB08A0" w:rsidRDefault="00FB2EEA" w:rsidP="008D6DD3">
            <w:pPr>
              <w:jc w:val="center"/>
            </w:pPr>
            <w:r>
              <w:t>*Students MUST take at least 15 hours at 400-level</w:t>
            </w:r>
          </w:p>
        </w:tc>
        <w:tc>
          <w:tcPr>
            <w:tcW w:w="99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2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FB2EEA" w:rsidRPr="00FC48A6" w:rsidRDefault="00FB2EEA" w:rsidP="008D6DD3">
            <w:pPr>
              <w:jc w:val="center"/>
              <w:rPr>
                <w:b/>
              </w:rPr>
            </w:pPr>
            <w:r w:rsidRPr="00FC48A6">
              <w:rPr>
                <w:b/>
              </w:rPr>
              <w:t>To Be Completed</w:t>
            </w:r>
          </w:p>
        </w:tc>
      </w:tr>
      <w:tr w:rsidR="00FB2EEA" w:rsidRPr="004D10AD" w:rsidTr="008D6DD3">
        <w:trPr>
          <w:gridAfter w:val="1"/>
          <w:wAfter w:w="72" w:type="dxa"/>
          <w:trHeight w:val="98"/>
        </w:trPr>
        <w:tc>
          <w:tcPr>
            <w:tcW w:w="4866" w:type="dxa"/>
            <w:gridSpan w:val="6"/>
            <w:shd w:val="clear" w:color="auto" w:fill="FFFF66"/>
            <w:vAlign w:val="center"/>
          </w:tcPr>
          <w:p w:rsidR="00FB2EEA" w:rsidRPr="004D10AD" w:rsidRDefault="00CD658F" w:rsidP="008D6D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F7F37">
              <w:rPr>
                <w:b/>
              </w:rPr>
              <w:t>15/16</w:t>
            </w:r>
            <w:r w:rsidR="00FB2EEA">
              <w:rPr>
                <w:b/>
              </w:rPr>
              <w:t xml:space="preserve"> Catalog Year</w:t>
            </w:r>
          </w:p>
        </w:tc>
        <w:tc>
          <w:tcPr>
            <w:tcW w:w="990" w:type="dxa"/>
            <w:gridSpan w:val="3"/>
            <w:vMerge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</w:p>
        </w:tc>
        <w:tc>
          <w:tcPr>
            <w:tcW w:w="949" w:type="dxa"/>
            <w:gridSpan w:val="3"/>
            <w:vMerge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2"/>
            <w:vMerge/>
            <w:shd w:val="clear" w:color="auto" w:fill="C2D69B" w:themeFill="accent3" w:themeFillTint="99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FB2EEA" w:rsidRPr="004D10AD" w:rsidRDefault="00FB2EEA" w:rsidP="008D6DD3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FB2EEA" w:rsidRPr="004D10AD" w:rsidRDefault="00FB2EEA" w:rsidP="008D6DD3">
            <w:pPr>
              <w:jc w:val="center"/>
            </w:pPr>
            <w:r w:rsidRPr="004D10AD">
              <w:t>Senior</w:t>
            </w:r>
          </w:p>
        </w:tc>
      </w:tr>
      <w:tr w:rsidR="00FB2EEA" w:rsidRPr="004D10AD" w:rsidTr="008D6DD3">
        <w:trPr>
          <w:gridAfter w:val="1"/>
          <w:wAfter w:w="72" w:type="dxa"/>
          <w:trHeight w:val="233"/>
        </w:trPr>
        <w:tc>
          <w:tcPr>
            <w:tcW w:w="4866" w:type="dxa"/>
            <w:gridSpan w:val="6"/>
            <w:vMerge w:val="restart"/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12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90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350</w:t>
            </w:r>
          </w:p>
        </w:tc>
        <w:tc>
          <w:tcPr>
            <w:tcW w:w="949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242"/>
        </w:trPr>
        <w:tc>
          <w:tcPr>
            <w:tcW w:w="4866" w:type="dxa"/>
            <w:gridSpan w:val="6"/>
            <w:vMerge/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 355 </w:t>
            </w:r>
          </w:p>
        </w:tc>
        <w:tc>
          <w:tcPr>
            <w:tcW w:w="949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120"/>
        </w:trPr>
        <w:tc>
          <w:tcPr>
            <w:tcW w:w="4866" w:type="dxa"/>
            <w:gridSpan w:val="6"/>
            <w:vMerge/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FB2EEA" w:rsidRPr="004D10AD" w:rsidRDefault="001C6A6B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360</w:t>
            </w:r>
          </w:p>
        </w:tc>
        <w:tc>
          <w:tcPr>
            <w:tcW w:w="949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125"/>
        </w:trPr>
        <w:tc>
          <w:tcPr>
            <w:tcW w:w="4866" w:type="dxa"/>
            <w:gridSpan w:val="6"/>
            <w:vMerge/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FB2EEA" w:rsidRDefault="001C6A6B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499</w:t>
            </w:r>
          </w:p>
        </w:tc>
        <w:tc>
          <w:tcPr>
            <w:tcW w:w="949" w:type="dxa"/>
            <w:gridSpan w:val="3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B2EEA" w:rsidRPr="004D10AD" w:rsidRDefault="00FB2EEA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77"/>
        </w:trPr>
        <w:tc>
          <w:tcPr>
            <w:tcW w:w="4866" w:type="dxa"/>
            <w:gridSpan w:val="6"/>
            <w:vMerge w:val="restart"/>
            <w:vAlign w:val="center"/>
          </w:tcPr>
          <w:p w:rsidR="008D6DD3" w:rsidRPr="00CB08A0" w:rsidRDefault="008D6DD3" w:rsidP="008D6DD3">
            <w:pPr>
              <w:jc w:val="both"/>
              <w:rPr>
                <w:sz w:val="20"/>
                <w:szCs w:val="20"/>
              </w:rPr>
            </w:pPr>
            <w:r w:rsidRPr="0057084A">
              <w:rPr>
                <w:b/>
                <w:sz w:val="20"/>
                <w:szCs w:val="20"/>
              </w:rPr>
              <w:t xml:space="preserve">Major Electives </w:t>
            </w:r>
            <w:r>
              <w:rPr>
                <w:sz w:val="20"/>
                <w:szCs w:val="20"/>
              </w:rPr>
              <w:t>– 15 Hours</w:t>
            </w:r>
          </w:p>
          <w:p w:rsidR="008D6DD3" w:rsidRPr="00CB08A0" w:rsidRDefault="008D6DD3" w:rsidP="008D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Literature (400-level)</w:t>
            </w:r>
          </w:p>
        </w:tc>
        <w:tc>
          <w:tcPr>
            <w:tcW w:w="990" w:type="dxa"/>
            <w:gridSpan w:val="3"/>
            <w:tcBorders>
              <w:bottom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bottom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 w:val="restart"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287"/>
        </w:trPr>
        <w:tc>
          <w:tcPr>
            <w:tcW w:w="4866" w:type="dxa"/>
            <w:gridSpan w:val="6"/>
            <w:vMerge/>
            <w:vAlign w:val="center"/>
          </w:tcPr>
          <w:p w:rsidR="008D6DD3" w:rsidRDefault="008D6DD3" w:rsidP="008D6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9" w:type="dxa"/>
            <w:gridSpan w:val="3"/>
            <w:tcBorders>
              <w:top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287"/>
        </w:trPr>
        <w:tc>
          <w:tcPr>
            <w:tcW w:w="4866" w:type="dxa"/>
            <w:gridSpan w:val="6"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Course (400-level)</w:t>
            </w:r>
          </w:p>
        </w:tc>
        <w:tc>
          <w:tcPr>
            <w:tcW w:w="990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80"/>
        </w:trPr>
        <w:tc>
          <w:tcPr>
            <w:tcW w:w="4866" w:type="dxa"/>
            <w:gridSpan w:val="6"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</w:t>
            </w:r>
          </w:p>
        </w:tc>
        <w:tc>
          <w:tcPr>
            <w:tcW w:w="990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80"/>
        </w:trPr>
        <w:tc>
          <w:tcPr>
            <w:tcW w:w="4866" w:type="dxa"/>
            <w:gridSpan w:val="6"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</w:t>
            </w:r>
          </w:p>
        </w:tc>
        <w:tc>
          <w:tcPr>
            <w:tcW w:w="990" w:type="dxa"/>
            <w:gridSpan w:val="3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215"/>
        </w:trPr>
        <w:tc>
          <w:tcPr>
            <w:tcW w:w="4866" w:type="dxa"/>
            <w:gridSpan w:val="6"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(3/400-level)</w:t>
            </w:r>
          </w:p>
        </w:tc>
        <w:tc>
          <w:tcPr>
            <w:tcW w:w="990" w:type="dxa"/>
            <w:gridSpan w:val="3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75"/>
        </w:trPr>
        <w:tc>
          <w:tcPr>
            <w:tcW w:w="4866" w:type="dxa"/>
            <w:gridSpan w:val="6"/>
            <w:vMerge w:val="restart"/>
            <w:vAlign w:val="center"/>
          </w:tcPr>
          <w:p w:rsidR="008D6DD3" w:rsidRDefault="008D6DD3" w:rsidP="008D6DD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  <w:r w:rsidRPr="00FC48A6">
              <w:rPr>
                <w:b/>
                <w:sz w:val="20"/>
                <w:szCs w:val="20"/>
              </w:rPr>
              <w:t xml:space="preserve"> Electives</w:t>
            </w:r>
            <w:r>
              <w:rPr>
                <w:sz w:val="20"/>
                <w:szCs w:val="20"/>
              </w:rPr>
              <w:t xml:space="preserve"> -9 Hours</w:t>
            </w:r>
          </w:p>
          <w:p w:rsidR="008D6DD3" w:rsidRDefault="008D6DD3" w:rsidP="008D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6 hours from a specific genre: </w:t>
            </w:r>
          </w:p>
          <w:p w:rsidR="008D6DD3" w:rsidRDefault="00201BA2" w:rsidP="008D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Poetry, Fiction,</w:t>
            </w:r>
            <w:r w:rsidR="008D6DD3">
              <w:rPr>
                <w:sz w:val="20"/>
                <w:szCs w:val="20"/>
              </w:rPr>
              <w:t xml:space="preserve"> Creative Non-Fiction</w:t>
            </w:r>
          </w:p>
          <w:p w:rsidR="008D6DD3" w:rsidRPr="00FC48A6" w:rsidRDefault="00201BA2" w:rsidP="00201B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D6DD3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 xml:space="preserve">choose </w:t>
            </w:r>
            <w:r w:rsidR="008D6DD3">
              <w:rPr>
                <w:sz w:val="20"/>
                <w:szCs w:val="20"/>
              </w:rPr>
              <w:t>3 Hours in an additional genre.</w:t>
            </w:r>
          </w:p>
        </w:tc>
        <w:tc>
          <w:tcPr>
            <w:tcW w:w="990" w:type="dxa"/>
            <w:gridSpan w:val="3"/>
            <w:tcBorders>
              <w:bottom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bottom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95"/>
        </w:trPr>
        <w:tc>
          <w:tcPr>
            <w:tcW w:w="4866" w:type="dxa"/>
            <w:gridSpan w:val="6"/>
            <w:vMerge/>
            <w:vAlign w:val="center"/>
          </w:tcPr>
          <w:p w:rsidR="008D6DD3" w:rsidRDefault="008D6DD3" w:rsidP="008D6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9" w:type="dxa"/>
            <w:gridSpan w:val="3"/>
            <w:tcBorders>
              <w:top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40"/>
        </w:trPr>
        <w:tc>
          <w:tcPr>
            <w:tcW w:w="4866" w:type="dxa"/>
            <w:gridSpan w:val="6"/>
            <w:vMerge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05"/>
        </w:trPr>
        <w:tc>
          <w:tcPr>
            <w:tcW w:w="4866" w:type="dxa"/>
            <w:gridSpan w:val="6"/>
            <w:vMerge/>
            <w:vAlign w:val="center"/>
          </w:tcPr>
          <w:p w:rsidR="008D6DD3" w:rsidRDefault="008D6DD3" w:rsidP="008D6D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9" w:type="dxa"/>
            <w:gridSpan w:val="3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8D6DD3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20"/>
        </w:trPr>
        <w:tc>
          <w:tcPr>
            <w:tcW w:w="6805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D6DD3" w:rsidRPr="004D10AD" w:rsidRDefault="008D6DD3" w:rsidP="008D6DD3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D6DD3" w:rsidRPr="004D10AD" w:rsidRDefault="008D6DD3" w:rsidP="008D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8D6DD3">
        <w:trPr>
          <w:gridAfter w:val="1"/>
          <w:wAfter w:w="72" w:type="dxa"/>
          <w:trHeight w:val="109"/>
        </w:trPr>
        <w:tc>
          <w:tcPr>
            <w:tcW w:w="7728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D6DD3" w:rsidRDefault="008D6DD3" w:rsidP="008D6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English majors are required to earn a “C” or better in their English coursework for those hours to count towards graduation.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8D6DD3" w:rsidRPr="004D10AD" w:rsidTr="00CA0C2C">
        <w:trPr>
          <w:gridAfter w:val="1"/>
          <w:wAfter w:w="72" w:type="dxa"/>
          <w:trHeight w:val="278"/>
        </w:trPr>
        <w:tc>
          <w:tcPr>
            <w:tcW w:w="491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D6DD3" w:rsidRPr="004D10AD" w:rsidRDefault="008D6DD3" w:rsidP="008D6DD3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D6DD3" w:rsidRPr="004D10AD" w:rsidRDefault="008D6DD3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278"/>
        </w:trPr>
        <w:tc>
          <w:tcPr>
            <w:tcW w:w="55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FB2EEA" w:rsidRPr="004D10AD" w:rsidTr="008D6DD3">
        <w:trPr>
          <w:gridAfter w:val="1"/>
          <w:wAfter w:w="72" w:type="dxa"/>
          <w:trHeight w:val="70"/>
        </w:trPr>
        <w:tc>
          <w:tcPr>
            <w:tcW w:w="55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17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trHeight w:val="188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7C5CF" wp14:editId="23EC3E10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B3F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B2EEA" w:rsidRPr="004D10AD" w:rsidTr="008D6DD3">
        <w:trPr>
          <w:gridAfter w:val="7"/>
          <w:wAfter w:w="3072" w:type="dxa"/>
          <w:trHeight w:val="19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  <w:p w:rsidR="00FB2EEA" w:rsidRDefault="00FB2EEA" w:rsidP="008D6DD3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CD658F" w:rsidRDefault="00CD658F" w:rsidP="008D6DD3">
            <w:pPr>
              <w:rPr>
                <w:b/>
                <w:sz w:val="20"/>
                <w:szCs w:val="20"/>
              </w:rPr>
            </w:pPr>
          </w:p>
          <w:p w:rsidR="00E95A2C" w:rsidRPr="004D10AD" w:rsidRDefault="00E95A2C" w:rsidP="008D6DD3">
            <w:pPr>
              <w:rPr>
                <w:b/>
                <w:sz w:val="20"/>
                <w:szCs w:val="20"/>
              </w:rPr>
            </w:pPr>
          </w:p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FB2EEA" w:rsidRPr="004D10AD" w:rsidTr="00AC5D61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CD658F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CD658F">
                    <w:rPr>
                      <w:b/>
                    </w:rPr>
                    <w:t>Electives</w:t>
                  </w:r>
                </w:p>
                <w:p w:rsidR="00FB2EEA" w:rsidRPr="008D6DD3" w:rsidRDefault="00CD658F" w:rsidP="00DB2C6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D6DD3">
                    <w:rPr>
                      <w:sz w:val="18"/>
                    </w:rPr>
                    <w:t>N</w:t>
                  </w:r>
                  <w:r w:rsidR="00FB2EEA" w:rsidRPr="008D6DD3">
                    <w:rPr>
                      <w:sz w:val="18"/>
                    </w:rPr>
                    <w:t>eeded to fulfill the minimum university requirements of 120 credit hours</w:t>
                  </w:r>
                  <w:r w:rsidRPr="008D6DD3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FB2EEA" w:rsidRPr="004D10AD" w:rsidTr="00AC5D61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2EEA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2EEA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2EEA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B2EEA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B2EEA" w:rsidRPr="004D10AD" w:rsidRDefault="00FB2EEA" w:rsidP="00DB2C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278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278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FB2EEA" w:rsidRPr="004D10AD" w:rsidTr="008D6DD3">
        <w:trPr>
          <w:gridAfter w:val="1"/>
          <w:wAfter w:w="72" w:type="dxa"/>
          <w:trHeight w:val="278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</w:tr>
      <w:tr w:rsidR="00FB2EEA" w:rsidRPr="004D10AD" w:rsidTr="008D6DD3">
        <w:trPr>
          <w:gridAfter w:val="1"/>
          <w:wAfter w:w="72" w:type="dxa"/>
          <w:trHeight w:val="242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FB2EEA" w:rsidRPr="004D10AD" w:rsidTr="008D6DD3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EEA" w:rsidRPr="004D10AD" w:rsidRDefault="00FB2EEA" w:rsidP="008D6DD3">
            <w:pPr>
              <w:rPr>
                <w:sz w:val="16"/>
                <w:szCs w:val="16"/>
              </w:rPr>
            </w:pPr>
          </w:p>
          <w:p w:rsidR="00FB2EEA" w:rsidRPr="004D10AD" w:rsidRDefault="00FB2EEA" w:rsidP="008D6DD3">
            <w:pPr>
              <w:rPr>
                <w:sz w:val="16"/>
                <w:szCs w:val="16"/>
              </w:rPr>
            </w:pPr>
          </w:p>
          <w:p w:rsidR="00FB2EEA" w:rsidRPr="004D10AD" w:rsidRDefault="00FB2EEA" w:rsidP="008D6DD3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FB2EEA" w:rsidRPr="004D10AD" w:rsidTr="00AC5D61">
        <w:tc>
          <w:tcPr>
            <w:tcW w:w="825" w:type="dxa"/>
          </w:tcPr>
          <w:p w:rsidR="00FB2EEA" w:rsidRPr="004D10AD" w:rsidRDefault="00FB2EEA" w:rsidP="00AC5D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B2EEA" w:rsidRPr="004D10AD" w:rsidRDefault="00FB2EEA" w:rsidP="00FB2EEA">
      <w:pPr>
        <w:spacing w:after="0" w:line="240" w:lineRule="auto"/>
        <w:rPr>
          <w:sz w:val="16"/>
          <w:szCs w:val="16"/>
        </w:rPr>
      </w:pPr>
    </w:p>
    <w:p w:rsidR="00FB2EEA" w:rsidRPr="004D10AD" w:rsidRDefault="00FB2EEA" w:rsidP="00FB2EEA"/>
    <w:p w:rsidR="00FB2EEA" w:rsidRDefault="00FB2EEA" w:rsidP="00FB2EEA"/>
    <w:p w:rsidR="00FB2EEA" w:rsidRDefault="00FB2EEA" w:rsidP="00FB2EEA"/>
    <w:p w:rsidR="00FB2EEA" w:rsidRDefault="00FB2EEA" w:rsidP="00FB2EEA"/>
    <w:p w:rsidR="00FB2EEA" w:rsidRDefault="00FB2EEA" w:rsidP="00FB2EEA"/>
    <w:p w:rsidR="00FB2EEA" w:rsidRDefault="00FB2EEA" w:rsidP="00FB2EEA"/>
    <w:p w:rsidR="00FB2EEA" w:rsidRDefault="00FB2EEA" w:rsidP="00FB2EEA"/>
    <w:p w:rsidR="00FB2EEA" w:rsidRDefault="00FB2EEA" w:rsidP="00FB2EEA"/>
    <w:p w:rsidR="00F65C52" w:rsidRDefault="00DB2C66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A"/>
    <w:rsid w:val="001C6A6B"/>
    <w:rsid w:val="00201BA2"/>
    <w:rsid w:val="005225AE"/>
    <w:rsid w:val="00767A9F"/>
    <w:rsid w:val="008D6DD3"/>
    <w:rsid w:val="0094457F"/>
    <w:rsid w:val="009F7F37"/>
    <w:rsid w:val="00BF5219"/>
    <w:rsid w:val="00C04A00"/>
    <w:rsid w:val="00CA29A4"/>
    <w:rsid w:val="00CD658F"/>
    <w:rsid w:val="00DB2C66"/>
    <w:rsid w:val="00E95A2C"/>
    <w:rsid w:val="00F67820"/>
    <w:rsid w:val="00FB2EEA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04888-96B1-4E44-9BBC-B751F28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2015-07-21T19:42:00Z</cp:lastPrinted>
  <dcterms:created xsi:type="dcterms:W3CDTF">2015-07-21T19:42:00Z</dcterms:created>
  <dcterms:modified xsi:type="dcterms:W3CDTF">2015-07-21T19:42:00Z</dcterms:modified>
</cp:coreProperties>
</file>