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0F" w:rsidRPr="00B50F16" w:rsidRDefault="002C2389" w:rsidP="007A6D1B">
      <w:pPr>
        <w:jc w:val="center"/>
        <w:outlineLvl w:val="0"/>
        <w:rPr>
          <w:rFonts w:asciiTheme="minorHAnsi" w:hAnsiTheme="minorHAnsi"/>
          <w:b/>
          <w:szCs w:val="24"/>
        </w:rPr>
      </w:pPr>
      <w:r w:rsidRPr="00B50F16">
        <w:rPr>
          <w:rFonts w:asciiTheme="minorHAnsi" w:hAnsiTheme="minorHAnsi"/>
          <w:b/>
          <w:szCs w:val="24"/>
        </w:rPr>
        <w:t>Marshall University</w:t>
      </w:r>
      <w:r w:rsidR="00E21A0F" w:rsidRPr="00B50F16">
        <w:rPr>
          <w:rFonts w:asciiTheme="minorHAnsi" w:hAnsiTheme="minorHAnsi"/>
          <w:b/>
          <w:szCs w:val="24"/>
        </w:rPr>
        <w:t xml:space="preserve"> </w:t>
      </w:r>
    </w:p>
    <w:p w:rsidR="008E6EE1" w:rsidRPr="00B50F16" w:rsidRDefault="008E6EE1" w:rsidP="007A6D1B">
      <w:pPr>
        <w:jc w:val="center"/>
        <w:outlineLvl w:val="0"/>
        <w:rPr>
          <w:rFonts w:asciiTheme="minorHAnsi" w:hAnsiTheme="minorHAnsi"/>
          <w:b/>
          <w:szCs w:val="24"/>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7920"/>
      </w:tblGrid>
      <w:tr w:rsidR="00866B26" w:rsidRPr="00B50F16" w:rsidTr="002C2389">
        <w:tc>
          <w:tcPr>
            <w:tcW w:w="2340" w:type="dxa"/>
          </w:tcPr>
          <w:p w:rsidR="00866B26" w:rsidRPr="00B50F16" w:rsidRDefault="00990984" w:rsidP="002C2389">
            <w:pPr>
              <w:tabs>
                <w:tab w:val="left" w:pos="-1440"/>
              </w:tabs>
              <w:rPr>
                <w:rFonts w:asciiTheme="minorHAnsi" w:hAnsiTheme="minorHAnsi"/>
                <w:szCs w:val="24"/>
              </w:rPr>
            </w:pPr>
            <w:r w:rsidRPr="00B50F16">
              <w:rPr>
                <w:rFonts w:asciiTheme="minorHAnsi" w:hAnsiTheme="minorHAnsi"/>
                <w:szCs w:val="24"/>
              </w:rPr>
              <w:t>Course</w:t>
            </w:r>
            <w:r w:rsidR="00FF6464" w:rsidRPr="00B50F16">
              <w:rPr>
                <w:rFonts w:asciiTheme="minorHAnsi" w:hAnsiTheme="minorHAnsi"/>
                <w:szCs w:val="24"/>
              </w:rPr>
              <w:t xml:space="preserve"> </w:t>
            </w:r>
            <w:r w:rsidR="002C2389" w:rsidRPr="00B50F16">
              <w:rPr>
                <w:rFonts w:asciiTheme="minorHAnsi" w:hAnsiTheme="minorHAnsi"/>
                <w:szCs w:val="24"/>
              </w:rPr>
              <w:t>Title/</w:t>
            </w:r>
            <w:r w:rsidRPr="00B50F16">
              <w:rPr>
                <w:rFonts w:asciiTheme="minorHAnsi" w:hAnsiTheme="minorHAnsi"/>
                <w:szCs w:val="24"/>
              </w:rPr>
              <w:t xml:space="preserve">Number </w:t>
            </w:r>
          </w:p>
        </w:tc>
        <w:tc>
          <w:tcPr>
            <w:tcW w:w="7920" w:type="dxa"/>
          </w:tcPr>
          <w:p w:rsidR="009B5293" w:rsidRPr="00B50F16" w:rsidRDefault="009B5293" w:rsidP="002C2389">
            <w:pPr>
              <w:rPr>
                <w:rFonts w:asciiTheme="minorHAnsi" w:hAnsiTheme="minorHAnsi"/>
                <w:b/>
                <w:szCs w:val="24"/>
              </w:rPr>
            </w:pPr>
            <w:r w:rsidRPr="00B50F16">
              <w:rPr>
                <w:rFonts w:asciiTheme="minorHAnsi" w:hAnsiTheme="minorHAnsi"/>
                <w:b/>
                <w:szCs w:val="24"/>
              </w:rPr>
              <w:t>Business and Professional Communication</w:t>
            </w:r>
          </w:p>
          <w:p w:rsidR="00866B26" w:rsidRPr="00B50F16" w:rsidRDefault="009B5293" w:rsidP="00BA28FE">
            <w:pPr>
              <w:rPr>
                <w:rFonts w:asciiTheme="minorHAnsi" w:hAnsiTheme="minorHAnsi"/>
                <w:b/>
                <w:szCs w:val="24"/>
              </w:rPr>
            </w:pPr>
            <w:r w:rsidRPr="00B50F16">
              <w:rPr>
                <w:rFonts w:asciiTheme="minorHAnsi" w:hAnsiTheme="minorHAnsi"/>
                <w:b/>
                <w:szCs w:val="24"/>
              </w:rPr>
              <w:t xml:space="preserve">CMM 207 section </w:t>
            </w:r>
            <w:r w:rsidR="00BA28FE">
              <w:rPr>
                <w:rFonts w:asciiTheme="minorHAnsi" w:hAnsiTheme="minorHAnsi"/>
                <w:b/>
                <w:szCs w:val="24"/>
              </w:rPr>
              <w:t>201</w:t>
            </w:r>
          </w:p>
        </w:tc>
      </w:tr>
      <w:tr w:rsidR="00866B26" w:rsidRPr="00B50F16" w:rsidTr="002C2389">
        <w:tc>
          <w:tcPr>
            <w:tcW w:w="2340" w:type="dxa"/>
          </w:tcPr>
          <w:p w:rsidR="00866B26" w:rsidRPr="00B50F16" w:rsidRDefault="00866B26" w:rsidP="00254153">
            <w:pPr>
              <w:tabs>
                <w:tab w:val="left" w:pos="-1440"/>
              </w:tabs>
              <w:rPr>
                <w:rFonts w:asciiTheme="minorHAnsi" w:hAnsiTheme="minorHAnsi"/>
                <w:szCs w:val="24"/>
              </w:rPr>
            </w:pPr>
            <w:r w:rsidRPr="00B50F16">
              <w:rPr>
                <w:rFonts w:asciiTheme="minorHAnsi" w:hAnsiTheme="minorHAnsi"/>
                <w:szCs w:val="24"/>
              </w:rPr>
              <w:t>Semester</w:t>
            </w:r>
            <w:r w:rsidR="004B0524" w:rsidRPr="00B50F16">
              <w:rPr>
                <w:rFonts w:asciiTheme="minorHAnsi" w:hAnsiTheme="minorHAnsi"/>
                <w:szCs w:val="24"/>
              </w:rPr>
              <w:t>/Year</w:t>
            </w:r>
          </w:p>
        </w:tc>
        <w:tc>
          <w:tcPr>
            <w:tcW w:w="7920" w:type="dxa"/>
          </w:tcPr>
          <w:p w:rsidR="00866B26" w:rsidRPr="00B50F16" w:rsidRDefault="002C0C0F" w:rsidP="00254153">
            <w:pPr>
              <w:tabs>
                <w:tab w:val="left" w:pos="-1440"/>
              </w:tabs>
              <w:rPr>
                <w:rFonts w:asciiTheme="minorHAnsi" w:hAnsiTheme="minorHAnsi"/>
                <w:szCs w:val="24"/>
              </w:rPr>
            </w:pPr>
            <w:r>
              <w:rPr>
                <w:rFonts w:asciiTheme="minorHAnsi" w:hAnsiTheme="minorHAnsi"/>
                <w:szCs w:val="24"/>
              </w:rPr>
              <w:t>Spring 2013</w:t>
            </w:r>
          </w:p>
        </w:tc>
      </w:tr>
      <w:tr w:rsidR="00866B26" w:rsidRPr="00B50F16" w:rsidTr="002C2389">
        <w:tc>
          <w:tcPr>
            <w:tcW w:w="2340" w:type="dxa"/>
          </w:tcPr>
          <w:p w:rsidR="00866B26" w:rsidRPr="00B50F16" w:rsidRDefault="00990984" w:rsidP="00254153">
            <w:pPr>
              <w:tabs>
                <w:tab w:val="left" w:pos="-1440"/>
              </w:tabs>
              <w:rPr>
                <w:rFonts w:asciiTheme="minorHAnsi" w:hAnsiTheme="minorHAnsi"/>
                <w:szCs w:val="24"/>
              </w:rPr>
            </w:pPr>
            <w:r w:rsidRPr="00B50F16">
              <w:rPr>
                <w:rFonts w:asciiTheme="minorHAnsi" w:hAnsiTheme="minorHAnsi"/>
                <w:szCs w:val="24"/>
              </w:rPr>
              <w:t>Days/</w:t>
            </w:r>
            <w:r w:rsidR="00866B26" w:rsidRPr="00B50F16">
              <w:rPr>
                <w:rFonts w:asciiTheme="minorHAnsi" w:hAnsiTheme="minorHAnsi"/>
                <w:szCs w:val="24"/>
              </w:rPr>
              <w:t>Time</w:t>
            </w:r>
          </w:p>
        </w:tc>
        <w:tc>
          <w:tcPr>
            <w:tcW w:w="7920" w:type="dxa"/>
          </w:tcPr>
          <w:p w:rsidR="00866B26" w:rsidRPr="00B50F16" w:rsidRDefault="009B5293" w:rsidP="003335EB">
            <w:pPr>
              <w:tabs>
                <w:tab w:val="left" w:pos="-1440"/>
              </w:tabs>
              <w:rPr>
                <w:rFonts w:asciiTheme="minorHAnsi" w:hAnsiTheme="minorHAnsi"/>
                <w:szCs w:val="24"/>
              </w:rPr>
            </w:pPr>
            <w:r w:rsidRPr="00B50F16">
              <w:rPr>
                <w:rFonts w:asciiTheme="minorHAnsi" w:hAnsiTheme="minorHAnsi"/>
                <w:szCs w:val="24"/>
              </w:rPr>
              <w:t xml:space="preserve">Monday &amp; Wednesday, </w:t>
            </w:r>
            <w:r w:rsidR="003335EB">
              <w:rPr>
                <w:rFonts w:asciiTheme="minorHAnsi" w:hAnsiTheme="minorHAnsi"/>
                <w:szCs w:val="24"/>
              </w:rPr>
              <w:t>4</w:t>
            </w:r>
            <w:r w:rsidRPr="00B50F16">
              <w:rPr>
                <w:rFonts w:asciiTheme="minorHAnsi" w:hAnsiTheme="minorHAnsi"/>
                <w:szCs w:val="24"/>
              </w:rPr>
              <w:t xml:space="preserve">:00 – </w:t>
            </w:r>
            <w:r w:rsidR="003335EB">
              <w:rPr>
                <w:rFonts w:asciiTheme="minorHAnsi" w:hAnsiTheme="minorHAnsi"/>
                <w:szCs w:val="24"/>
              </w:rPr>
              <w:t>5</w:t>
            </w:r>
            <w:r w:rsidRPr="00B50F16">
              <w:rPr>
                <w:rFonts w:asciiTheme="minorHAnsi" w:hAnsiTheme="minorHAnsi"/>
                <w:szCs w:val="24"/>
              </w:rPr>
              <w:t>:15 pm</w:t>
            </w:r>
          </w:p>
        </w:tc>
      </w:tr>
      <w:tr w:rsidR="00866B26" w:rsidRPr="00B50F16" w:rsidTr="002C2389">
        <w:tc>
          <w:tcPr>
            <w:tcW w:w="2340" w:type="dxa"/>
          </w:tcPr>
          <w:p w:rsidR="00866B26" w:rsidRPr="00B50F16" w:rsidRDefault="00866B26" w:rsidP="00254153">
            <w:pPr>
              <w:tabs>
                <w:tab w:val="left" w:pos="-1440"/>
              </w:tabs>
              <w:rPr>
                <w:rFonts w:asciiTheme="minorHAnsi" w:hAnsiTheme="minorHAnsi"/>
                <w:szCs w:val="24"/>
              </w:rPr>
            </w:pPr>
            <w:r w:rsidRPr="00B50F16">
              <w:rPr>
                <w:rFonts w:asciiTheme="minorHAnsi" w:hAnsiTheme="minorHAnsi"/>
                <w:szCs w:val="24"/>
              </w:rPr>
              <w:t>Location</w:t>
            </w:r>
          </w:p>
        </w:tc>
        <w:tc>
          <w:tcPr>
            <w:tcW w:w="7920" w:type="dxa"/>
          </w:tcPr>
          <w:p w:rsidR="00866B26" w:rsidRPr="00B50F16" w:rsidRDefault="009B5293" w:rsidP="002C0C0F">
            <w:pPr>
              <w:tabs>
                <w:tab w:val="left" w:pos="-1440"/>
              </w:tabs>
              <w:rPr>
                <w:rFonts w:asciiTheme="minorHAnsi" w:hAnsiTheme="minorHAnsi"/>
                <w:szCs w:val="24"/>
              </w:rPr>
            </w:pPr>
            <w:r w:rsidRPr="00B50F16">
              <w:rPr>
                <w:rFonts w:asciiTheme="minorHAnsi" w:hAnsiTheme="minorHAnsi"/>
                <w:szCs w:val="24"/>
              </w:rPr>
              <w:t xml:space="preserve">Smith Hall </w:t>
            </w:r>
            <w:r w:rsidR="002C0C0F">
              <w:rPr>
                <w:rFonts w:asciiTheme="minorHAnsi" w:hAnsiTheme="minorHAnsi"/>
                <w:szCs w:val="24"/>
              </w:rPr>
              <w:t>232</w:t>
            </w:r>
          </w:p>
        </w:tc>
      </w:tr>
      <w:tr w:rsidR="00866B26" w:rsidRPr="00B50F16" w:rsidTr="002C2389">
        <w:tc>
          <w:tcPr>
            <w:tcW w:w="2340" w:type="dxa"/>
          </w:tcPr>
          <w:p w:rsidR="00866B26" w:rsidRPr="00B50F16" w:rsidRDefault="00866B26" w:rsidP="00254153">
            <w:pPr>
              <w:tabs>
                <w:tab w:val="left" w:pos="-1440"/>
              </w:tabs>
              <w:rPr>
                <w:rFonts w:asciiTheme="minorHAnsi" w:hAnsiTheme="minorHAnsi"/>
                <w:szCs w:val="24"/>
              </w:rPr>
            </w:pPr>
            <w:r w:rsidRPr="00B50F16">
              <w:rPr>
                <w:rFonts w:asciiTheme="minorHAnsi" w:hAnsiTheme="minorHAnsi"/>
                <w:szCs w:val="24"/>
              </w:rPr>
              <w:t>Instructor</w:t>
            </w:r>
          </w:p>
        </w:tc>
        <w:tc>
          <w:tcPr>
            <w:tcW w:w="7920" w:type="dxa"/>
          </w:tcPr>
          <w:p w:rsidR="00866B26" w:rsidRPr="00B50F16" w:rsidRDefault="009B5293" w:rsidP="00254153">
            <w:pPr>
              <w:tabs>
                <w:tab w:val="left" w:pos="-1440"/>
              </w:tabs>
              <w:rPr>
                <w:rFonts w:asciiTheme="minorHAnsi" w:hAnsiTheme="minorHAnsi"/>
                <w:szCs w:val="24"/>
              </w:rPr>
            </w:pPr>
            <w:r w:rsidRPr="00B50F16">
              <w:rPr>
                <w:rFonts w:asciiTheme="minorHAnsi" w:hAnsiTheme="minorHAnsi"/>
                <w:szCs w:val="24"/>
              </w:rPr>
              <w:t>Stephen D. Cooper</w:t>
            </w:r>
          </w:p>
        </w:tc>
      </w:tr>
      <w:tr w:rsidR="00866B26" w:rsidRPr="00B50F16" w:rsidTr="002C2389">
        <w:tc>
          <w:tcPr>
            <w:tcW w:w="2340" w:type="dxa"/>
          </w:tcPr>
          <w:p w:rsidR="00866B26" w:rsidRPr="00B50F16" w:rsidRDefault="00866B26" w:rsidP="00254153">
            <w:pPr>
              <w:tabs>
                <w:tab w:val="left" w:pos="-1440"/>
              </w:tabs>
              <w:rPr>
                <w:rFonts w:asciiTheme="minorHAnsi" w:hAnsiTheme="minorHAnsi"/>
                <w:szCs w:val="24"/>
              </w:rPr>
            </w:pPr>
            <w:r w:rsidRPr="00B50F16">
              <w:rPr>
                <w:rFonts w:asciiTheme="minorHAnsi" w:hAnsiTheme="minorHAnsi"/>
                <w:szCs w:val="24"/>
              </w:rPr>
              <w:t>Office</w:t>
            </w:r>
          </w:p>
        </w:tc>
        <w:tc>
          <w:tcPr>
            <w:tcW w:w="7920" w:type="dxa"/>
          </w:tcPr>
          <w:p w:rsidR="00866B26" w:rsidRPr="00B50F16" w:rsidRDefault="009B5293" w:rsidP="001B141E">
            <w:pPr>
              <w:tabs>
                <w:tab w:val="left" w:pos="-1440"/>
              </w:tabs>
              <w:rPr>
                <w:rFonts w:asciiTheme="minorHAnsi" w:hAnsiTheme="minorHAnsi"/>
                <w:szCs w:val="24"/>
              </w:rPr>
            </w:pPr>
            <w:r w:rsidRPr="00B50F16">
              <w:rPr>
                <w:rFonts w:asciiTheme="minorHAnsi" w:hAnsiTheme="minorHAnsi"/>
                <w:szCs w:val="24"/>
              </w:rPr>
              <w:t>Smith Hall 2</w:t>
            </w:r>
            <w:r w:rsidR="001B141E">
              <w:rPr>
                <w:rFonts w:asciiTheme="minorHAnsi" w:hAnsiTheme="minorHAnsi"/>
                <w:szCs w:val="24"/>
              </w:rPr>
              <w:t>46</w:t>
            </w:r>
          </w:p>
        </w:tc>
      </w:tr>
      <w:tr w:rsidR="00866B26" w:rsidRPr="00B50F16" w:rsidTr="002C2389">
        <w:tc>
          <w:tcPr>
            <w:tcW w:w="2340" w:type="dxa"/>
          </w:tcPr>
          <w:p w:rsidR="00866B26" w:rsidRPr="00B50F16" w:rsidRDefault="00866B26" w:rsidP="00254153">
            <w:pPr>
              <w:tabs>
                <w:tab w:val="left" w:pos="-1440"/>
              </w:tabs>
              <w:rPr>
                <w:rFonts w:asciiTheme="minorHAnsi" w:hAnsiTheme="minorHAnsi"/>
                <w:szCs w:val="24"/>
              </w:rPr>
            </w:pPr>
            <w:r w:rsidRPr="00B50F16">
              <w:rPr>
                <w:rFonts w:asciiTheme="minorHAnsi" w:hAnsiTheme="minorHAnsi"/>
                <w:szCs w:val="24"/>
              </w:rPr>
              <w:t>Phone</w:t>
            </w:r>
          </w:p>
        </w:tc>
        <w:tc>
          <w:tcPr>
            <w:tcW w:w="7920" w:type="dxa"/>
          </w:tcPr>
          <w:p w:rsidR="00866B26" w:rsidRPr="00B50F16" w:rsidRDefault="009B5293" w:rsidP="00254153">
            <w:pPr>
              <w:tabs>
                <w:tab w:val="left" w:pos="-1440"/>
              </w:tabs>
              <w:rPr>
                <w:rFonts w:asciiTheme="minorHAnsi" w:hAnsiTheme="minorHAnsi"/>
                <w:szCs w:val="24"/>
              </w:rPr>
            </w:pPr>
            <w:r w:rsidRPr="00B50F16">
              <w:rPr>
                <w:rFonts w:asciiTheme="minorHAnsi" w:hAnsiTheme="minorHAnsi"/>
                <w:szCs w:val="24"/>
              </w:rPr>
              <w:t>304 696-2733</w:t>
            </w:r>
          </w:p>
        </w:tc>
      </w:tr>
      <w:tr w:rsidR="00866B26" w:rsidRPr="00B50F16" w:rsidTr="002C2389">
        <w:tc>
          <w:tcPr>
            <w:tcW w:w="2340" w:type="dxa"/>
          </w:tcPr>
          <w:p w:rsidR="00866B26" w:rsidRPr="00B50F16" w:rsidRDefault="00866B26" w:rsidP="00254153">
            <w:pPr>
              <w:tabs>
                <w:tab w:val="left" w:pos="-1440"/>
              </w:tabs>
              <w:rPr>
                <w:rFonts w:asciiTheme="minorHAnsi" w:hAnsiTheme="minorHAnsi"/>
                <w:szCs w:val="24"/>
              </w:rPr>
            </w:pPr>
            <w:r w:rsidRPr="00B50F16">
              <w:rPr>
                <w:rFonts w:asciiTheme="minorHAnsi" w:hAnsiTheme="minorHAnsi"/>
                <w:szCs w:val="24"/>
              </w:rPr>
              <w:t>E-Mail</w:t>
            </w:r>
          </w:p>
        </w:tc>
        <w:tc>
          <w:tcPr>
            <w:tcW w:w="7920" w:type="dxa"/>
          </w:tcPr>
          <w:p w:rsidR="00866B26" w:rsidRPr="00B50F16" w:rsidRDefault="00442A93" w:rsidP="00254153">
            <w:pPr>
              <w:tabs>
                <w:tab w:val="left" w:pos="-1440"/>
              </w:tabs>
              <w:rPr>
                <w:rFonts w:asciiTheme="minorHAnsi" w:hAnsiTheme="minorHAnsi"/>
                <w:szCs w:val="24"/>
              </w:rPr>
            </w:pPr>
            <w:r w:rsidRPr="00B50F16">
              <w:rPr>
                <w:rFonts w:asciiTheme="minorHAnsi" w:hAnsiTheme="minorHAnsi"/>
                <w:szCs w:val="24"/>
              </w:rPr>
              <w:t>coopers@marshall.edu</w:t>
            </w:r>
          </w:p>
        </w:tc>
      </w:tr>
      <w:tr w:rsidR="00866B26" w:rsidRPr="00B50F16" w:rsidTr="002C2389">
        <w:tc>
          <w:tcPr>
            <w:tcW w:w="2340" w:type="dxa"/>
          </w:tcPr>
          <w:p w:rsidR="00866B26" w:rsidRPr="00B50F16" w:rsidRDefault="00990984" w:rsidP="00254153">
            <w:pPr>
              <w:tabs>
                <w:tab w:val="left" w:pos="-1440"/>
              </w:tabs>
              <w:rPr>
                <w:rFonts w:asciiTheme="minorHAnsi" w:hAnsiTheme="minorHAnsi"/>
                <w:szCs w:val="24"/>
              </w:rPr>
            </w:pPr>
            <w:r w:rsidRPr="00B50F16">
              <w:rPr>
                <w:rFonts w:asciiTheme="minorHAnsi" w:hAnsiTheme="minorHAnsi"/>
                <w:szCs w:val="24"/>
              </w:rPr>
              <w:t>Office/</w:t>
            </w:r>
            <w:r w:rsidR="00866B26" w:rsidRPr="00B50F16">
              <w:rPr>
                <w:rFonts w:asciiTheme="minorHAnsi" w:hAnsiTheme="minorHAnsi"/>
                <w:szCs w:val="24"/>
              </w:rPr>
              <w:t>Hours</w:t>
            </w:r>
          </w:p>
        </w:tc>
        <w:tc>
          <w:tcPr>
            <w:tcW w:w="7920" w:type="dxa"/>
          </w:tcPr>
          <w:p w:rsidR="00951DEA" w:rsidRPr="00B50F16" w:rsidRDefault="00D529A2" w:rsidP="00951DEA">
            <w:pPr>
              <w:tabs>
                <w:tab w:val="left" w:pos="-1440"/>
              </w:tabs>
              <w:rPr>
                <w:rFonts w:asciiTheme="minorHAnsi" w:hAnsiTheme="minorHAnsi"/>
                <w:szCs w:val="24"/>
              </w:rPr>
            </w:pPr>
            <w:r>
              <w:rPr>
                <w:rFonts w:asciiTheme="minorHAnsi" w:hAnsiTheme="minorHAnsi"/>
                <w:szCs w:val="24"/>
              </w:rPr>
              <w:t>Monday</w:t>
            </w:r>
            <w:r>
              <w:rPr>
                <w:rFonts w:asciiTheme="minorHAnsi" w:hAnsiTheme="minorHAnsi"/>
                <w:szCs w:val="24"/>
              </w:rPr>
              <w:tab/>
              <w:t>12:30 -</w:t>
            </w:r>
            <w:r w:rsidR="00951DEA" w:rsidRPr="00B50F16">
              <w:rPr>
                <w:rFonts w:asciiTheme="minorHAnsi" w:hAnsiTheme="minorHAnsi"/>
                <w:szCs w:val="24"/>
              </w:rPr>
              <w:t>1:30 pm</w:t>
            </w:r>
          </w:p>
          <w:p w:rsidR="00951DEA" w:rsidRPr="00B50F16" w:rsidRDefault="00951DEA" w:rsidP="00951DEA">
            <w:pPr>
              <w:tabs>
                <w:tab w:val="left" w:pos="-1440"/>
              </w:tabs>
              <w:rPr>
                <w:rFonts w:asciiTheme="minorHAnsi" w:hAnsiTheme="minorHAnsi"/>
                <w:szCs w:val="24"/>
              </w:rPr>
            </w:pPr>
            <w:r w:rsidRPr="00B50F16">
              <w:rPr>
                <w:rFonts w:asciiTheme="minorHAnsi" w:hAnsiTheme="minorHAnsi"/>
                <w:szCs w:val="24"/>
              </w:rPr>
              <w:t>Tuesday</w:t>
            </w:r>
            <w:r w:rsidRPr="00B50F16">
              <w:rPr>
                <w:rFonts w:asciiTheme="minorHAnsi" w:hAnsiTheme="minorHAnsi"/>
                <w:szCs w:val="24"/>
              </w:rPr>
              <w:tab/>
            </w:r>
            <w:r w:rsidR="00D529A2">
              <w:rPr>
                <w:rFonts w:asciiTheme="minorHAnsi" w:hAnsiTheme="minorHAnsi"/>
                <w:szCs w:val="24"/>
              </w:rPr>
              <w:t>12:30 -</w:t>
            </w:r>
            <w:r w:rsidR="00D529A2" w:rsidRPr="00B50F16">
              <w:rPr>
                <w:rFonts w:asciiTheme="minorHAnsi" w:hAnsiTheme="minorHAnsi"/>
                <w:szCs w:val="24"/>
              </w:rPr>
              <w:t>1:30 pm</w:t>
            </w:r>
          </w:p>
          <w:p w:rsidR="00951DEA" w:rsidRPr="00B50F16" w:rsidRDefault="00D529A2" w:rsidP="00951DEA">
            <w:pPr>
              <w:tabs>
                <w:tab w:val="left" w:pos="-1440"/>
              </w:tabs>
              <w:rPr>
                <w:rFonts w:asciiTheme="minorHAnsi" w:hAnsiTheme="minorHAnsi"/>
                <w:szCs w:val="24"/>
              </w:rPr>
            </w:pPr>
            <w:r>
              <w:rPr>
                <w:rFonts w:asciiTheme="minorHAnsi" w:hAnsiTheme="minorHAnsi"/>
                <w:szCs w:val="24"/>
              </w:rPr>
              <w:t xml:space="preserve">Wednesday </w:t>
            </w:r>
            <w:r>
              <w:rPr>
                <w:rFonts w:asciiTheme="minorHAnsi" w:hAnsiTheme="minorHAnsi"/>
                <w:szCs w:val="24"/>
              </w:rPr>
              <w:tab/>
              <w:t>12:30 -</w:t>
            </w:r>
            <w:r w:rsidR="00951DEA" w:rsidRPr="00B50F16">
              <w:rPr>
                <w:rFonts w:asciiTheme="minorHAnsi" w:hAnsiTheme="minorHAnsi"/>
                <w:szCs w:val="24"/>
              </w:rPr>
              <w:t>1:30 pm</w:t>
            </w:r>
          </w:p>
          <w:p w:rsidR="00951DEA" w:rsidRPr="00B50F16" w:rsidRDefault="00951DEA" w:rsidP="00951DEA">
            <w:pPr>
              <w:tabs>
                <w:tab w:val="left" w:pos="-1440"/>
              </w:tabs>
              <w:rPr>
                <w:rFonts w:asciiTheme="minorHAnsi" w:hAnsiTheme="minorHAnsi"/>
                <w:szCs w:val="24"/>
              </w:rPr>
            </w:pPr>
            <w:r w:rsidRPr="00B50F16">
              <w:rPr>
                <w:rFonts w:asciiTheme="minorHAnsi" w:hAnsiTheme="minorHAnsi"/>
                <w:szCs w:val="24"/>
              </w:rPr>
              <w:t xml:space="preserve">Thursday </w:t>
            </w:r>
            <w:r w:rsidRPr="00B50F16">
              <w:rPr>
                <w:rFonts w:asciiTheme="minorHAnsi" w:hAnsiTheme="minorHAnsi"/>
                <w:szCs w:val="24"/>
              </w:rPr>
              <w:tab/>
            </w:r>
            <w:r w:rsidR="00D529A2">
              <w:rPr>
                <w:rFonts w:asciiTheme="minorHAnsi" w:hAnsiTheme="minorHAnsi"/>
                <w:szCs w:val="24"/>
              </w:rPr>
              <w:t>12:30 -</w:t>
            </w:r>
            <w:r w:rsidR="00D529A2" w:rsidRPr="00B50F16">
              <w:rPr>
                <w:rFonts w:asciiTheme="minorHAnsi" w:hAnsiTheme="minorHAnsi"/>
                <w:szCs w:val="24"/>
              </w:rPr>
              <w:t xml:space="preserve">1:30 </w:t>
            </w:r>
            <w:r w:rsidR="00D529A2">
              <w:rPr>
                <w:rFonts w:asciiTheme="minorHAnsi" w:hAnsiTheme="minorHAnsi"/>
                <w:szCs w:val="24"/>
              </w:rPr>
              <w:t xml:space="preserve">and 3:30-5:30 </w:t>
            </w:r>
            <w:r w:rsidR="00D529A2" w:rsidRPr="00B50F16">
              <w:rPr>
                <w:rFonts w:asciiTheme="minorHAnsi" w:hAnsiTheme="minorHAnsi"/>
                <w:szCs w:val="24"/>
              </w:rPr>
              <w:t>pm</w:t>
            </w:r>
          </w:p>
          <w:p w:rsidR="00951DEA" w:rsidRPr="00B50F16" w:rsidRDefault="00951DEA" w:rsidP="00951DEA">
            <w:pPr>
              <w:tabs>
                <w:tab w:val="left" w:pos="-1440"/>
              </w:tabs>
              <w:rPr>
                <w:rFonts w:asciiTheme="minorHAnsi" w:hAnsiTheme="minorHAnsi"/>
                <w:szCs w:val="24"/>
              </w:rPr>
            </w:pPr>
          </w:p>
          <w:p w:rsidR="00866B26" w:rsidRPr="00B50F16" w:rsidRDefault="00951DEA" w:rsidP="00951DEA">
            <w:pPr>
              <w:tabs>
                <w:tab w:val="left" w:pos="-1440"/>
              </w:tabs>
              <w:rPr>
                <w:rFonts w:asciiTheme="minorHAnsi" w:hAnsiTheme="minorHAnsi"/>
                <w:szCs w:val="24"/>
              </w:rPr>
            </w:pPr>
            <w:r w:rsidRPr="00B50F16">
              <w:rPr>
                <w:rFonts w:asciiTheme="minorHAnsi" w:hAnsiTheme="minorHAnsi"/>
                <w:szCs w:val="24"/>
              </w:rPr>
              <w:t>Other times by appointment.</w:t>
            </w:r>
          </w:p>
        </w:tc>
      </w:tr>
      <w:tr w:rsidR="00FF6464" w:rsidRPr="00B50F16" w:rsidTr="002C2389">
        <w:tc>
          <w:tcPr>
            <w:tcW w:w="2340" w:type="dxa"/>
          </w:tcPr>
          <w:p w:rsidR="00FF6464" w:rsidRPr="00B50F16" w:rsidRDefault="00FF6464" w:rsidP="00254153">
            <w:pPr>
              <w:tabs>
                <w:tab w:val="left" w:pos="-1440"/>
              </w:tabs>
              <w:rPr>
                <w:rFonts w:asciiTheme="minorHAnsi" w:hAnsiTheme="minorHAnsi"/>
                <w:szCs w:val="24"/>
              </w:rPr>
            </w:pPr>
            <w:r w:rsidRPr="00B50F16">
              <w:rPr>
                <w:rFonts w:asciiTheme="minorHAnsi" w:hAnsiTheme="minorHAnsi"/>
                <w:szCs w:val="24"/>
              </w:rPr>
              <w:t>University Policies</w:t>
            </w:r>
          </w:p>
        </w:tc>
        <w:tc>
          <w:tcPr>
            <w:tcW w:w="7920" w:type="dxa"/>
          </w:tcPr>
          <w:p w:rsidR="00886C79" w:rsidRPr="00B50F16" w:rsidRDefault="00886C79" w:rsidP="00886C79">
            <w:pPr>
              <w:tabs>
                <w:tab w:val="left" w:pos="-1440"/>
              </w:tabs>
              <w:spacing w:after="60"/>
              <w:rPr>
                <w:rFonts w:asciiTheme="minorHAnsi" w:hAnsiTheme="minorHAnsi"/>
                <w:szCs w:val="24"/>
              </w:rPr>
            </w:pPr>
            <w:r w:rsidRPr="00B50F16">
              <w:rPr>
                <w:rFonts w:asciiTheme="minorHAnsi" w:hAnsiTheme="minorHAnsi"/>
                <w:szCs w:val="24"/>
              </w:rPr>
              <w:t>By enrolling in this course, you agree to the University Policies listed below. Please read</w:t>
            </w:r>
            <w:r w:rsidR="008532A6" w:rsidRPr="00B50F16">
              <w:rPr>
                <w:rFonts w:asciiTheme="minorHAnsi" w:hAnsiTheme="minorHAnsi"/>
                <w:szCs w:val="24"/>
              </w:rPr>
              <w:t xml:space="preserve"> the full text of each policy b</w:t>
            </w:r>
            <w:r w:rsidR="00FF545A">
              <w:rPr>
                <w:rFonts w:asciiTheme="minorHAnsi" w:hAnsiTheme="minorHAnsi"/>
                <w:szCs w:val="24"/>
              </w:rPr>
              <w:t>y</w:t>
            </w:r>
            <w:r w:rsidR="008532A6" w:rsidRPr="00B50F16">
              <w:rPr>
                <w:rFonts w:asciiTheme="minorHAnsi" w:hAnsiTheme="minorHAnsi"/>
                <w:szCs w:val="24"/>
              </w:rPr>
              <w:t xml:space="preserve"> going to</w:t>
            </w:r>
            <w:r w:rsidRPr="00B50F16">
              <w:rPr>
                <w:rFonts w:asciiTheme="minorHAnsi" w:hAnsiTheme="minorHAnsi"/>
                <w:szCs w:val="24"/>
              </w:rPr>
              <w:t xml:space="preserve"> </w:t>
            </w:r>
            <w:hyperlink r:id="rId8" w:history="1">
              <w:r w:rsidR="008532A6" w:rsidRPr="00B50F16">
                <w:rPr>
                  <w:rStyle w:val="Hyperlink"/>
                  <w:rFonts w:asciiTheme="minorHAnsi" w:hAnsiTheme="minorHAnsi"/>
                  <w:szCs w:val="24"/>
                </w:rPr>
                <w:t>www.marshall.edu/academic-affairs</w:t>
              </w:r>
            </w:hyperlink>
            <w:r w:rsidR="008532A6" w:rsidRPr="00B50F16">
              <w:rPr>
                <w:rFonts w:asciiTheme="minorHAnsi" w:hAnsiTheme="minorHAnsi"/>
                <w:szCs w:val="24"/>
              </w:rPr>
              <w:t xml:space="preserve"> and clicking on “Marshall University Policies.”  Or, you can access the policies directly by going to </w:t>
            </w:r>
            <w:hyperlink r:id="rId9" w:history="1">
              <w:r w:rsidR="008532A6" w:rsidRPr="00B50F16">
                <w:rPr>
                  <w:rStyle w:val="Hyperlink"/>
                  <w:rFonts w:asciiTheme="minorHAnsi" w:hAnsiTheme="minorHAnsi"/>
                  <w:szCs w:val="24"/>
                </w:rPr>
                <w:t>http://www.marshall.edu/academic-affairs/?page_id=802</w:t>
              </w:r>
            </w:hyperlink>
            <w:r w:rsidR="008532A6" w:rsidRPr="00B50F16">
              <w:rPr>
                <w:rFonts w:asciiTheme="minorHAnsi" w:hAnsiTheme="minorHAnsi"/>
                <w:szCs w:val="24"/>
              </w:rPr>
              <w:t xml:space="preserve"> </w:t>
            </w:r>
          </w:p>
          <w:p w:rsidR="00FF6464" w:rsidRPr="00B50F16" w:rsidRDefault="008532A6" w:rsidP="008532A6">
            <w:pPr>
              <w:tabs>
                <w:tab w:val="left" w:pos="-1440"/>
              </w:tabs>
              <w:rPr>
                <w:rFonts w:asciiTheme="minorHAnsi" w:hAnsiTheme="minorHAnsi"/>
                <w:szCs w:val="24"/>
              </w:rPr>
            </w:pPr>
            <w:r w:rsidRPr="00B50F16">
              <w:rPr>
                <w:rFonts w:asciiTheme="minorHAnsi" w:hAnsiTheme="minorHAnsi"/>
                <w:szCs w:val="24"/>
              </w:rPr>
              <w:t xml:space="preserve">Academic Dishonesty/ Excused Absence Policy for Undergraduates/ Computing Services Acceptable Use/ Inclement Weather/ Dead Week/ </w:t>
            </w:r>
            <w:r w:rsidR="00FF6464" w:rsidRPr="00B50F16">
              <w:rPr>
                <w:rFonts w:asciiTheme="minorHAnsi" w:hAnsiTheme="minorHAnsi"/>
                <w:szCs w:val="24"/>
              </w:rPr>
              <w:t>Students with Disabilities</w:t>
            </w:r>
            <w:r w:rsidRPr="00B50F16">
              <w:rPr>
                <w:rFonts w:asciiTheme="minorHAnsi" w:hAnsiTheme="minorHAnsi"/>
                <w:szCs w:val="24"/>
              </w:rPr>
              <w:t xml:space="preserve">/ Academic Forgiveness/ Academic Probation and Suspension/ Academic Rights and Responsibilities of Students/ </w:t>
            </w:r>
            <w:r w:rsidR="00D916FF" w:rsidRPr="00B50F16">
              <w:rPr>
                <w:rFonts w:asciiTheme="minorHAnsi" w:hAnsiTheme="minorHAnsi"/>
                <w:szCs w:val="24"/>
              </w:rPr>
              <w:t>Affirmative Action</w:t>
            </w:r>
            <w:r w:rsidRPr="00B50F16">
              <w:rPr>
                <w:rFonts w:asciiTheme="minorHAnsi" w:hAnsiTheme="minorHAnsi"/>
                <w:szCs w:val="24"/>
              </w:rPr>
              <w:t>/ Sexual Harassment</w:t>
            </w:r>
            <w:r w:rsidR="00D916FF" w:rsidRPr="00B50F16">
              <w:rPr>
                <w:rFonts w:asciiTheme="minorHAnsi" w:hAnsiTheme="minorHAnsi"/>
                <w:szCs w:val="24"/>
              </w:rPr>
              <w:t xml:space="preserve"> </w:t>
            </w:r>
          </w:p>
        </w:tc>
      </w:tr>
    </w:tbl>
    <w:p w:rsidR="00886C79" w:rsidRPr="00B50F16" w:rsidRDefault="00886C79" w:rsidP="00886C79">
      <w:pPr>
        <w:tabs>
          <w:tab w:val="left" w:pos="-1440"/>
        </w:tabs>
        <w:rPr>
          <w:rFonts w:asciiTheme="minorHAnsi" w:hAnsiTheme="minorHAnsi"/>
          <w:b/>
          <w:szCs w:val="24"/>
          <w:u w:val="single"/>
        </w:rPr>
      </w:pPr>
    </w:p>
    <w:p w:rsidR="00844170" w:rsidRDefault="00844170" w:rsidP="00844170">
      <w:pPr>
        <w:ind w:left="-270"/>
        <w:rPr>
          <w:rFonts w:asciiTheme="minorHAnsi" w:hAnsiTheme="minorHAnsi"/>
          <w:szCs w:val="24"/>
        </w:rPr>
      </w:pPr>
      <w:r w:rsidRPr="00B50F16">
        <w:rPr>
          <w:rFonts w:asciiTheme="minorHAnsi" w:hAnsiTheme="minorHAnsi"/>
          <w:b/>
          <w:szCs w:val="24"/>
        </w:rPr>
        <w:t>Course Description</w:t>
      </w:r>
      <w:r>
        <w:rPr>
          <w:rFonts w:asciiTheme="minorHAnsi" w:hAnsiTheme="minorHAnsi"/>
          <w:b/>
          <w:szCs w:val="24"/>
        </w:rPr>
        <w:t>,</w:t>
      </w:r>
      <w:r w:rsidRPr="00B50F16">
        <w:rPr>
          <w:rFonts w:asciiTheme="minorHAnsi" w:hAnsiTheme="minorHAnsi"/>
          <w:b/>
          <w:szCs w:val="24"/>
        </w:rPr>
        <w:t xml:space="preserve"> From </w:t>
      </w:r>
      <w:r>
        <w:rPr>
          <w:rFonts w:asciiTheme="minorHAnsi" w:hAnsiTheme="minorHAnsi"/>
          <w:b/>
          <w:szCs w:val="24"/>
        </w:rPr>
        <w:t xml:space="preserve">the </w:t>
      </w:r>
      <w:r w:rsidRPr="00B50F16">
        <w:rPr>
          <w:rFonts w:asciiTheme="minorHAnsi" w:hAnsiTheme="minorHAnsi"/>
          <w:b/>
          <w:szCs w:val="24"/>
        </w:rPr>
        <w:t>Catalog</w:t>
      </w:r>
      <w:r>
        <w:rPr>
          <w:rFonts w:asciiTheme="minorHAnsi" w:hAnsiTheme="minorHAnsi"/>
          <w:szCs w:val="24"/>
        </w:rPr>
        <w:t xml:space="preserve"> </w:t>
      </w:r>
    </w:p>
    <w:p w:rsidR="00844170" w:rsidRDefault="00844170" w:rsidP="00844170">
      <w:pPr>
        <w:ind w:left="-270"/>
        <w:rPr>
          <w:rFonts w:asciiTheme="minorHAnsi" w:hAnsiTheme="minorHAnsi"/>
          <w:szCs w:val="24"/>
        </w:rPr>
      </w:pPr>
    </w:p>
    <w:p w:rsidR="00844170" w:rsidRDefault="00844170" w:rsidP="00844170">
      <w:pPr>
        <w:ind w:left="-270"/>
        <w:rPr>
          <w:rFonts w:asciiTheme="minorHAnsi" w:hAnsiTheme="minorHAnsi"/>
          <w:szCs w:val="24"/>
        </w:rPr>
      </w:pPr>
      <w:r>
        <w:rPr>
          <w:rFonts w:asciiTheme="minorHAnsi" w:hAnsiTheme="minorHAnsi"/>
          <w:szCs w:val="24"/>
        </w:rPr>
        <w:t>A study of the communication demands and skills relevant to the student’s future role as a business or</w:t>
      </w:r>
      <w:r w:rsidRPr="00844170">
        <w:rPr>
          <w:rFonts w:asciiTheme="minorHAnsi" w:hAnsiTheme="minorHAnsi"/>
          <w:szCs w:val="24"/>
        </w:rPr>
        <w:t xml:space="preserve"> </w:t>
      </w:r>
      <w:r>
        <w:rPr>
          <w:rFonts w:asciiTheme="minorHAnsi" w:hAnsiTheme="minorHAnsi"/>
          <w:szCs w:val="24"/>
        </w:rPr>
        <w:t>professional person.</w:t>
      </w:r>
    </w:p>
    <w:p w:rsidR="00844170" w:rsidRDefault="00844170" w:rsidP="00844170">
      <w:pPr>
        <w:ind w:left="-270"/>
        <w:rPr>
          <w:rFonts w:asciiTheme="minorHAnsi" w:hAnsiTheme="minorHAnsi"/>
          <w:szCs w:val="24"/>
        </w:rPr>
      </w:pPr>
    </w:p>
    <w:p w:rsidR="00844170" w:rsidRDefault="00844170" w:rsidP="00844170">
      <w:pPr>
        <w:ind w:left="-270"/>
        <w:rPr>
          <w:rFonts w:asciiTheme="minorHAnsi" w:hAnsiTheme="minorHAnsi"/>
          <w:szCs w:val="24"/>
        </w:rPr>
      </w:pPr>
    </w:p>
    <w:p w:rsidR="00844170" w:rsidRPr="00566242" w:rsidRDefault="00844170" w:rsidP="00844170">
      <w:pPr>
        <w:tabs>
          <w:tab w:val="left" w:pos="-1440"/>
        </w:tabs>
        <w:spacing w:line="360" w:lineRule="auto"/>
        <w:ind w:left="-270"/>
        <w:rPr>
          <w:rFonts w:ascii="Arial" w:hAnsi="Arial" w:cs="Arial"/>
          <w:i/>
          <w:szCs w:val="24"/>
        </w:rPr>
      </w:pPr>
      <w:r w:rsidRPr="00B20DA2">
        <w:rPr>
          <w:rFonts w:asciiTheme="minorHAnsi" w:hAnsiTheme="minorHAnsi"/>
          <w:b/>
          <w:szCs w:val="24"/>
        </w:rPr>
        <w:t>Course Philosophy</w:t>
      </w:r>
      <w:r>
        <w:rPr>
          <w:rFonts w:asciiTheme="minorHAnsi" w:hAnsiTheme="minorHAnsi"/>
          <w:b/>
          <w:szCs w:val="24"/>
        </w:rPr>
        <w:t>, From the Instructor</w:t>
      </w:r>
    </w:p>
    <w:p w:rsidR="00844170" w:rsidRDefault="00844170" w:rsidP="00844170">
      <w:pPr>
        <w:tabs>
          <w:tab w:val="left" w:pos="2880"/>
          <w:tab w:val="left" w:pos="6480"/>
        </w:tabs>
        <w:ind w:left="-270"/>
        <w:rPr>
          <w:rFonts w:ascii="Arial" w:hAnsi="Arial"/>
          <w:b/>
          <w:i/>
        </w:rPr>
      </w:pPr>
    </w:p>
    <w:p w:rsidR="00844170" w:rsidRPr="00B20DA2" w:rsidRDefault="00844170" w:rsidP="00844170">
      <w:pPr>
        <w:ind w:left="-270"/>
        <w:rPr>
          <w:rFonts w:asciiTheme="minorHAnsi" w:hAnsiTheme="minorHAnsi"/>
          <w:szCs w:val="24"/>
        </w:rPr>
      </w:pPr>
      <w:r w:rsidRPr="00B20DA2">
        <w:rPr>
          <w:rFonts w:asciiTheme="minorHAnsi" w:hAnsiTheme="minorHAnsi"/>
          <w:szCs w:val="24"/>
        </w:rPr>
        <w:t>Communication is among the most fundamental of human activities.  Much of our communication, both deliberate and unintended, occurs in the context of our professional lives.</w:t>
      </w:r>
    </w:p>
    <w:p w:rsidR="00844170" w:rsidRPr="00B20DA2" w:rsidRDefault="00844170" w:rsidP="00844170">
      <w:pPr>
        <w:ind w:left="-270"/>
        <w:rPr>
          <w:rFonts w:asciiTheme="minorHAnsi" w:hAnsiTheme="minorHAnsi"/>
          <w:szCs w:val="24"/>
        </w:rPr>
      </w:pPr>
    </w:p>
    <w:p w:rsidR="00844170" w:rsidRPr="00B20DA2" w:rsidRDefault="00844170" w:rsidP="00844170">
      <w:pPr>
        <w:ind w:left="-270"/>
        <w:rPr>
          <w:rFonts w:asciiTheme="minorHAnsi" w:hAnsiTheme="minorHAnsi"/>
          <w:szCs w:val="24"/>
        </w:rPr>
      </w:pPr>
      <w:r w:rsidRPr="00B20DA2">
        <w:rPr>
          <w:rFonts w:asciiTheme="minorHAnsi" w:hAnsiTheme="minorHAnsi"/>
          <w:szCs w:val="24"/>
        </w:rPr>
        <w:t xml:space="preserve">This course offers you the opportunity to develop communication skills </w:t>
      </w:r>
      <w:r w:rsidR="00E33BE7">
        <w:rPr>
          <w:rFonts w:asciiTheme="minorHAnsi" w:hAnsiTheme="minorHAnsi"/>
          <w:szCs w:val="24"/>
        </w:rPr>
        <w:t>that</w:t>
      </w:r>
      <w:r w:rsidRPr="00B20DA2">
        <w:rPr>
          <w:rFonts w:asciiTheme="minorHAnsi" w:hAnsiTheme="minorHAnsi"/>
          <w:szCs w:val="24"/>
        </w:rPr>
        <w:t xml:space="preserve"> will be valuable throughout your working life.  It will include a set of conceptual tools to better understand </w:t>
      </w:r>
      <w:r w:rsidRPr="00B20DA2">
        <w:rPr>
          <w:rFonts w:asciiTheme="minorHAnsi" w:hAnsiTheme="minorHAnsi"/>
          <w:szCs w:val="24"/>
        </w:rPr>
        <w:lastRenderedPageBreak/>
        <w:t>business and professional communication, and practical experience with the kinds of presentations you will make in a professional context.</w:t>
      </w:r>
    </w:p>
    <w:p w:rsidR="00844170" w:rsidRPr="00B20DA2" w:rsidRDefault="00844170" w:rsidP="00844170">
      <w:pPr>
        <w:ind w:left="-270"/>
        <w:rPr>
          <w:rFonts w:asciiTheme="minorHAnsi" w:hAnsiTheme="minorHAnsi"/>
          <w:szCs w:val="24"/>
        </w:rPr>
      </w:pPr>
    </w:p>
    <w:p w:rsidR="00844170" w:rsidRPr="00B20DA2" w:rsidRDefault="00844170" w:rsidP="00844170">
      <w:pPr>
        <w:ind w:left="-270"/>
        <w:rPr>
          <w:rFonts w:asciiTheme="minorHAnsi" w:hAnsiTheme="minorHAnsi"/>
          <w:szCs w:val="24"/>
        </w:rPr>
      </w:pPr>
      <w:r w:rsidRPr="00B20DA2">
        <w:rPr>
          <w:rFonts w:asciiTheme="minorHAnsi" w:hAnsiTheme="minorHAnsi"/>
          <w:szCs w:val="24"/>
        </w:rPr>
        <w:t>When you look over this syllabus there might be some tasks which scare you a bit; you’ll wonder if you’ll be able to handle them.  Relax and trust the Force.  Know that your insecurities can be excellent indicators of the things you need to work on.</w:t>
      </w:r>
    </w:p>
    <w:p w:rsidR="00844170" w:rsidRPr="00B20DA2" w:rsidRDefault="00844170" w:rsidP="00844170">
      <w:pPr>
        <w:ind w:left="-270"/>
        <w:rPr>
          <w:rFonts w:asciiTheme="minorHAnsi" w:hAnsiTheme="minorHAnsi"/>
          <w:szCs w:val="24"/>
        </w:rPr>
      </w:pPr>
    </w:p>
    <w:p w:rsidR="00844170" w:rsidRPr="00B20DA2" w:rsidRDefault="00844170" w:rsidP="00844170">
      <w:pPr>
        <w:ind w:left="-270"/>
        <w:rPr>
          <w:rFonts w:asciiTheme="minorHAnsi" w:hAnsiTheme="minorHAnsi"/>
          <w:szCs w:val="24"/>
        </w:rPr>
      </w:pPr>
      <w:r w:rsidRPr="00B20DA2">
        <w:rPr>
          <w:rFonts w:asciiTheme="minorHAnsi" w:hAnsiTheme="minorHAnsi"/>
          <w:szCs w:val="24"/>
        </w:rPr>
        <w:t>Keep in mind that opportunities often present themselves as challenges.  Look ahead to the time when you’ll enjoy the satisfaction of having taken your presentation skills to a level you used to think you could not attain.</w:t>
      </w:r>
    </w:p>
    <w:p w:rsidR="002C2389" w:rsidRDefault="002C2389" w:rsidP="00FD69C4">
      <w:pPr>
        <w:tabs>
          <w:tab w:val="left" w:pos="-1440"/>
        </w:tabs>
        <w:spacing w:line="360" w:lineRule="auto"/>
        <w:ind w:left="-270"/>
        <w:rPr>
          <w:rFonts w:asciiTheme="minorHAnsi" w:hAnsiTheme="minorHAnsi"/>
          <w:b/>
          <w:szCs w:val="24"/>
        </w:rPr>
      </w:pPr>
    </w:p>
    <w:p w:rsidR="00FD69C4" w:rsidRDefault="00FD69C4" w:rsidP="00FD69C4">
      <w:pPr>
        <w:tabs>
          <w:tab w:val="left" w:pos="-1440"/>
        </w:tabs>
        <w:spacing w:line="360" w:lineRule="auto"/>
        <w:ind w:left="-270"/>
        <w:rPr>
          <w:rFonts w:asciiTheme="minorHAnsi" w:hAnsiTheme="minorHAnsi"/>
          <w:b/>
          <w:szCs w:val="24"/>
        </w:rPr>
      </w:pPr>
      <w:r w:rsidRPr="00AC73CE">
        <w:rPr>
          <w:rFonts w:asciiTheme="minorHAnsi" w:hAnsiTheme="minorHAnsi"/>
          <w:b/>
          <w:szCs w:val="24"/>
        </w:rPr>
        <w:t>General Education Program Student Learning Outcomes</w:t>
      </w:r>
    </w:p>
    <w:tbl>
      <w:tblPr>
        <w:tblStyle w:val="TableGrid"/>
        <w:tblW w:w="10260" w:type="dxa"/>
        <w:tblInd w:w="-162" w:type="dxa"/>
        <w:tblLook w:val="04A0"/>
      </w:tblPr>
      <w:tblGrid>
        <w:gridCol w:w="10260"/>
      </w:tblGrid>
      <w:tr w:rsidR="00767376" w:rsidTr="00767376">
        <w:tc>
          <w:tcPr>
            <w:tcW w:w="10260" w:type="dxa"/>
          </w:tcPr>
          <w:p w:rsidR="00767376" w:rsidRDefault="00767376" w:rsidP="00767376">
            <w:pPr>
              <w:outlineLvl w:val="0"/>
              <w:rPr>
                <w:rFonts w:asciiTheme="minorHAnsi" w:hAnsiTheme="minorHAnsi"/>
                <w:szCs w:val="24"/>
              </w:rPr>
            </w:pPr>
            <w:r>
              <w:rPr>
                <w:rFonts w:asciiTheme="minorHAnsi" w:hAnsiTheme="minorHAnsi"/>
                <w:szCs w:val="24"/>
              </w:rPr>
              <w:t>Upon completion of the core curriculum at Marshall University, students will be able to master the following core domains of critical thinking:</w:t>
            </w:r>
          </w:p>
          <w:p w:rsidR="00767376" w:rsidRDefault="00767376" w:rsidP="00767376">
            <w:pPr>
              <w:outlineLvl w:val="0"/>
              <w:rPr>
                <w:rFonts w:asciiTheme="minorHAnsi" w:hAnsiTheme="minorHAnsi"/>
                <w:szCs w:val="24"/>
              </w:rPr>
            </w:pPr>
            <w:r>
              <w:rPr>
                <w:rFonts w:asciiTheme="minorHAnsi" w:hAnsiTheme="minorHAnsi"/>
                <w:szCs w:val="24"/>
              </w:rPr>
              <w:t>1.  aesthetic/artistic</w:t>
            </w:r>
          </w:p>
          <w:p w:rsidR="00767376" w:rsidRDefault="00767376" w:rsidP="00767376">
            <w:pPr>
              <w:outlineLvl w:val="0"/>
              <w:rPr>
                <w:rFonts w:asciiTheme="minorHAnsi" w:hAnsiTheme="minorHAnsi"/>
                <w:szCs w:val="24"/>
              </w:rPr>
            </w:pPr>
            <w:r>
              <w:rPr>
                <w:rFonts w:asciiTheme="minorHAnsi" w:hAnsiTheme="minorHAnsi"/>
                <w:szCs w:val="24"/>
              </w:rPr>
              <w:t>2.  communication (oral, written, visual)</w:t>
            </w:r>
          </w:p>
          <w:p w:rsidR="00767376" w:rsidRDefault="00767376" w:rsidP="00767376">
            <w:pPr>
              <w:outlineLvl w:val="0"/>
              <w:rPr>
                <w:rFonts w:asciiTheme="minorHAnsi" w:hAnsiTheme="minorHAnsi"/>
                <w:szCs w:val="24"/>
              </w:rPr>
            </w:pPr>
            <w:r>
              <w:rPr>
                <w:rFonts w:asciiTheme="minorHAnsi" w:hAnsiTheme="minorHAnsi"/>
                <w:szCs w:val="24"/>
              </w:rPr>
              <w:t>3.  information literacy</w:t>
            </w:r>
          </w:p>
          <w:p w:rsidR="00767376" w:rsidRDefault="00767376" w:rsidP="00767376">
            <w:pPr>
              <w:outlineLvl w:val="0"/>
              <w:rPr>
                <w:rFonts w:asciiTheme="minorHAnsi" w:hAnsiTheme="minorHAnsi"/>
                <w:szCs w:val="24"/>
              </w:rPr>
            </w:pPr>
            <w:r>
              <w:rPr>
                <w:rFonts w:asciiTheme="minorHAnsi" w:hAnsiTheme="minorHAnsi"/>
                <w:szCs w:val="24"/>
              </w:rPr>
              <w:t>4.  mathematical and abstract</w:t>
            </w:r>
          </w:p>
          <w:p w:rsidR="00767376" w:rsidRDefault="00767376" w:rsidP="00767376">
            <w:pPr>
              <w:outlineLvl w:val="0"/>
              <w:rPr>
                <w:rFonts w:asciiTheme="minorHAnsi" w:hAnsiTheme="minorHAnsi"/>
                <w:szCs w:val="24"/>
              </w:rPr>
            </w:pPr>
            <w:r>
              <w:rPr>
                <w:rFonts w:asciiTheme="minorHAnsi" w:hAnsiTheme="minorHAnsi"/>
                <w:szCs w:val="24"/>
              </w:rPr>
              <w:t>5.  multicultural/international</w:t>
            </w:r>
          </w:p>
          <w:p w:rsidR="00767376" w:rsidRDefault="00767376" w:rsidP="00767376">
            <w:pPr>
              <w:outlineLvl w:val="0"/>
              <w:rPr>
                <w:rFonts w:asciiTheme="minorHAnsi" w:hAnsiTheme="minorHAnsi"/>
                <w:szCs w:val="24"/>
              </w:rPr>
            </w:pPr>
            <w:r>
              <w:rPr>
                <w:rFonts w:asciiTheme="minorHAnsi" w:hAnsiTheme="minorHAnsi"/>
                <w:szCs w:val="24"/>
              </w:rPr>
              <w:t>6.  scientific</w:t>
            </w:r>
          </w:p>
          <w:p w:rsidR="00767376" w:rsidRPr="00FD69C4" w:rsidRDefault="00767376" w:rsidP="00FD69C4">
            <w:pPr>
              <w:outlineLvl w:val="0"/>
              <w:rPr>
                <w:rFonts w:asciiTheme="minorHAnsi" w:hAnsiTheme="minorHAnsi"/>
                <w:szCs w:val="24"/>
              </w:rPr>
            </w:pPr>
            <w:r>
              <w:rPr>
                <w:rFonts w:asciiTheme="minorHAnsi" w:hAnsiTheme="minorHAnsi"/>
                <w:szCs w:val="24"/>
              </w:rPr>
              <w:t>7.  social/ethical/historical</w:t>
            </w:r>
          </w:p>
        </w:tc>
      </w:tr>
    </w:tbl>
    <w:p w:rsidR="00FD69C4" w:rsidRDefault="00FD69C4" w:rsidP="00FD69C4">
      <w:pPr>
        <w:tabs>
          <w:tab w:val="left" w:pos="-1440"/>
        </w:tabs>
        <w:spacing w:line="360" w:lineRule="auto"/>
        <w:ind w:left="-270"/>
        <w:rPr>
          <w:rFonts w:asciiTheme="minorHAnsi" w:hAnsiTheme="minorHAnsi"/>
          <w:b/>
          <w:szCs w:val="24"/>
        </w:rPr>
      </w:pPr>
    </w:p>
    <w:p w:rsidR="00EF542D" w:rsidRPr="00B50F16" w:rsidRDefault="00A66D2F" w:rsidP="00FD69C4">
      <w:pPr>
        <w:tabs>
          <w:tab w:val="left" w:pos="-1440"/>
        </w:tabs>
        <w:spacing w:line="360" w:lineRule="auto"/>
        <w:ind w:left="-270"/>
        <w:rPr>
          <w:rFonts w:asciiTheme="minorHAnsi" w:hAnsiTheme="minorHAnsi"/>
          <w:szCs w:val="24"/>
        </w:rPr>
      </w:pPr>
      <w:r w:rsidRPr="005A4446">
        <w:rPr>
          <w:rFonts w:asciiTheme="minorHAnsi" w:hAnsiTheme="minorHAnsi"/>
          <w:b/>
          <w:szCs w:val="24"/>
        </w:rPr>
        <w:t xml:space="preserve">Relationships </w:t>
      </w:r>
      <w:r w:rsidR="005A4446" w:rsidRPr="005A4446">
        <w:rPr>
          <w:rFonts w:asciiTheme="minorHAnsi" w:hAnsiTheme="minorHAnsi"/>
          <w:b/>
          <w:szCs w:val="24"/>
        </w:rPr>
        <w:t>Among C</w:t>
      </w:r>
      <w:r w:rsidRPr="005A4446">
        <w:rPr>
          <w:rFonts w:asciiTheme="minorHAnsi" w:hAnsiTheme="minorHAnsi"/>
          <w:b/>
          <w:szCs w:val="24"/>
        </w:rPr>
        <w:t xml:space="preserve">ourse, </w:t>
      </w:r>
      <w:r w:rsidR="005A4446" w:rsidRPr="005A4446">
        <w:rPr>
          <w:rFonts w:asciiTheme="minorHAnsi" w:hAnsiTheme="minorHAnsi"/>
          <w:b/>
          <w:szCs w:val="24"/>
        </w:rPr>
        <w:t>P</w:t>
      </w:r>
      <w:r w:rsidRPr="005A4446">
        <w:rPr>
          <w:rFonts w:asciiTheme="minorHAnsi" w:hAnsiTheme="minorHAnsi"/>
          <w:b/>
          <w:szCs w:val="24"/>
        </w:rPr>
        <w:t xml:space="preserve">rogram, and </w:t>
      </w:r>
      <w:r w:rsidR="005A4446" w:rsidRPr="005A4446">
        <w:rPr>
          <w:rFonts w:asciiTheme="minorHAnsi" w:hAnsiTheme="minorHAnsi"/>
          <w:b/>
          <w:szCs w:val="24"/>
        </w:rPr>
        <w:t>D</w:t>
      </w:r>
      <w:r w:rsidRPr="005A4446">
        <w:rPr>
          <w:rFonts w:asciiTheme="minorHAnsi" w:hAnsiTheme="minorHAnsi"/>
          <w:b/>
          <w:szCs w:val="24"/>
        </w:rPr>
        <w:t xml:space="preserve">egree </w:t>
      </w:r>
      <w:r w:rsidR="005A4446" w:rsidRPr="005A4446">
        <w:rPr>
          <w:rFonts w:asciiTheme="minorHAnsi" w:hAnsiTheme="minorHAnsi"/>
          <w:b/>
          <w:szCs w:val="24"/>
        </w:rPr>
        <w:t>P</w:t>
      </w:r>
      <w:r w:rsidRPr="005A4446">
        <w:rPr>
          <w:rFonts w:asciiTheme="minorHAnsi" w:hAnsiTheme="minorHAnsi"/>
          <w:b/>
          <w:szCs w:val="24"/>
        </w:rPr>
        <w:t xml:space="preserve">rofile </w:t>
      </w:r>
      <w:r w:rsidR="005A4446" w:rsidRPr="005A4446">
        <w:rPr>
          <w:rFonts w:asciiTheme="minorHAnsi" w:hAnsiTheme="minorHAnsi"/>
          <w:b/>
          <w:szCs w:val="24"/>
        </w:rPr>
        <w:t>O</w:t>
      </w:r>
      <w:r w:rsidRPr="005A4446">
        <w:rPr>
          <w:rFonts w:asciiTheme="minorHAnsi" w:hAnsiTheme="minorHAnsi"/>
          <w:b/>
          <w:szCs w:val="24"/>
        </w:rPr>
        <w:t>utcomes</w:t>
      </w:r>
    </w:p>
    <w:tbl>
      <w:tblPr>
        <w:tblW w:w="5357"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4"/>
        <w:gridCol w:w="1886"/>
        <w:gridCol w:w="2341"/>
        <w:gridCol w:w="1083"/>
        <w:gridCol w:w="2516"/>
      </w:tblGrid>
      <w:tr w:rsidR="005C0F42" w:rsidRPr="00B50F16" w:rsidTr="004E3F18">
        <w:trPr>
          <w:trHeight w:val="512"/>
        </w:trPr>
        <w:tc>
          <w:tcPr>
            <w:tcW w:w="1186" w:type="pct"/>
          </w:tcPr>
          <w:p w:rsidR="006E6FA5" w:rsidRPr="006E6FA5" w:rsidRDefault="006E6FA5" w:rsidP="00AD3EEC">
            <w:pPr>
              <w:outlineLvl w:val="0"/>
              <w:rPr>
                <w:rFonts w:asciiTheme="minorHAnsi" w:hAnsiTheme="minorHAnsi"/>
                <w:b/>
                <w:sz w:val="20"/>
              </w:rPr>
            </w:pPr>
            <w:r w:rsidRPr="006E6FA5">
              <w:rPr>
                <w:rFonts w:asciiTheme="minorHAnsi" w:hAnsiTheme="minorHAnsi"/>
                <w:b/>
                <w:sz w:val="20"/>
              </w:rPr>
              <w:t xml:space="preserve">Course Student Learning Outcomes </w:t>
            </w:r>
          </w:p>
        </w:tc>
        <w:tc>
          <w:tcPr>
            <w:tcW w:w="919" w:type="pct"/>
          </w:tcPr>
          <w:p w:rsidR="006E6FA5" w:rsidRPr="006E6FA5" w:rsidRDefault="006E6FA5" w:rsidP="00DB5CA5">
            <w:pPr>
              <w:outlineLvl w:val="0"/>
              <w:rPr>
                <w:rFonts w:asciiTheme="minorHAnsi" w:hAnsiTheme="minorHAnsi"/>
                <w:b/>
                <w:sz w:val="20"/>
              </w:rPr>
            </w:pPr>
            <w:r w:rsidRPr="006E6FA5">
              <w:rPr>
                <w:rFonts w:asciiTheme="minorHAnsi" w:hAnsiTheme="minorHAnsi"/>
                <w:b/>
                <w:sz w:val="20"/>
              </w:rPr>
              <w:t>How Accomplished in this Course</w:t>
            </w:r>
          </w:p>
        </w:tc>
        <w:tc>
          <w:tcPr>
            <w:tcW w:w="1141" w:type="pct"/>
          </w:tcPr>
          <w:p w:rsidR="006E6FA5" w:rsidRPr="00DB5974" w:rsidRDefault="006E6FA5" w:rsidP="00DB5CA5">
            <w:pPr>
              <w:outlineLvl w:val="0"/>
              <w:rPr>
                <w:rFonts w:asciiTheme="minorHAnsi" w:hAnsiTheme="minorHAnsi"/>
                <w:b/>
                <w:sz w:val="20"/>
              </w:rPr>
            </w:pPr>
            <w:r w:rsidRPr="00DB5974">
              <w:rPr>
                <w:rFonts w:asciiTheme="minorHAnsi" w:hAnsiTheme="minorHAnsi"/>
                <w:b/>
                <w:sz w:val="20"/>
              </w:rPr>
              <w:t>How Evaluated in this Course</w:t>
            </w:r>
          </w:p>
        </w:tc>
        <w:tc>
          <w:tcPr>
            <w:tcW w:w="528" w:type="pct"/>
          </w:tcPr>
          <w:p w:rsidR="006E6FA5" w:rsidRPr="006E6FA5" w:rsidRDefault="006E6FA5" w:rsidP="00DB5CA5">
            <w:pPr>
              <w:outlineLvl w:val="0"/>
              <w:rPr>
                <w:rFonts w:asciiTheme="minorHAnsi" w:hAnsiTheme="minorHAnsi"/>
                <w:b/>
                <w:sz w:val="20"/>
              </w:rPr>
            </w:pPr>
            <w:r>
              <w:rPr>
                <w:rFonts w:asciiTheme="minorHAnsi" w:hAnsiTheme="minorHAnsi"/>
                <w:b/>
                <w:sz w:val="20"/>
              </w:rPr>
              <w:t>Program Outcomes</w:t>
            </w:r>
          </w:p>
        </w:tc>
        <w:tc>
          <w:tcPr>
            <w:tcW w:w="1226" w:type="pct"/>
          </w:tcPr>
          <w:p w:rsidR="006E6FA5" w:rsidRPr="006E6FA5" w:rsidRDefault="00DB5974" w:rsidP="00DB5CA5">
            <w:pPr>
              <w:outlineLvl w:val="0"/>
              <w:rPr>
                <w:rFonts w:asciiTheme="minorHAnsi" w:hAnsiTheme="minorHAnsi"/>
                <w:b/>
                <w:sz w:val="20"/>
              </w:rPr>
            </w:pPr>
            <w:r>
              <w:rPr>
                <w:rFonts w:asciiTheme="minorHAnsi" w:hAnsiTheme="minorHAnsi"/>
                <w:b/>
                <w:sz w:val="20"/>
              </w:rPr>
              <w:t>Degree Profile Outcomes</w:t>
            </w:r>
          </w:p>
        </w:tc>
      </w:tr>
      <w:tr w:rsidR="005C0F42" w:rsidRPr="00B50F16" w:rsidTr="004E3F18">
        <w:tc>
          <w:tcPr>
            <w:tcW w:w="1186" w:type="pct"/>
          </w:tcPr>
          <w:p w:rsidR="006E6FA5" w:rsidRPr="006E6FA5" w:rsidRDefault="006E6FA5" w:rsidP="004B0524">
            <w:pPr>
              <w:outlineLvl w:val="0"/>
              <w:rPr>
                <w:rFonts w:asciiTheme="minorHAnsi" w:hAnsiTheme="minorHAnsi"/>
                <w:sz w:val="20"/>
              </w:rPr>
            </w:pPr>
            <w:r w:rsidRPr="006E6FA5">
              <w:rPr>
                <w:rFonts w:asciiTheme="minorHAnsi" w:hAnsiTheme="minorHAnsi"/>
                <w:sz w:val="20"/>
              </w:rPr>
              <w:t>Students will identify and explain principles and terms common to business and professional communication.</w:t>
            </w:r>
          </w:p>
        </w:tc>
        <w:tc>
          <w:tcPr>
            <w:tcW w:w="919" w:type="pct"/>
          </w:tcPr>
          <w:p w:rsidR="006E6FA5" w:rsidRPr="006E6FA5" w:rsidRDefault="006E6FA5" w:rsidP="00C91A85">
            <w:pPr>
              <w:outlineLvl w:val="0"/>
              <w:rPr>
                <w:rFonts w:asciiTheme="minorHAnsi" w:hAnsiTheme="minorHAnsi"/>
                <w:sz w:val="20"/>
              </w:rPr>
            </w:pPr>
            <w:r w:rsidRPr="006E6FA5">
              <w:rPr>
                <w:rFonts w:asciiTheme="minorHAnsi" w:hAnsiTheme="minorHAnsi"/>
                <w:sz w:val="20"/>
              </w:rPr>
              <w:t>Lecture, reading, in-class discussion and activities.</w:t>
            </w:r>
          </w:p>
          <w:p w:rsidR="006E6FA5" w:rsidRPr="006E6FA5" w:rsidRDefault="006E6FA5" w:rsidP="00C91A85">
            <w:pPr>
              <w:outlineLvl w:val="0"/>
              <w:rPr>
                <w:rFonts w:asciiTheme="minorHAnsi" w:hAnsiTheme="minorHAnsi"/>
                <w:sz w:val="20"/>
                <w:highlight w:val="yellow"/>
              </w:rPr>
            </w:pPr>
          </w:p>
        </w:tc>
        <w:tc>
          <w:tcPr>
            <w:tcW w:w="1141" w:type="pct"/>
          </w:tcPr>
          <w:p w:rsidR="006E6FA5" w:rsidRPr="00F50EC2" w:rsidRDefault="00F50EC2" w:rsidP="004B0524">
            <w:pPr>
              <w:outlineLvl w:val="0"/>
              <w:rPr>
                <w:rFonts w:asciiTheme="minorHAnsi" w:hAnsiTheme="minorHAnsi"/>
                <w:sz w:val="20"/>
              </w:rPr>
            </w:pPr>
            <w:r>
              <w:rPr>
                <w:rFonts w:asciiTheme="minorHAnsi" w:hAnsiTheme="minorHAnsi"/>
                <w:sz w:val="20"/>
              </w:rPr>
              <w:t>Demonstrated knowledge of concepts and ability to classify, describe, restate concepts about communication processes on midterm and final exams.</w:t>
            </w:r>
          </w:p>
        </w:tc>
        <w:tc>
          <w:tcPr>
            <w:tcW w:w="528" w:type="pct"/>
          </w:tcPr>
          <w:p w:rsidR="006E6FA5" w:rsidRPr="00FE7BD7" w:rsidRDefault="00F50EC2" w:rsidP="004B0524">
            <w:pPr>
              <w:outlineLvl w:val="0"/>
              <w:rPr>
                <w:rFonts w:asciiTheme="minorHAnsi" w:hAnsiTheme="minorHAnsi"/>
                <w:sz w:val="20"/>
              </w:rPr>
            </w:pPr>
            <w:r w:rsidRPr="00FE7BD7">
              <w:rPr>
                <w:rFonts w:asciiTheme="minorHAnsi" w:hAnsiTheme="minorHAnsi"/>
                <w:sz w:val="20"/>
              </w:rPr>
              <w:t>2</w:t>
            </w:r>
          </w:p>
        </w:tc>
        <w:tc>
          <w:tcPr>
            <w:tcW w:w="1226" w:type="pct"/>
          </w:tcPr>
          <w:p w:rsidR="007E0667" w:rsidRDefault="007E0667" w:rsidP="004B0524">
            <w:pPr>
              <w:outlineLvl w:val="0"/>
              <w:rPr>
                <w:rFonts w:asciiTheme="minorHAnsi" w:hAnsiTheme="minorHAnsi"/>
                <w:sz w:val="20"/>
              </w:rPr>
            </w:pPr>
            <w:r>
              <w:rPr>
                <w:rFonts w:asciiTheme="minorHAnsi" w:hAnsiTheme="minorHAnsi"/>
                <w:sz w:val="20"/>
              </w:rPr>
              <w:t>Specialized Knowledge</w:t>
            </w:r>
          </w:p>
          <w:p w:rsidR="006E6FA5" w:rsidRPr="00FE7BD7" w:rsidRDefault="00F50EC2" w:rsidP="004B0524">
            <w:pPr>
              <w:outlineLvl w:val="0"/>
              <w:rPr>
                <w:rFonts w:asciiTheme="minorHAnsi" w:hAnsiTheme="minorHAnsi"/>
                <w:sz w:val="20"/>
              </w:rPr>
            </w:pPr>
            <w:r w:rsidRPr="00FE7BD7">
              <w:rPr>
                <w:rFonts w:asciiTheme="minorHAnsi" w:hAnsiTheme="minorHAnsi"/>
                <w:sz w:val="20"/>
              </w:rPr>
              <w:t>Applied Learning</w:t>
            </w:r>
          </w:p>
        </w:tc>
      </w:tr>
      <w:tr w:rsidR="005C0F42" w:rsidRPr="00B50F16" w:rsidTr="004E3F18">
        <w:tc>
          <w:tcPr>
            <w:tcW w:w="1186" w:type="pct"/>
          </w:tcPr>
          <w:p w:rsidR="006E6FA5" w:rsidRPr="006E6FA5" w:rsidRDefault="006E6FA5" w:rsidP="004B0524">
            <w:pPr>
              <w:outlineLvl w:val="0"/>
              <w:rPr>
                <w:rFonts w:asciiTheme="minorHAnsi" w:hAnsiTheme="minorHAnsi"/>
                <w:sz w:val="20"/>
              </w:rPr>
            </w:pPr>
            <w:r w:rsidRPr="006E6FA5">
              <w:rPr>
                <w:rFonts w:asciiTheme="minorHAnsi" w:hAnsiTheme="minorHAnsi"/>
                <w:sz w:val="20"/>
              </w:rPr>
              <w:t xml:space="preserve">Students will </w:t>
            </w:r>
            <w:r w:rsidR="005C0F42">
              <w:rPr>
                <w:rFonts w:asciiTheme="minorHAnsi" w:hAnsiTheme="minorHAnsi"/>
                <w:sz w:val="20"/>
              </w:rPr>
              <w:t>recognize communication contexts: interpersonal, group, organizational, public.</w:t>
            </w:r>
          </w:p>
        </w:tc>
        <w:tc>
          <w:tcPr>
            <w:tcW w:w="919" w:type="pct"/>
          </w:tcPr>
          <w:p w:rsidR="006E6FA5" w:rsidRPr="00644256" w:rsidRDefault="00644256" w:rsidP="004B0524">
            <w:pPr>
              <w:outlineLvl w:val="0"/>
              <w:rPr>
                <w:rFonts w:asciiTheme="minorHAnsi" w:hAnsiTheme="minorHAnsi"/>
                <w:sz w:val="20"/>
              </w:rPr>
            </w:pPr>
            <w:r w:rsidRPr="00644256">
              <w:rPr>
                <w:rFonts w:asciiTheme="minorHAnsi" w:hAnsiTheme="minorHAnsi"/>
                <w:sz w:val="20"/>
              </w:rPr>
              <w:t>Lecture, reading, in-class discussion and activities.</w:t>
            </w:r>
          </w:p>
        </w:tc>
        <w:tc>
          <w:tcPr>
            <w:tcW w:w="1141" w:type="pct"/>
          </w:tcPr>
          <w:p w:rsidR="006E6FA5" w:rsidRPr="006E6FA5" w:rsidRDefault="00644256" w:rsidP="004B0524">
            <w:pPr>
              <w:outlineLvl w:val="0"/>
              <w:rPr>
                <w:rFonts w:asciiTheme="minorHAnsi" w:hAnsiTheme="minorHAnsi"/>
                <w:sz w:val="20"/>
              </w:rPr>
            </w:pPr>
            <w:r>
              <w:rPr>
                <w:rFonts w:asciiTheme="minorHAnsi" w:hAnsiTheme="minorHAnsi"/>
                <w:sz w:val="20"/>
              </w:rPr>
              <w:t>Demonstrated ability to apply concepts in written assignments and oral presentations.</w:t>
            </w:r>
          </w:p>
        </w:tc>
        <w:tc>
          <w:tcPr>
            <w:tcW w:w="528" w:type="pct"/>
          </w:tcPr>
          <w:p w:rsidR="006E6FA5" w:rsidRPr="006E6FA5" w:rsidRDefault="00644256" w:rsidP="004B0524">
            <w:pPr>
              <w:outlineLvl w:val="0"/>
              <w:rPr>
                <w:rFonts w:asciiTheme="minorHAnsi" w:hAnsiTheme="minorHAnsi"/>
                <w:sz w:val="20"/>
              </w:rPr>
            </w:pPr>
            <w:r>
              <w:rPr>
                <w:rFonts w:asciiTheme="minorHAnsi" w:hAnsiTheme="minorHAnsi"/>
                <w:sz w:val="20"/>
              </w:rPr>
              <w:t>2, 3</w:t>
            </w:r>
          </w:p>
        </w:tc>
        <w:tc>
          <w:tcPr>
            <w:tcW w:w="1226" w:type="pct"/>
          </w:tcPr>
          <w:p w:rsidR="006E6FA5" w:rsidRDefault="00644256" w:rsidP="007E0667">
            <w:pPr>
              <w:outlineLvl w:val="0"/>
              <w:rPr>
                <w:rFonts w:asciiTheme="minorHAnsi" w:hAnsiTheme="minorHAnsi"/>
                <w:sz w:val="20"/>
              </w:rPr>
            </w:pPr>
            <w:r>
              <w:rPr>
                <w:rFonts w:asciiTheme="minorHAnsi" w:hAnsiTheme="minorHAnsi"/>
                <w:sz w:val="20"/>
              </w:rPr>
              <w:t xml:space="preserve">Specialized Knowledge </w:t>
            </w:r>
            <w:r w:rsidR="007E0667">
              <w:rPr>
                <w:rFonts w:asciiTheme="minorHAnsi" w:hAnsiTheme="minorHAnsi"/>
                <w:sz w:val="20"/>
              </w:rPr>
              <w:t>Broad Integrative Knowledge</w:t>
            </w:r>
          </w:p>
          <w:p w:rsidR="007E0667" w:rsidRPr="006E6FA5" w:rsidRDefault="007E0667" w:rsidP="007E0667">
            <w:pPr>
              <w:outlineLvl w:val="0"/>
              <w:rPr>
                <w:rFonts w:asciiTheme="minorHAnsi" w:hAnsiTheme="minorHAnsi"/>
                <w:sz w:val="20"/>
              </w:rPr>
            </w:pPr>
            <w:r>
              <w:rPr>
                <w:rFonts w:asciiTheme="minorHAnsi" w:hAnsiTheme="minorHAnsi"/>
                <w:sz w:val="20"/>
              </w:rPr>
              <w:t>Applied Learning</w:t>
            </w:r>
          </w:p>
        </w:tc>
      </w:tr>
      <w:tr w:rsidR="005C0F42" w:rsidRPr="00B50F16" w:rsidTr="004E3F18">
        <w:trPr>
          <w:trHeight w:val="224"/>
        </w:trPr>
        <w:tc>
          <w:tcPr>
            <w:tcW w:w="1186" w:type="pct"/>
          </w:tcPr>
          <w:p w:rsidR="006E6FA5" w:rsidRPr="00494BC4" w:rsidRDefault="00197A4E" w:rsidP="00494BC4">
            <w:pPr>
              <w:outlineLvl w:val="0"/>
              <w:rPr>
                <w:rFonts w:asciiTheme="minorHAnsi" w:hAnsiTheme="minorHAnsi"/>
                <w:sz w:val="20"/>
              </w:rPr>
            </w:pPr>
            <w:r w:rsidRPr="00494BC4">
              <w:rPr>
                <w:rFonts w:asciiTheme="minorHAnsi" w:hAnsiTheme="minorHAnsi"/>
                <w:sz w:val="20"/>
              </w:rPr>
              <w:t>Students will analyze communication contexts in order to develop effective messages.</w:t>
            </w:r>
            <w:r w:rsidR="006E6FA5" w:rsidRPr="00494BC4">
              <w:rPr>
                <w:rFonts w:asciiTheme="minorHAnsi" w:hAnsiTheme="minorHAnsi"/>
                <w:sz w:val="20"/>
              </w:rPr>
              <w:t xml:space="preserve"> </w:t>
            </w:r>
          </w:p>
        </w:tc>
        <w:tc>
          <w:tcPr>
            <w:tcW w:w="919" w:type="pct"/>
          </w:tcPr>
          <w:p w:rsidR="006E6FA5" w:rsidRDefault="00CA79B7" w:rsidP="004B0524">
            <w:pPr>
              <w:outlineLvl w:val="0"/>
              <w:rPr>
                <w:rFonts w:asciiTheme="minorHAnsi" w:hAnsiTheme="minorHAnsi"/>
                <w:sz w:val="20"/>
              </w:rPr>
            </w:pPr>
            <w:r w:rsidRPr="00CA79B7">
              <w:rPr>
                <w:rFonts w:asciiTheme="minorHAnsi" w:hAnsiTheme="minorHAnsi"/>
                <w:sz w:val="20"/>
              </w:rPr>
              <w:t>Lecture, reading, in-class discussion and activities, library research, written outlines and audience analyses.</w:t>
            </w:r>
          </w:p>
          <w:p w:rsidR="00DB6E12" w:rsidRPr="00CA79B7" w:rsidRDefault="00DB6E12" w:rsidP="004B0524">
            <w:pPr>
              <w:outlineLvl w:val="0"/>
              <w:rPr>
                <w:rFonts w:asciiTheme="minorHAnsi" w:hAnsiTheme="minorHAnsi"/>
                <w:sz w:val="20"/>
              </w:rPr>
            </w:pPr>
          </w:p>
        </w:tc>
        <w:tc>
          <w:tcPr>
            <w:tcW w:w="1141" w:type="pct"/>
          </w:tcPr>
          <w:p w:rsidR="006E6FA5" w:rsidRPr="00535FB9" w:rsidRDefault="00A92E3F" w:rsidP="004B0524">
            <w:pPr>
              <w:outlineLvl w:val="0"/>
              <w:rPr>
                <w:rFonts w:asciiTheme="minorHAnsi" w:hAnsiTheme="minorHAnsi"/>
                <w:sz w:val="20"/>
              </w:rPr>
            </w:pPr>
            <w:r w:rsidRPr="00535FB9">
              <w:rPr>
                <w:rFonts w:asciiTheme="minorHAnsi" w:hAnsiTheme="minorHAnsi"/>
                <w:sz w:val="20"/>
              </w:rPr>
              <w:t>D</w:t>
            </w:r>
            <w:r w:rsidR="00CA79B7" w:rsidRPr="00535FB9">
              <w:rPr>
                <w:rFonts w:asciiTheme="minorHAnsi" w:hAnsiTheme="minorHAnsi"/>
                <w:sz w:val="20"/>
              </w:rPr>
              <w:t>emonstrated ability to synthesize and evaluate communication contexts in written assignments and oral presentations.</w:t>
            </w:r>
          </w:p>
        </w:tc>
        <w:tc>
          <w:tcPr>
            <w:tcW w:w="528" w:type="pct"/>
          </w:tcPr>
          <w:p w:rsidR="006E6FA5" w:rsidRPr="00031C93" w:rsidRDefault="009D5EA7" w:rsidP="004B0524">
            <w:pPr>
              <w:outlineLvl w:val="0"/>
              <w:rPr>
                <w:rFonts w:asciiTheme="minorHAnsi" w:hAnsiTheme="minorHAnsi"/>
                <w:sz w:val="20"/>
              </w:rPr>
            </w:pPr>
            <w:r w:rsidRPr="00031C93">
              <w:rPr>
                <w:rFonts w:asciiTheme="minorHAnsi" w:hAnsiTheme="minorHAnsi"/>
                <w:sz w:val="20"/>
              </w:rPr>
              <w:t>2, 3, 4</w:t>
            </w:r>
          </w:p>
        </w:tc>
        <w:tc>
          <w:tcPr>
            <w:tcW w:w="1226" w:type="pct"/>
          </w:tcPr>
          <w:p w:rsidR="00031C93" w:rsidRDefault="00031C93" w:rsidP="00031C93">
            <w:pPr>
              <w:outlineLvl w:val="0"/>
              <w:rPr>
                <w:rFonts w:asciiTheme="minorHAnsi" w:hAnsiTheme="minorHAnsi"/>
                <w:sz w:val="20"/>
              </w:rPr>
            </w:pPr>
            <w:r>
              <w:rPr>
                <w:rFonts w:asciiTheme="minorHAnsi" w:hAnsiTheme="minorHAnsi"/>
                <w:sz w:val="20"/>
              </w:rPr>
              <w:t>Specialized Knowledge Broad Integrative Knowledge</w:t>
            </w:r>
          </w:p>
          <w:p w:rsidR="006E6FA5" w:rsidRPr="00031C93" w:rsidRDefault="00031C93" w:rsidP="00031C93">
            <w:pPr>
              <w:outlineLvl w:val="0"/>
              <w:rPr>
                <w:rFonts w:asciiTheme="minorHAnsi" w:hAnsiTheme="minorHAnsi"/>
                <w:sz w:val="20"/>
              </w:rPr>
            </w:pPr>
            <w:r>
              <w:rPr>
                <w:rFonts w:asciiTheme="minorHAnsi" w:hAnsiTheme="minorHAnsi"/>
                <w:sz w:val="20"/>
              </w:rPr>
              <w:t>Applied Learning</w:t>
            </w:r>
          </w:p>
        </w:tc>
      </w:tr>
      <w:tr w:rsidR="005C0F42" w:rsidRPr="00B50F16" w:rsidTr="004E3F18">
        <w:tc>
          <w:tcPr>
            <w:tcW w:w="1186" w:type="pct"/>
          </w:tcPr>
          <w:p w:rsidR="006E6FA5" w:rsidRPr="006E6FA5" w:rsidRDefault="00197A4E" w:rsidP="004B0524">
            <w:pPr>
              <w:outlineLvl w:val="0"/>
              <w:rPr>
                <w:rFonts w:asciiTheme="minorHAnsi" w:hAnsiTheme="minorHAnsi"/>
                <w:sz w:val="20"/>
              </w:rPr>
            </w:pPr>
            <w:r w:rsidRPr="00494BC4">
              <w:rPr>
                <w:rFonts w:asciiTheme="minorHAnsi" w:hAnsiTheme="minorHAnsi"/>
                <w:sz w:val="20"/>
              </w:rPr>
              <w:lastRenderedPageBreak/>
              <w:t>Students will research, organize and deliver informative presentations.</w:t>
            </w:r>
          </w:p>
        </w:tc>
        <w:tc>
          <w:tcPr>
            <w:tcW w:w="919" w:type="pct"/>
          </w:tcPr>
          <w:p w:rsidR="006E6FA5" w:rsidRPr="006E6FA5" w:rsidRDefault="00CA79B7" w:rsidP="004B0524">
            <w:pPr>
              <w:outlineLvl w:val="0"/>
              <w:rPr>
                <w:rFonts w:asciiTheme="minorHAnsi" w:hAnsiTheme="minorHAnsi"/>
                <w:sz w:val="20"/>
              </w:rPr>
            </w:pPr>
            <w:r w:rsidRPr="00CA79B7">
              <w:rPr>
                <w:rFonts w:asciiTheme="minorHAnsi" w:hAnsiTheme="minorHAnsi"/>
                <w:sz w:val="20"/>
              </w:rPr>
              <w:t>Lecture, reading, in-class discussion and activities, library research, written outlines, oral presentations.</w:t>
            </w:r>
          </w:p>
        </w:tc>
        <w:tc>
          <w:tcPr>
            <w:tcW w:w="1141" w:type="pct"/>
          </w:tcPr>
          <w:p w:rsidR="006E6FA5" w:rsidRPr="00535FB9" w:rsidRDefault="00A92E3F" w:rsidP="004B0524">
            <w:pPr>
              <w:outlineLvl w:val="0"/>
              <w:rPr>
                <w:rFonts w:asciiTheme="minorHAnsi" w:hAnsiTheme="minorHAnsi"/>
                <w:sz w:val="20"/>
              </w:rPr>
            </w:pPr>
            <w:r w:rsidRPr="00535FB9">
              <w:rPr>
                <w:rFonts w:asciiTheme="minorHAnsi" w:hAnsiTheme="minorHAnsi"/>
                <w:sz w:val="20"/>
              </w:rPr>
              <w:t>Demonstrated research, organization, and delivery ability in written assignments and oral presentations.</w:t>
            </w:r>
          </w:p>
        </w:tc>
        <w:tc>
          <w:tcPr>
            <w:tcW w:w="528" w:type="pct"/>
          </w:tcPr>
          <w:p w:rsidR="006E6FA5" w:rsidRPr="00031C93" w:rsidRDefault="009D5EA7" w:rsidP="004B0524">
            <w:pPr>
              <w:outlineLvl w:val="0"/>
              <w:rPr>
                <w:rFonts w:asciiTheme="minorHAnsi" w:hAnsiTheme="minorHAnsi"/>
                <w:sz w:val="20"/>
              </w:rPr>
            </w:pPr>
            <w:r w:rsidRPr="00031C93">
              <w:rPr>
                <w:rFonts w:asciiTheme="minorHAnsi" w:hAnsiTheme="minorHAnsi"/>
                <w:sz w:val="20"/>
              </w:rPr>
              <w:t>2,3</w:t>
            </w:r>
          </w:p>
        </w:tc>
        <w:tc>
          <w:tcPr>
            <w:tcW w:w="1226" w:type="pct"/>
          </w:tcPr>
          <w:p w:rsidR="00031C93" w:rsidRDefault="00031C93" w:rsidP="00031C93">
            <w:pPr>
              <w:outlineLvl w:val="0"/>
              <w:rPr>
                <w:rFonts w:asciiTheme="minorHAnsi" w:hAnsiTheme="minorHAnsi"/>
                <w:sz w:val="20"/>
              </w:rPr>
            </w:pPr>
            <w:r>
              <w:rPr>
                <w:rFonts w:asciiTheme="minorHAnsi" w:hAnsiTheme="minorHAnsi"/>
                <w:sz w:val="20"/>
              </w:rPr>
              <w:t>Specialized Knowledge Broad Integrative Knowledge</w:t>
            </w:r>
          </w:p>
          <w:p w:rsidR="006E6FA5" w:rsidRPr="00031C93" w:rsidRDefault="00031C93" w:rsidP="00031C93">
            <w:pPr>
              <w:outlineLvl w:val="0"/>
              <w:rPr>
                <w:rFonts w:asciiTheme="minorHAnsi" w:hAnsiTheme="minorHAnsi"/>
                <w:sz w:val="20"/>
              </w:rPr>
            </w:pPr>
            <w:r>
              <w:rPr>
                <w:rFonts w:asciiTheme="minorHAnsi" w:hAnsiTheme="minorHAnsi"/>
                <w:sz w:val="20"/>
              </w:rPr>
              <w:t>Applied Learning</w:t>
            </w:r>
          </w:p>
        </w:tc>
      </w:tr>
      <w:tr w:rsidR="005C0F42" w:rsidRPr="00B50F16" w:rsidTr="004E3F18">
        <w:tc>
          <w:tcPr>
            <w:tcW w:w="1186" w:type="pct"/>
          </w:tcPr>
          <w:p w:rsidR="006E6FA5" w:rsidRPr="00494BC4" w:rsidRDefault="00197A4E" w:rsidP="004B0524">
            <w:pPr>
              <w:outlineLvl w:val="0"/>
              <w:rPr>
                <w:rFonts w:asciiTheme="minorHAnsi" w:hAnsiTheme="minorHAnsi"/>
                <w:sz w:val="20"/>
              </w:rPr>
            </w:pPr>
            <w:r w:rsidRPr="00494BC4">
              <w:rPr>
                <w:rFonts w:asciiTheme="minorHAnsi" w:hAnsiTheme="minorHAnsi"/>
                <w:sz w:val="20"/>
              </w:rPr>
              <w:t>Students will research, organize and deliver persuasive presentations.</w:t>
            </w:r>
          </w:p>
        </w:tc>
        <w:tc>
          <w:tcPr>
            <w:tcW w:w="919" w:type="pct"/>
          </w:tcPr>
          <w:p w:rsidR="006E6FA5" w:rsidRPr="00CA79B7" w:rsidRDefault="00CA79B7" w:rsidP="004B0524">
            <w:pPr>
              <w:outlineLvl w:val="0"/>
              <w:rPr>
                <w:rFonts w:asciiTheme="minorHAnsi" w:hAnsiTheme="minorHAnsi"/>
                <w:sz w:val="20"/>
              </w:rPr>
            </w:pPr>
            <w:r w:rsidRPr="00CA79B7">
              <w:rPr>
                <w:rFonts w:asciiTheme="minorHAnsi" w:hAnsiTheme="minorHAnsi"/>
                <w:sz w:val="20"/>
              </w:rPr>
              <w:t>Lecture, reading, in-class discussion and activities, library research, written outlines, oral presentations.</w:t>
            </w:r>
          </w:p>
        </w:tc>
        <w:tc>
          <w:tcPr>
            <w:tcW w:w="1141" w:type="pct"/>
          </w:tcPr>
          <w:p w:rsidR="006E6FA5" w:rsidRPr="00535FB9" w:rsidRDefault="00A92E3F" w:rsidP="004B0524">
            <w:pPr>
              <w:outlineLvl w:val="0"/>
              <w:rPr>
                <w:rFonts w:asciiTheme="minorHAnsi" w:hAnsiTheme="minorHAnsi"/>
                <w:sz w:val="20"/>
              </w:rPr>
            </w:pPr>
            <w:r w:rsidRPr="00535FB9">
              <w:rPr>
                <w:rFonts w:asciiTheme="minorHAnsi" w:hAnsiTheme="minorHAnsi"/>
                <w:sz w:val="20"/>
              </w:rPr>
              <w:t>Demonstrated research, organization, and delivery ability in written assignments and oral presentations.</w:t>
            </w:r>
          </w:p>
        </w:tc>
        <w:tc>
          <w:tcPr>
            <w:tcW w:w="528" w:type="pct"/>
          </w:tcPr>
          <w:p w:rsidR="006E6FA5" w:rsidRPr="00031C93" w:rsidRDefault="009D5EA7" w:rsidP="004B0524">
            <w:pPr>
              <w:outlineLvl w:val="0"/>
              <w:rPr>
                <w:rFonts w:asciiTheme="minorHAnsi" w:hAnsiTheme="minorHAnsi"/>
                <w:sz w:val="20"/>
              </w:rPr>
            </w:pPr>
            <w:r w:rsidRPr="00031C93">
              <w:rPr>
                <w:rFonts w:asciiTheme="minorHAnsi" w:hAnsiTheme="minorHAnsi"/>
                <w:sz w:val="20"/>
              </w:rPr>
              <w:t>2,3</w:t>
            </w:r>
          </w:p>
        </w:tc>
        <w:tc>
          <w:tcPr>
            <w:tcW w:w="1226" w:type="pct"/>
          </w:tcPr>
          <w:p w:rsidR="00031C93" w:rsidRDefault="00031C93" w:rsidP="00031C93">
            <w:pPr>
              <w:outlineLvl w:val="0"/>
              <w:rPr>
                <w:rFonts w:asciiTheme="minorHAnsi" w:hAnsiTheme="minorHAnsi"/>
                <w:sz w:val="20"/>
              </w:rPr>
            </w:pPr>
            <w:r>
              <w:rPr>
                <w:rFonts w:asciiTheme="minorHAnsi" w:hAnsiTheme="minorHAnsi"/>
                <w:sz w:val="20"/>
              </w:rPr>
              <w:t>Specialized Knowledge Broad Integrative Knowledge</w:t>
            </w:r>
          </w:p>
          <w:p w:rsidR="006E6FA5" w:rsidRPr="00031C93" w:rsidRDefault="00031C93" w:rsidP="00031C93">
            <w:pPr>
              <w:outlineLvl w:val="0"/>
              <w:rPr>
                <w:rFonts w:asciiTheme="minorHAnsi" w:hAnsiTheme="minorHAnsi"/>
                <w:sz w:val="20"/>
              </w:rPr>
            </w:pPr>
            <w:r>
              <w:rPr>
                <w:rFonts w:asciiTheme="minorHAnsi" w:hAnsiTheme="minorHAnsi"/>
                <w:sz w:val="20"/>
              </w:rPr>
              <w:t>Applied Learning</w:t>
            </w:r>
          </w:p>
        </w:tc>
      </w:tr>
      <w:tr w:rsidR="005C0F42" w:rsidRPr="00B50F16" w:rsidTr="004E3F18">
        <w:tc>
          <w:tcPr>
            <w:tcW w:w="1186" w:type="pct"/>
          </w:tcPr>
          <w:p w:rsidR="006E6FA5" w:rsidRPr="006E6FA5" w:rsidRDefault="00197A4E" w:rsidP="004B0524">
            <w:pPr>
              <w:outlineLvl w:val="0"/>
              <w:rPr>
                <w:rFonts w:asciiTheme="minorHAnsi" w:hAnsiTheme="minorHAnsi"/>
                <w:sz w:val="20"/>
              </w:rPr>
            </w:pPr>
            <w:r w:rsidRPr="00494BC4">
              <w:rPr>
                <w:rFonts w:asciiTheme="minorHAnsi" w:hAnsiTheme="minorHAnsi"/>
                <w:sz w:val="20"/>
              </w:rPr>
              <w:t>Students will demonstrate knowledge and competence in the interviewing process.</w:t>
            </w:r>
          </w:p>
        </w:tc>
        <w:tc>
          <w:tcPr>
            <w:tcW w:w="919" w:type="pct"/>
          </w:tcPr>
          <w:p w:rsidR="006E6FA5" w:rsidRPr="00CA79B7" w:rsidRDefault="00CA79B7" w:rsidP="00CA79B7">
            <w:pPr>
              <w:outlineLvl w:val="0"/>
              <w:rPr>
                <w:rFonts w:asciiTheme="minorHAnsi" w:hAnsiTheme="minorHAnsi"/>
                <w:sz w:val="20"/>
              </w:rPr>
            </w:pPr>
            <w:r w:rsidRPr="00CA79B7">
              <w:rPr>
                <w:rFonts w:asciiTheme="minorHAnsi" w:hAnsiTheme="minorHAnsi"/>
                <w:sz w:val="20"/>
              </w:rPr>
              <w:t>Lecture, reading, in-class discussion and activities, library research, written assignments and job interview simulations.</w:t>
            </w:r>
          </w:p>
        </w:tc>
        <w:tc>
          <w:tcPr>
            <w:tcW w:w="1141" w:type="pct"/>
          </w:tcPr>
          <w:p w:rsidR="006E6FA5" w:rsidRPr="00535FB9" w:rsidRDefault="00D80555" w:rsidP="004B0524">
            <w:pPr>
              <w:outlineLvl w:val="0"/>
              <w:rPr>
                <w:rFonts w:asciiTheme="minorHAnsi" w:hAnsiTheme="minorHAnsi"/>
                <w:sz w:val="20"/>
              </w:rPr>
            </w:pPr>
            <w:r w:rsidRPr="00535FB9">
              <w:rPr>
                <w:rFonts w:asciiTheme="minorHAnsi" w:hAnsiTheme="minorHAnsi"/>
                <w:sz w:val="20"/>
              </w:rPr>
              <w:t>Demonstrated knowledge and competence in the interviewing assignment including cover letters, resumes, thank you letters, interview questions, self analyses and evaluations.</w:t>
            </w:r>
          </w:p>
        </w:tc>
        <w:tc>
          <w:tcPr>
            <w:tcW w:w="528" w:type="pct"/>
          </w:tcPr>
          <w:p w:rsidR="006E6FA5" w:rsidRPr="00031C93" w:rsidRDefault="009D5EA7" w:rsidP="004B0524">
            <w:pPr>
              <w:outlineLvl w:val="0"/>
              <w:rPr>
                <w:rFonts w:asciiTheme="minorHAnsi" w:hAnsiTheme="minorHAnsi"/>
                <w:sz w:val="20"/>
              </w:rPr>
            </w:pPr>
            <w:r w:rsidRPr="00031C93">
              <w:rPr>
                <w:rFonts w:asciiTheme="minorHAnsi" w:hAnsiTheme="minorHAnsi"/>
                <w:sz w:val="20"/>
              </w:rPr>
              <w:t>2,3</w:t>
            </w:r>
          </w:p>
        </w:tc>
        <w:tc>
          <w:tcPr>
            <w:tcW w:w="1226" w:type="pct"/>
          </w:tcPr>
          <w:p w:rsidR="00031C93" w:rsidRDefault="00031C93" w:rsidP="00031C93">
            <w:pPr>
              <w:outlineLvl w:val="0"/>
              <w:rPr>
                <w:rFonts w:asciiTheme="minorHAnsi" w:hAnsiTheme="minorHAnsi"/>
                <w:sz w:val="20"/>
              </w:rPr>
            </w:pPr>
            <w:r>
              <w:rPr>
                <w:rFonts w:asciiTheme="minorHAnsi" w:hAnsiTheme="minorHAnsi"/>
                <w:sz w:val="20"/>
              </w:rPr>
              <w:t>Specialized Knowledge Broad Integrative Knowledge</w:t>
            </w:r>
          </w:p>
          <w:p w:rsidR="006E6FA5" w:rsidRPr="00031C93" w:rsidRDefault="00031C93" w:rsidP="00031C93">
            <w:pPr>
              <w:outlineLvl w:val="0"/>
              <w:rPr>
                <w:rFonts w:asciiTheme="minorHAnsi" w:hAnsiTheme="minorHAnsi"/>
                <w:sz w:val="20"/>
              </w:rPr>
            </w:pPr>
            <w:r>
              <w:rPr>
                <w:rFonts w:asciiTheme="minorHAnsi" w:hAnsiTheme="minorHAnsi"/>
                <w:sz w:val="20"/>
              </w:rPr>
              <w:t>Applied Learning</w:t>
            </w:r>
          </w:p>
        </w:tc>
      </w:tr>
      <w:tr w:rsidR="005C0F42" w:rsidRPr="00B50F16" w:rsidTr="004E3F18">
        <w:tc>
          <w:tcPr>
            <w:tcW w:w="1186" w:type="pct"/>
          </w:tcPr>
          <w:p w:rsidR="006E6FA5" w:rsidRPr="006E6FA5" w:rsidRDefault="00197A4E" w:rsidP="004B0524">
            <w:pPr>
              <w:outlineLvl w:val="0"/>
              <w:rPr>
                <w:rFonts w:asciiTheme="minorHAnsi" w:hAnsiTheme="minorHAnsi"/>
                <w:sz w:val="20"/>
              </w:rPr>
            </w:pPr>
            <w:r w:rsidRPr="00494BC4">
              <w:rPr>
                <w:rFonts w:asciiTheme="minorHAnsi" w:hAnsiTheme="minorHAnsi"/>
                <w:sz w:val="20"/>
              </w:rPr>
              <w:t>Students will research, organize and deliver crisis briefing presentations.</w:t>
            </w:r>
          </w:p>
        </w:tc>
        <w:tc>
          <w:tcPr>
            <w:tcW w:w="919" w:type="pct"/>
          </w:tcPr>
          <w:p w:rsidR="006E6FA5" w:rsidRPr="00CA79B7" w:rsidRDefault="00CA79B7" w:rsidP="004B0524">
            <w:pPr>
              <w:outlineLvl w:val="0"/>
              <w:rPr>
                <w:rFonts w:asciiTheme="minorHAnsi" w:hAnsiTheme="minorHAnsi"/>
                <w:sz w:val="20"/>
              </w:rPr>
            </w:pPr>
            <w:r w:rsidRPr="00CA79B7">
              <w:rPr>
                <w:rFonts w:asciiTheme="minorHAnsi" w:hAnsiTheme="minorHAnsi"/>
                <w:sz w:val="20"/>
              </w:rPr>
              <w:t>Lecture, reading, in-class discussion and activities, library research, written outlines, oral presentations.</w:t>
            </w:r>
          </w:p>
        </w:tc>
        <w:tc>
          <w:tcPr>
            <w:tcW w:w="1141" w:type="pct"/>
          </w:tcPr>
          <w:p w:rsidR="006E6FA5" w:rsidRPr="00535FB9" w:rsidRDefault="00535FB9" w:rsidP="004B0524">
            <w:pPr>
              <w:outlineLvl w:val="0"/>
              <w:rPr>
                <w:rFonts w:asciiTheme="minorHAnsi" w:hAnsiTheme="minorHAnsi"/>
                <w:sz w:val="20"/>
              </w:rPr>
            </w:pPr>
            <w:r w:rsidRPr="00535FB9">
              <w:rPr>
                <w:rFonts w:asciiTheme="minorHAnsi" w:hAnsiTheme="minorHAnsi"/>
                <w:sz w:val="20"/>
              </w:rPr>
              <w:t>Demonstrated research, organization, and delivery ability in written assignments and oral presentations.</w:t>
            </w:r>
          </w:p>
        </w:tc>
        <w:tc>
          <w:tcPr>
            <w:tcW w:w="528" w:type="pct"/>
          </w:tcPr>
          <w:p w:rsidR="006E6FA5" w:rsidRPr="00031C93" w:rsidRDefault="009D5EA7" w:rsidP="004B0524">
            <w:pPr>
              <w:outlineLvl w:val="0"/>
              <w:rPr>
                <w:rFonts w:asciiTheme="minorHAnsi" w:hAnsiTheme="minorHAnsi"/>
                <w:sz w:val="20"/>
              </w:rPr>
            </w:pPr>
            <w:r w:rsidRPr="00031C93">
              <w:rPr>
                <w:rFonts w:asciiTheme="minorHAnsi" w:hAnsiTheme="minorHAnsi"/>
                <w:sz w:val="20"/>
              </w:rPr>
              <w:t>2,3</w:t>
            </w:r>
          </w:p>
        </w:tc>
        <w:tc>
          <w:tcPr>
            <w:tcW w:w="1226" w:type="pct"/>
          </w:tcPr>
          <w:p w:rsidR="00031C93" w:rsidRDefault="00031C93" w:rsidP="00031C93">
            <w:pPr>
              <w:outlineLvl w:val="0"/>
              <w:rPr>
                <w:rFonts w:asciiTheme="minorHAnsi" w:hAnsiTheme="minorHAnsi"/>
                <w:sz w:val="20"/>
              </w:rPr>
            </w:pPr>
            <w:r>
              <w:rPr>
                <w:rFonts w:asciiTheme="minorHAnsi" w:hAnsiTheme="minorHAnsi"/>
                <w:sz w:val="20"/>
              </w:rPr>
              <w:t>Specialized Knowledge Broad Integrative Knowledge</w:t>
            </w:r>
          </w:p>
          <w:p w:rsidR="006E6FA5" w:rsidRPr="00031C93" w:rsidRDefault="00031C93" w:rsidP="00031C93">
            <w:pPr>
              <w:outlineLvl w:val="0"/>
              <w:rPr>
                <w:rFonts w:asciiTheme="minorHAnsi" w:hAnsiTheme="minorHAnsi"/>
                <w:sz w:val="20"/>
              </w:rPr>
            </w:pPr>
            <w:r>
              <w:rPr>
                <w:rFonts w:asciiTheme="minorHAnsi" w:hAnsiTheme="minorHAnsi"/>
                <w:sz w:val="20"/>
              </w:rPr>
              <w:t>Applied Learning</w:t>
            </w:r>
          </w:p>
        </w:tc>
      </w:tr>
    </w:tbl>
    <w:p w:rsidR="00F7497C" w:rsidRDefault="00F7497C" w:rsidP="002C2389">
      <w:pPr>
        <w:spacing w:line="360" w:lineRule="auto"/>
        <w:outlineLvl w:val="0"/>
        <w:rPr>
          <w:rFonts w:asciiTheme="minorHAnsi" w:hAnsiTheme="minorHAnsi"/>
          <w:b/>
          <w:szCs w:val="24"/>
        </w:rPr>
      </w:pPr>
    </w:p>
    <w:p w:rsidR="004439D5" w:rsidRDefault="004439D5" w:rsidP="00BD09D2">
      <w:pPr>
        <w:tabs>
          <w:tab w:val="left" w:pos="2880"/>
          <w:tab w:val="left" w:pos="6480"/>
        </w:tabs>
        <w:rPr>
          <w:rFonts w:asciiTheme="minorHAnsi" w:hAnsiTheme="minorHAnsi"/>
          <w:b/>
          <w:szCs w:val="24"/>
        </w:rPr>
      </w:pPr>
    </w:p>
    <w:p w:rsidR="00BD09D2" w:rsidRDefault="00BD09D2" w:rsidP="002E2F6D">
      <w:pPr>
        <w:tabs>
          <w:tab w:val="left" w:pos="2880"/>
          <w:tab w:val="left" w:pos="6480"/>
        </w:tabs>
        <w:ind w:left="-270"/>
        <w:rPr>
          <w:rFonts w:ascii="Arial" w:hAnsi="Arial"/>
        </w:rPr>
      </w:pPr>
      <w:r w:rsidRPr="00B50F16">
        <w:rPr>
          <w:rFonts w:asciiTheme="minorHAnsi" w:hAnsiTheme="minorHAnsi"/>
          <w:b/>
          <w:szCs w:val="24"/>
        </w:rPr>
        <w:t>Required Texts, Additional Reading, and Other Materials</w:t>
      </w:r>
      <w:r>
        <w:rPr>
          <w:rFonts w:ascii="Arial" w:hAnsi="Arial"/>
        </w:rPr>
        <w:t xml:space="preserve"> </w:t>
      </w:r>
    </w:p>
    <w:p w:rsidR="00BD09D2" w:rsidRDefault="00BD09D2" w:rsidP="002E2F6D">
      <w:pPr>
        <w:tabs>
          <w:tab w:val="left" w:pos="2880"/>
          <w:tab w:val="left" w:pos="6480"/>
        </w:tabs>
        <w:ind w:left="-270"/>
        <w:rPr>
          <w:rFonts w:ascii="Arial" w:hAnsi="Arial"/>
        </w:rPr>
      </w:pPr>
    </w:p>
    <w:p w:rsidR="00BD09D2" w:rsidRPr="00985353" w:rsidRDefault="00BD09D2" w:rsidP="002E2F6D">
      <w:pPr>
        <w:ind w:left="-270"/>
        <w:rPr>
          <w:rFonts w:asciiTheme="minorHAnsi" w:hAnsiTheme="minorHAnsi"/>
          <w:szCs w:val="24"/>
        </w:rPr>
      </w:pPr>
      <w:proofErr w:type="spellStart"/>
      <w:r w:rsidRPr="00985353">
        <w:rPr>
          <w:rFonts w:asciiTheme="minorHAnsi" w:hAnsiTheme="minorHAnsi"/>
          <w:szCs w:val="24"/>
        </w:rPr>
        <w:t>DiSanza</w:t>
      </w:r>
      <w:proofErr w:type="spellEnd"/>
      <w:r w:rsidRPr="00985353">
        <w:rPr>
          <w:rFonts w:asciiTheme="minorHAnsi" w:hAnsiTheme="minorHAnsi"/>
          <w:szCs w:val="24"/>
        </w:rPr>
        <w:t xml:space="preserve">, J. R., &amp; Legge, N. J. (2012).  Business and professional communication, 5th ed.  Boston, MA: </w:t>
      </w:r>
      <w:proofErr w:type="spellStart"/>
      <w:r w:rsidRPr="00985353">
        <w:rPr>
          <w:rFonts w:asciiTheme="minorHAnsi" w:hAnsiTheme="minorHAnsi"/>
          <w:szCs w:val="24"/>
        </w:rPr>
        <w:t>Allyn</w:t>
      </w:r>
      <w:proofErr w:type="spellEnd"/>
      <w:r w:rsidRPr="00985353">
        <w:rPr>
          <w:rFonts w:asciiTheme="minorHAnsi" w:hAnsiTheme="minorHAnsi"/>
          <w:szCs w:val="24"/>
        </w:rPr>
        <w:t xml:space="preserve"> and Bacon.</w:t>
      </w:r>
    </w:p>
    <w:p w:rsidR="00BD09D2" w:rsidRPr="00985353" w:rsidRDefault="00BD09D2" w:rsidP="002E2F6D">
      <w:pPr>
        <w:ind w:left="-270"/>
        <w:rPr>
          <w:rFonts w:asciiTheme="minorHAnsi" w:hAnsiTheme="minorHAnsi"/>
          <w:szCs w:val="24"/>
        </w:rPr>
      </w:pPr>
    </w:p>
    <w:p w:rsidR="00BD09D2" w:rsidRPr="00985353" w:rsidRDefault="00BD09D2" w:rsidP="002E2F6D">
      <w:pPr>
        <w:ind w:left="-270"/>
        <w:rPr>
          <w:rFonts w:asciiTheme="minorHAnsi" w:hAnsiTheme="minorHAnsi"/>
          <w:szCs w:val="24"/>
        </w:rPr>
      </w:pPr>
      <w:r w:rsidRPr="00985353">
        <w:rPr>
          <w:rFonts w:asciiTheme="minorHAnsi" w:hAnsiTheme="minorHAnsi"/>
          <w:szCs w:val="24"/>
        </w:rPr>
        <w:t>Brammer, C.,</w:t>
      </w:r>
      <w:r>
        <w:rPr>
          <w:rFonts w:asciiTheme="minorHAnsi" w:hAnsiTheme="minorHAnsi"/>
          <w:szCs w:val="24"/>
        </w:rPr>
        <w:t xml:space="preserve"> </w:t>
      </w:r>
      <w:r w:rsidRPr="00985353">
        <w:rPr>
          <w:rFonts w:asciiTheme="minorHAnsi" w:hAnsiTheme="minorHAnsi"/>
          <w:szCs w:val="24"/>
        </w:rPr>
        <w:t xml:space="preserve"> Greenwood, K.</w:t>
      </w:r>
      <w:r>
        <w:rPr>
          <w:rFonts w:asciiTheme="minorHAnsi" w:hAnsiTheme="minorHAnsi"/>
          <w:szCs w:val="24"/>
        </w:rPr>
        <w:t>, &amp; Torppa, C.</w:t>
      </w:r>
      <w:r w:rsidRPr="00985353">
        <w:rPr>
          <w:rFonts w:asciiTheme="minorHAnsi" w:hAnsiTheme="minorHAnsi"/>
          <w:szCs w:val="24"/>
        </w:rPr>
        <w:t xml:space="preserve"> (2012).  CMM 207 student workbook.  Boston, MA: </w:t>
      </w:r>
      <w:proofErr w:type="spellStart"/>
      <w:r w:rsidRPr="00985353">
        <w:rPr>
          <w:rFonts w:asciiTheme="minorHAnsi" w:hAnsiTheme="minorHAnsi"/>
          <w:szCs w:val="24"/>
        </w:rPr>
        <w:t>Allyn</w:t>
      </w:r>
      <w:proofErr w:type="spellEnd"/>
      <w:r w:rsidRPr="00985353">
        <w:rPr>
          <w:rFonts w:asciiTheme="minorHAnsi" w:hAnsiTheme="minorHAnsi"/>
          <w:szCs w:val="24"/>
        </w:rPr>
        <w:t xml:space="preserve"> and Bacon.</w:t>
      </w:r>
    </w:p>
    <w:p w:rsidR="00BD09D2" w:rsidRDefault="00BD09D2" w:rsidP="002E2F6D">
      <w:pPr>
        <w:tabs>
          <w:tab w:val="left" w:pos="2880"/>
          <w:tab w:val="left" w:pos="6480"/>
        </w:tabs>
        <w:ind w:left="-270"/>
        <w:rPr>
          <w:rFonts w:ascii="Arial" w:hAnsi="Arial"/>
        </w:rPr>
      </w:pPr>
    </w:p>
    <w:p w:rsidR="00237E37" w:rsidRDefault="00237E37" w:rsidP="002E2F6D">
      <w:pPr>
        <w:tabs>
          <w:tab w:val="left" w:pos="2880"/>
          <w:tab w:val="left" w:pos="6480"/>
        </w:tabs>
        <w:ind w:left="-270"/>
        <w:rPr>
          <w:rFonts w:ascii="Arial" w:hAnsi="Arial"/>
        </w:rPr>
      </w:pPr>
    </w:p>
    <w:p w:rsidR="00BD09D2" w:rsidRDefault="00BD09D2" w:rsidP="002E2F6D">
      <w:pPr>
        <w:tabs>
          <w:tab w:val="left" w:pos="2880"/>
          <w:tab w:val="left" w:pos="6480"/>
        </w:tabs>
        <w:ind w:left="-270"/>
        <w:rPr>
          <w:rFonts w:ascii="Arial" w:hAnsi="Arial"/>
        </w:rPr>
      </w:pPr>
    </w:p>
    <w:p w:rsidR="00BD09D2" w:rsidRDefault="00BD09D2" w:rsidP="002E2F6D">
      <w:pPr>
        <w:ind w:left="-270"/>
        <w:rPr>
          <w:rFonts w:ascii="Times New Roman" w:hAnsi="Times New Roman"/>
          <w:b/>
          <w:bCs/>
          <w:szCs w:val="24"/>
        </w:rPr>
      </w:pPr>
      <w:r w:rsidRPr="00985353">
        <w:rPr>
          <w:rFonts w:asciiTheme="minorHAnsi" w:hAnsiTheme="minorHAnsi"/>
          <w:b/>
          <w:szCs w:val="24"/>
        </w:rPr>
        <w:t>Recommended Materials</w:t>
      </w:r>
    </w:p>
    <w:p w:rsidR="00BD09D2" w:rsidRDefault="00BD09D2" w:rsidP="002E2F6D">
      <w:pPr>
        <w:tabs>
          <w:tab w:val="left" w:pos="2880"/>
          <w:tab w:val="left" w:pos="6480"/>
        </w:tabs>
        <w:ind w:left="-270"/>
        <w:rPr>
          <w:rFonts w:ascii="Times New Roman" w:hAnsi="Times New Roman"/>
          <w:b/>
          <w:bCs/>
          <w:szCs w:val="24"/>
        </w:rPr>
      </w:pPr>
      <w:r w:rsidRPr="00693358">
        <w:rPr>
          <w:rFonts w:ascii="Times New Roman" w:hAnsi="Times New Roman"/>
          <w:b/>
          <w:bCs/>
          <w:szCs w:val="24"/>
        </w:rPr>
        <w:t xml:space="preserve"> </w:t>
      </w:r>
    </w:p>
    <w:p w:rsidR="00BD09D2" w:rsidRPr="00985353" w:rsidRDefault="00BD09D2" w:rsidP="002E2F6D">
      <w:pPr>
        <w:ind w:left="-270"/>
        <w:rPr>
          <w:rFonts w:asciiTheme="minorHAnsi" w:hAnsiTheme="minorHAnsi"/>
          <w:szCs w:val="24"/>
        </w:rPr>
      </w:pPr>
      <w:r w:rsidRPr="00985353">
        <w:rPr>
          <w:rFonts w:asciiTheme="minorHAnsi" w:hAnsiTheme="minorHAnsi"/>
          <w:szCs w:val="24"/>
        </w:rPr>
        <w:t>Your choice of a good-quality dictionary.</w:t>
      </w:r>
    </w:p>
    <w:p w:rsidR="00BD09D2" w:rsidRDefault="00BD09D2" w:rsidP="002E2F6D">
      <w:pPr>
        <w:spacing w:line="360" w:lineRule="auto"/>
        <w:ind w:left="-270"/>
        <w:outlineLvl w:val="0"/>
        <w:rPr>
          <w:rFonts w:asciiTheme="minorHAnsi" w:hAnsiTheme="minorHAnsi"/>
          <w:b/>
          <w:szCs w:val="24"/>
        </w:rPr>
      </w:pPr>
    </w:p>
    <w:p w:rsidR="00BD09D2" w:rsidRPr="00B50F16" w:rsidRDefault="00BD09D2" w:rsidP="002E2F6D">
      <w:pPr>
        <w:ind w:left="-270"/>
        <w:rPr>
          <w:rFonts w:asciiTheme="minorHAnsi" w:hAnsiTheme="minorHAnsi"/>
          <w:szCs w:val="24"/>
        </w:rPr>
        <w:sectPr w:rsidR="00BD09D2" w:rsidRPr="00B50F16" w:rsidSect="002C2389">
          <w:footerReference w:type="default" r:id="rId10"/>
          <w:endnotePr>
            <w:numFmt w:val="decimal"/>
          </w:endnotePr>
          <w:pgSz w:w="12240" w:h="15840"/>
          <w:pgMar w:top="1260" w:right="1440" w:bottom="1350" w:left="1440" w:header="1440" w:footer="1440" w:gutter="0"/>
          <w:cols w:space="720"/>
          <w:noEndnote/>
        </w:sectPr>
      </w:pPr>
      <w:r w:rsidRPr="00B50F16">
        <w:rPr>
          <w:rFonts w:asciiTheme="minorHAnsi" w:hAnsiTheme="minorHAnsi"/>
          <w:b/>
          <w:szCs w:val="24"/>
        </w:rPr>
        <w:t>Course Requirements / Due Dates</w:t>
      </w:r>
    </w:p>
    <w:p w:rsidR="00BD09D2" w:rsidRDefault="00BD09D2" w:rsidP="002E2F6D">
      <w:pPr>
        <w:ind w:left="-270"/>
        <w:rPr>
          <w:rFonts w:asciiTheme="minorHAnsi" w:hAnsiTheme="minorHAnsi"/>
          <w:szCs w:val="24"/>
        </w:rPr>
      </w:pPr>
      <w:r w:rsidRPr="0015053F">
        <w:rPr>
          <w:rFonts w:asciiTheme="minorHAnsi" w:hAnsiTheme="minorHAnsi"/>
          <w:szCs w:val="24"/>
        </w:rPr>
        <w:lastRenderedPageBreak/>
        <w:t>See the course schedule, below, for all assignments and presentations.</w:t>
      </w:r>
    </w:p>
    <w:p w:rsidR="00BD09D2" w:rsidRPr="00775E07" w:rsidRDefault="00BD09D2" w:rsidP="00B55B5D">
      <w:pPr>
        <w:pStyle w:val="NoSpacing"/>
        <w:keepNext/>
        <w:widowControl w:val="0"/>
        <w:ind w:left="-187"/>
        <w:rPr>
          <w:rFonts w:cs="Times New Roman"/>
          <w:sz w:val="24"/>
          <w:szCs w:val="24"/>
        </w:rPr>
      </w:pPr>
      <w:r w:rsidRPr="00775E07">
        <w:rPr>
          <w:b/>
          <w:sz w:val="24"/>
          <w:szCs w:val="24"/>
        </w:rPr>
        <w:lastRenderedPageBreak/>
        <w:t>Grading Policy</w:t>
      </w:r>
    </w:p>
    <w:p w:rsidR="00BD09D2" w:rsidRPr="00B55EDA" w:rsidRDefault="00BD09D2" w:rsidP="002E2F6D">
      <w:pPr>
        <w:ind w:left="-180"/>
        <w:rPr>
          <w:rFonts w:asciiTheme="minorHAnsi" w:hAnsiTheme="minorHAnsi"/>
          <w:szCs w:val="24"/>
        </w:rPr>
      </w:pPr>
      <w:r w:rsidRPr="00B55EDA">
        <w:rPr>
          <w:rFonts w:asciiTheme="minorHAnsi" w:hAnsiTheme="minorHAnsi"/>
          <w:szCs w:val="24"/>
        </w:rPr>
        <w:t>Your presentations are important to your grade in the course.  So are the midterm and final exams.  And even though they’re short, so are the written assignments.</w:t>
      </w:r>
    </w:p>
    <w:p w:rsidR="00BD09D2" w:rsidRPr="00B55EDA" w:rsidRDefault="00BD09D2" w:rsidP="002E2F6D">
      <w:pPr>
        <w:ind w:left="-180"/>
        <w:rPr>
          <w:rFonts w:asciiTheme="minorHAnsi" w:hAnsiTheme="minorHAnsi"/>
          <w:szCs w:val="24"/>
        </w:rPr>
      </w:pPr>
    </w:p>
    <w:p w:rsidR="00BD09D2" w:rsidRPr="00B55EDA" w:rsidRDefault="00BD09D2" w:rsidP="002E2F6D">
      <w:pPr>
        <w:ind w:left="-180"/>
        <w:rPr>
          <w:rFonts w:asciiTheme="minorHAnsi" w:hAnsiTheme="minorHAnsi"/>
          <w:szCs w:val="24"/>
        </w:rPr>
      </w:pPr>
      <w:r w:rsidRPr="00B55EDA">
        <w:rPr>
          <w:rFonts w:asciiTheme="minorHAnsi" w:hAnsiTheme="minorHAnsi"/>
          <w:szCs w:val="24"/>
        </w:rPr>
        <w:t>In other words, everything in the course is important to your grade.  The reason is simple: everything in the course contributes significantly to your growth as a professional.</w:t>
      </w:r>
    </w:p>
    <w:p w:rsidR="00BD09D2" w:rsidRPr="00B55EDA" w:rsidRDefault="00BD09D2" w:rsidP="002E2F6D">
      <w:pPr>
        <w:ind w:left="-180"/>
        <w:rPr>
          <w:rFonts w:asciiTheme="minorHAnsi" w:hAnsiTheme="minorHAnsi"/>
          <w:szCs w:val="24"/>
        </w:rPr>
      </w:pPr>
    </w:p>
    <w:p w:rsidR="00BD09D2" w:rsidRPr="00B55EDA" w:rsidRDefault="00BD09D2" w:rsidP="002E2F6D">
      <w:pPr>
        <w:ind w:left="-180"/>
        <w:rPr>
          <w:rFonts w:asciiTheme="minorHAnsi" w:hAnsiTheme="minorHAnsi"/>
          <w:szCs w:val="24"/>
        </w:rPr>
      </w:pPr>
      <w:r w:rsidRPr="00B55EDA">
        <w:rPr>
          <w:rFonts w:asciiTheme="minorHAnsi" w:hAnsiTheme="minorHAnsi"/>
          <w:szCs w:val="24"/>
        </w:rPr>
        <w:t>To put it bluntly, it’s unwise to blow off any of the class meetings or any of the work.  That said, here are the numbers which add up to your course grade.</w:t>
      </w:r>
    </w:p>
    <w:p w:rsidR="00BD09D2" w:rsidRPr="00B55EDA" w:rsidRDefault="00BD09D2" w:rsidP="002E2F6D">
      <w:pPr>
        <w:ind w:left="-180"/>
        <w:rPr>
          <w:rFonts w:asciiTheme="minorHAnsi" w:hAnsiTheme="minorHAnsi"/>
          <w:szCs w:val="24"/>
        </w:rPr>
      </w:pPr>
    </w:p>
    <w:p w:rsidR="00BD09D2" w:rsidRPr="00B55EDA" w:rsidRDefault="00BD09D2" w:rsidP="002E2F6D">
      <w:pPr>
        <w:ind w:left="-180"/>
        <w:rPr>
          <w:rFonts w:asciiTheme="minorHAnsi" w:hAnsiTheme="minorHAnsi"/>
          <w:szCs w:val="24"/>
        </w:rPr>
      </w:pPr>
    </w:p>
    <w:p w:rsidR="00BD09D2" w:rsidRPr="00B55EDA" w:rsidRDefault="00BD09D2" w:rsidP="002E2F6D">
      <w:pPr>
        <w:tabs>
          <w:tab w:val="left" w:pos="2862"/>
          <w:tab w:val="left" w:pos="5102"/>
        </w:tabs>
        <w:ind w:left="-180"/>
        <w:rPr>
          <w:rFonts w:asciiTheme="minorHAnsi" w:hAnsiTheme="minorHAnsi"/>
          <w:szCs w:val="24"/>
        </w:rPr>
      </w:pPr>
      <w:r w:rsidRPr="00B55EDA">
        <w:rPr>
          <w:rFonts w:asciiTheme="minorHAnsi" w:hAnsiTheme="minorHAnsi"/>
          <w:szCs w:val="24"/>
        </w:rPr>
        <w:t>Presentations</w:t>
      </w:r>
      <w:r w:rsidRPr="00B55EDA">
        <w:rPr>
          <w:rFonts w:asciiTheme="minorHAnsi" w:hAnsiTheme="minorHAnsi"/>
          <w:szCs w:val="24"/>
        </w:rPr>
        <w:tab/>
        <w:t>5 @ 100 points</w:t>
      </w:r>
      <w:r w:rsidRPr="00B55EDA">
        <w:rPr>
          <w:rFonts w:asciiTheme="minorHAnsi" w:hAnsiTheme="minorHAnsi"/>
          <w:szCs w:val="24"/>
        </w:rPr>
        <w:tab/>
        <w:t>500 possible</w:t>
      </w:r>
    </w:p>
    <w:p w:rsidR="00BD09D2" w:rsidRPr="00B55EDA" w:rsidRDefault="00BD09D2" w:rsidP="002E2F6D">
      <w:pPr>
        <w:tabs>
          <w:tab w:val="left" w:pos="2862"/>
          <w:tab w:val="left" w:pos="5102"/>
        </w:tabs>
        <w:ind w:left="-180"/>
        <w:rPr>
          <w:rFonts w:asciiTheme="minorHAnsi" w:hAnsiTheme="minorHAnsi"/>
          <w:szCs w:val="24"/>
        </w:rPr>
      </w:pPr>
    </w:p>
    <w:p w:rsidR="00BD09D2" w:rsidRPr="00B55EDA" w:rsidRDefault="00BD09D2" w:rsidP="002E2F6D">
      <w:pPr>
        <w:tabs>
          <w:tab w:val="left" w:pos="2862"/>
          <w:tab w:val="left" w:pos="5102"/>
        </w:tabs>
        <w:ind w:left="-180"/>
        <w:rPr>
          <w:rFonts w:asciiTheme="minorHAnsi" w:hAnsiTheme="minorHAnsi"/>
          <w:szCs w:val="24"/>
        </w:rPr>
      </w:pPr>
      <w:r w:rsidRPr="00B55EDA">
        <w:rPr>
          <w:rFonts w:asciiTheme="minorHAnsi" w:hAnsiTheme="minorHAnsi"/>
          <w:szCs w:val="24"/>
        </w:rPr>
        <w:t>Written Assignments</w:t>
      </w:r>
      <w:r w:rsidRPr="00B55EDA">
        <w:rPr>
          <w:rFonts w:asciiTheme="minorHAnsi" w:hAnsiTheme="minorHAnsi"/>
          <w:szCs w:val="24"/>
        </w:rPr>
        <w:tab/>
        <w:t>20 @ 10 points</w:t>
      </w:r>
      <w:r w:rsidRPr="00B55EDA">
        <w:rPr>
          <w:rFonts w:asciiTheme="minorHAnsi" w:hAnsiTheme="minorHAnsi"/>
          <w:szCs w:val="24"/>
        </w:rPr>
        <w:tab/>
        <w:t xml:space="preserve">200 possible </w:t>
      </w:r>
      <w:r w:rsidRPr="00B55EDA">
        <w:rPr>
          <w:rFonts w:asciiTheme="minorHAnsi" w:hAnsiTheme="minorHAnsi"/>
          <w:szCs w:val="24"/>
        </w:rPr>
        <w:tab/>
      </w:r>
    </w:p>
    <w:p w:rsidR="00BD09D2" w:rsidRPr="00B55EDA" w:rsidRDefault="00BD09D2" w:rsidP="002E2F6D">
      <w:pPr>
        <w:tabs>
          <w:tab w:val="left" w:pos="2862"/>
          <w:tab w:val="left" w:pos="5102"/>
        </w:tabs>
        <w:ind w:left="-180"/>
        <w:rPr>
          <w:rFonts w:asciiTheme="minorHAnsi" w:hAnsiTheme="minorHAnsi"/>
          <w:szCs w:val="24"/>
        </w:rPr>
      </w:pPr>
      <w:r w:rsidRPr="00B55EDA">
        <w:rPr>
          <w:rFonts w:asciiTheme="minorHAnsi" w:hAnsiTheme="minorHAnsi"/>
          <w:szCs w:val="24"/>
        </w:rPr>
        <w:tab/>
      </w:r>
      <w:r w:rsidRPr="00B55EDA">
        <w:rPr>
          <w:rFonts w:asciiTheme="minorHAnsi" w:hAnsiTheme="minorHAnsi"/>
          <w:szCs w:val="24"/>
        </w:rPr>
        <w:tab/>
      </w:r>
    </w:p>
    <w:p w:rsidR="00BD09D2" w:rsidRPr="00B55EDA" w:rsidRDefault="00BD09D2" w:rsidP="002E2F6D">
      <w:pPr>
        <w:tabs>
          <w:tab w:val="left" w:pos="2862"/>
          <w:tab w:val="left" w:pos="5102"/>
        </w:tabs>
        <w:ind w:left="-180"/>
        <w:rPr>
          <w:rFonts w:asciiTheme="minorHAnsi" w:hAnsiTheme="minorHAnsi"/>
          <w:szCs w:val="24"/>
        </w:rPr>
      </w:pPr>
      <w:r w:rsidRPr="00B55EDA">
        <w:rPr>
          <w:rFonts w:asciiTheme="minorHAnsi" w:hAnsiTheme="minorHAnsi"/>
          <w:szCs w:val="24"/>
        </w:rPr>
        <w:t>Midterm Exam</w:t>
      </w:r>
      <w:r w:rsidRPr="00B55EDA">
        <w:rPr>
          <w:rFonts w:asciiTheme="minorHAnsi" w:hAnsiTheme="minorHAnsi"/>
          <w:szCs w:val="24"/>
        </w:rPr>
        <w:tab/>
        <w:t>1 @ 100 points</w:t>
      </w:r>
      <w:r w:rsidRPr="00B55EDA">
        <w:rPr>
          <w:rFonts w:asciiTheme="minorHAnsi" w:hAnsiTheme="minorHAnsi"/>
          <w:szCs w:val="24"/>
        </w:rPr>
        <w:tab/>
        <w:t>100 possible</w:t>
      </w:r>
    </w:p>
    <w:p w:rsidR="00BD09D2" w:rsidRPr="00B55EDA" w:rsidRDefault="00BD09D2" w:rsidP="002E2F6D">
      <w:pPr>
        <w:tabs>
          <w:tab w:val="left" w:pos="2862"/>
          <w:tab w:val="left" w:pos="5102"/>
        </w:tabs>
        <w:ind w:left="-180"/>
        <w:rPr>
          <w:rFonts w:asciiTheme="minorHAnsi" w:hAnsiTheme="minorHAnsi"/>
          <w:szCs w:val="24"/>
        </w:rPr>
      </w:pPr>
    </w:p>
    <w:p w:rsidR="00BD09D2" w:rsidRPr="00B55EDA" w:rsidRDefault="00BD09D2" w:rsidP="002E2F6D">
      <w:pPr>
        <w:tabs>
          <w:tab w:val="left" w:pos="2862"/>
          <w:tab w:val="left" w:pos="5102"/>
        </w:tabs>
        <w:ind w:left="-180"/>
        <w:rPr>
          <w:rFonts w:asciiTheme="minorHAnsi" w:hAnsiTheme="minorHAnsi"/>
          <w:szCs w:val="24"/>
        </w:rPr>
      </w:pPr>
      <w:r w:rsidRPr="00B55EDA">
        <w:rPr>
          <w:rFonts w:asciiTheme="minorHAnsi" w:hAnsiTheme="minorHAnsi"/>
          <w:szCs w:val="24"/>
        </w:rPr>
        <w:t>Final Exam</w:t>
      </w:r>
      <w:r w:rsidRPr="00B55EDA">
        <w:rPr>
          <w:rFonts w:asciiTheme="minorHAnsi" w:hAnsiTheme="minorHAnsi"/>
          <w:szCs w:val="24"/>
        </w:rPr>
        <w:tab/>
        <w:t>1 @ 100 points</w:t>
      </w:r>
      <w:r w:rsidRPr="00B55EDA">
        <w:rPr>
          <w:rFonts w:asciiTheme="minorHAnsi" w:hAnsiTheme="minorHAnsi"/>
          <w:szCs w:val="24"/>
        </w:rPr>
        <w:tab/>
        <w:t>100 possible</w:t>
      </w:r>
    </w:p>
    <w:p w:rsidR="00BD09D2" w:rsidRPr="00B55EDA" w:rsidRDefault="00BD09D2" w:rsidP="002E2F6D">
      <w:pPr>
        <w:tabs>
          <w:tab w:val="left" w:pos="2862"/>
          <w:tab w:val="left" w:pos="5102"/>
        </w:tabs>
        <w:ind w:left="-180"/>
        <w:rPr>
          <w:rFonts w:asciiTheme="minorHAnsi" w:hAnsiTheme="minorHAnsi"/>
          <w:szCs w:val="24"/>
        </w:rPr>
      </w:pPr>
    </w:p>
    <w:p w:rsidR="00BD09D2" w:rsidRPr="00B55EDA" w:rsidRDefault="00BD09D2" w:rsidP="002E2F6D">
      <w:pPr>
        <w:tabs>
          <w:tab w:val="left" w:pos="2862"/>
          <w:tab w:val="left" w:pos="5102"/>
        </w:tabs>
        <w:ind w:left="-180"/>
        <w:rPr>
          <w:rFonts w:asciiTheme="minorHAnsi" w:hAnsiTheme="minorHAnsi"/>
          <w:szCs w:val="24"/>
        </w:rPr>
      </w:pPr>
      <w:r w:rsidRPr="00B55EDA">
        <w:rPr>
          <w:rFonts w:asciiTheme="minorHAnsi" w:hAnsiTheme="minorHAnsi"/>
          <w:szCs w:val="24"/>
        </w:rPr>
        <w:t>Attendance</w:t>
      </w:r>
      <w:r w:rsidRPr="00B55EDA">
        <w:rPr>
          <w:rFonts w:asciiTheme="minorHAnsi" w:hAnsiTheme="minorHAnsi"/>
          <w:szCs w:val="24"/>
        </w:rPr>
        <w:tab/>
        <w:t>50 points, in all</w:t>
      </w:r>
      <w:r w:rsidRPr="00B55EDA">
        <w:rPr>
          <w:rFonts w:asciiTheme="minorHAnsi" w:hAnsiTheme="minorHAnsi"/>
          <w:szCs w:val="24"/>
        </w:rPr>
        <w:tab/>
        <w:t xml:space="preserve"> 50 possible</w:t>
      </w:r>
    </w:p>
    <w:p w:rsidR="00BD09D2" w:rsidRPr="00B55EDA" w:rsidRDefault="00BD09D2" w:rsidP="002E2F6D">
      <w:pPr>
        <w:ind w:left="-180"/>
        <w:rPr>
          <w:rFonts w:asciiTheme="minorHAnsi" w:hAnsiTheme="minorHAnsi"/>
          <w:szCs w:val="24"/>
        </w:rPr>
      </w:pPr>
    </w:p>
    <w:p w:rsidR="00BD09D2" w:rsidRPr="00B55EDA" w:rsidRDefault="00BD09D2" w:rsidP="002E2F6D">
      <w:pPr>
        <w:ind w:left="-180"/>
        <w:rPr>
          <w:rFonts w:asciiTheme="minorHAnsi" w:hAnsiTheme="minorHAnsi"/>
          <w:szCs w:val="24"/>
        </w:rPr>
      </w:pPr>
    </w:p>
    <w:p w:rsidR="00BD09D2" w:rsidRPr="00B55EDA" w:rsidRDefault="00BD09D2" w:rsidP="002E2F6D">
      <w:pPr>
        <w:ind w:left="-180"/>
        <w:rPr>
          <w:rFonts w:asciiTheme="minorHAnsi" w:hAnsiTheme="minorHAnsi"/>
          <w:szCs w:val="24"/>
        </w:rPr>
      </w:pPr>
      <w:r w:rsidRPr="00B55EDA">
        <w:rPr>
          <w:rFonts w:asciiTheme="minorHAnsi" w:hAnsiTheme="minorHAnsi"/>
          <w:szCs w:val="24"/>
        </w:rPr>
        <w:t>Total possible: 950</w:t>
      </w:r>
    </w:p>
    <w:p w:rsidR="00BD09D2" w:rsidRPr="00B55EDA" w:rsidRDefault="00BD09D2" w:rsidP="002E2F6D">
      <w:pPr>
        <w:ind w:left="-180"/>
        <w:rPr>
          <w:rFonts w:asciiTheme="minorHAnsi" w:hAnsiTheme="minorHAnsi"/>
          <w:szCs w:val="24"/>
        </w:rPr>
      </w:pPr>
    </w:p>
    <w:p w:rsidR="00BD09D2" w:rsidRPr="00B55EDA" w:rsidRDefault="00BD09D2" w:rsidP="002E2F6D">
      <w:pPr>
        <w:ind w:left="-180"/>
        <w:rPr>
          <w:rFonts w:asciiTheme="minorHAnsi" w:hAnsiTheme="minorHAnsi"/>
          <w:szCs w:val="24"/>
        </w:rPr>
      </w:pPr>
      <w:r w:rsidRPr="00B55EDA">
        <w:rPr>
          <w:rFonts w:asciiTheme="minorHAnsi" w:hAnsiTheme="minorHAnsi"/>
          <w:szCs w:val="24"/>
        </w:rPr>
        <w:t>A = 855 or better</w:t>
      </w:r>
    </w:p>
    <w:p w:rsidR="00BD09D2" w:rsidRPr="00B55EDA" w:rsidRDefault="00BD09D2" w:rsidP="002E2F6D">
      <w:pPr>
        <w:ind w:left="-180"/>
        <w:rPr>
          <w:rFonts w:asciiTheme="minorHAnsi" w:hAnsiTheme="minorHAnsi"/>
          <w:szCs w:val="24"/>
        </w:rPr>
      </w:pPr>
      <w:r w:rsidRPr="00B55EDA">
        <w:rPr>
          <w:rFonts w:asciiTheme="minorHAnsi" w:hAnsiTheme="minorHAnsi"/>
          <w:szCs w:val="24"/>
        </w:rPr>
        <w:t>B = 760—854</w:t>
      </w:r>
    </w:p>
    <w:p w:rsidR="00BD09D2" w:rsidRPr="00B55EDA" w:rsidRDefault="00BD09D2" w:rsidP="002E2F6D">
      <w:pPr>
        <w:ind w:left="-180"/>
        <w:rPr>
          <w:rFonts w:asciiTheme="minorHAnsi" w:hAnsiTheme="minorHAnsi"/>
          <w:szCs w:val="24"/>
        </w:rPr>
      </w:pPr>
      <w:r w:rsidRPr="00B55EDA">
        <w:rPr>
          <w:rFonts w:asciiTheme="minorHAnsi" w:hAnsiTheme="minorHAnsi"/>
          <w:szCs w:val="24"/>
        </w:rPr>
        <w:t>C = 665—759</w:t>
      </w:r>
    </w:p>
    <w:p w:rsidR="00BD09D2" w:rsidRPr="00B55EDA" w:rsidRDefault="00BD09D2" w:rsidP="002E2F6D">
      <w:pPr>
        <w:ind w:left="-180"/>
        <w:rPr>
          <w:rFonts w:asciiTheme="minorHAnsi" w:hAnsiTheme="minorHAnsi"/>
          <w:szCs w:val="24"/>
        </w:rPr>
      </w:pPr>
      <w:r w:rsidRPr="00B55EDA">
        <w:rPr>
          <w:rFonts w:asciiTheme="minorHAnsi" w:hAnsiTheme="minorHAnsi"/>
          <w:szCs w:val="24"/>
        </w:rPr>
        <w:t>D = 570—664</w:t>
      </w:r>
    </w:p>
    <w:p w:rsidR="00BD09D2" w:rsidRPr="00B55EDA" w:rsidRDefault="00BD09D2" w:rsidP="002E2F6D">
      <w:pPr>
        <w:ind w:left="-180"/>
        <w:rPr>
          <w:rFonts w:asciiTheme="minorHAnsi" w:hAnsiTheme="minorHAnsi"/>
          <w:szCs w:val="24"/>
        </w:rPr>
      </w:pPr>
      <w:r w:rsidRPr="00B55EDA">
        <w:rPr>
          <w:rFonts w:asciiTheme="minorHAnsi" w:hAnsiTheme="minorHAnsi"/>
          <w:szCs w:val="24"/>
        </w:rPr>
        <w:t>F = below 570</w:t>
      </w:r>
    </w:p>
    <w:p w:rsidR="00BD09D2" w:rsidRDefault="00BD09D2" w:rsidP="002E2F6D">
      <w:pPr>
        <w:spacing w:line="360" w:lineRule="auto"/>
        <w:ind w:left="-180"/>
        <w:outlineLvl w:val="0"/>
        <w:rPr>
          <w:rFonts w:asciiTheme="minorHAnsi" w:hAnsiTheme="minorHAnsi"/>
          <w:b/>
          <w:szCs w:val="24"/>
        </w:rPr>
      </w:pPr>
    </w:p>
    <w:p w:rsidR="00BD09D2" w:rsidRDefault="00BD09D2" w:rsidP="002E2F6D">
      <w:pPr>
        <w:spacing w:line="360" w:lineRule="auto"/>
        <w:ind w:left="-180"/>
        <w:outlineLvl w:val="0"/>
        <w:rPr>
          <w:rFonts w:asciiTheme="minorHAnsi" w:hAnsiTheme="minorHAnsi"/>
          <w:b/>
          <w:szCs w:val="24"/>
        </w:rPr>
      </w:pPr>
    </w:p>
    <w:p w:rsidR="00BD09D2" w:rsidRPr="00C355CF" w:rsidRDefault="00BD09D2" w:rsidP="002E2F6D">
      <w:pPr>
        <w:ind w:left="-180"/>
        <w:rPr>
          <w:sz w:val="28"/>
          <w:szCs w:val="28"/>
        </w:rPr>
      </w:pPr>
      <w:r w:rsidRPr="00B50F16">
        <w:rPr>
          <w:rFonts w:asciiTheme="minorHAnsi" w:hAnsiTheme="minorHAnsi"/>
          <w:b/>
          <w:szCs w:val="24"/>
        </w:rPr>
        <w:t>Attendance Policy</w:t>
      </w:r>
      <w:r>
        <w:rPr>
          <w:rFonts w:asciiTheme="minorHAnsi" w:hAnsiTheme="minorHAnsi"/>
          <w:b/>
          <w:szCs w:val="24"/>
        </w:rPr>
        <w:t xml:space="preserve">, a/k/a </w:t>
      </w:r>
      <w:r w:rsidRPr="00982E2F">
        <w:rPr>
          <w:rFonts w:asciiTheme="minorHAnsi" w:hAnsiTheme="minorHAnsi"/>
          <w:b/>
          <w:szCs w:val="24"/>
        </w:rPr>
        <w:t>Ground Rules and Tough Love</w:t>
      </w:r>
    </w:p>
    <w:p w:rsidR="00BD09D2" w:rsidRDefault="00BD09D2" w:rsidP="002E2F6D">
      <w:pPr>
        <w:keepNext/>
        <w:ind w:left="-180"/>
        <w:rPr>
          <w:rFonts w:ascii="Arial" w:hAnsi="Arial"/>
          <w:b/>
          <w:i/>
        </w:rPr>
      </w:pPr>
    </w:p>
    <w:p w:rsidR="00BD09D2" w:rsidRPr="00884A26" w:rsidRDefault="00BD09D2" w:rsidP="002E2F6D">
      <w:pPr>
        <w:ind w:left="-180"/>
        <w:rPr>
          <w:rFonts w:asciiTheme="minorHAnsi" w:hAnsiTheme="minorHAnsi"/>
          <w:szCs w:val="24"/>
        </w:rPr>
      </w:pPr>
      <w:r w:rsidRPr="00884A26">
        <w:rPr>
          <w:rFonts w:asciiTheme="minorHAnsi" w:hAnsiTheme="minorHAnsi"/>
          <w:szCs w:val="24"/>
        </w:rPr>
        <w:t>I reserve the right to reject assignments or presentations after their deadlines pass.  If you know you’ll have trouble making a due date on any of the work, get in touch with me before the deadline so we can make some arrangement.  The key to success in this course is simple: take the course seriously,</w:t>
      </w:r>
      <w:r w:rsidRPr="00BD09D2">
        <w:rPr>
          <w:rFonts w:asciiTheme="minorHAnsi" w:hAnsiTheme="minorHAnsi"/>
          <w:szCs w:val="24"/>
        </w:rPr>
        <w:t xml:space="preserve"> </w:t>
      </w:r>
      <w:r w:rsidRPr="00884A26">
        <w:rPr>
          <w:rFonts w:asciiTheme="minorHAnsi" w:hAnsiTheme="minorHAnsi"/>
          <w:szCs w:val="24"/>
        </w:rPr>
        <w:t>and think ahead.</w:t>
      </w:r>
    </w:p>
    <w:p w:rsidR="00BD09D2" w:rsidRPr="00884A26" w:rsidRDefault="00BD09D2" w:rsidP="002E2F6D">
      <w:pPr>
        <w:ind w:left="-180"/>
        <w:rPr>
          <w:rFonts w:asciiTheme="minorHAnsi" w:hAnsiTheme="minorHAnsi"/>
          <w:szCs w:val="24"/>
        </w:rPr>
      </w:pPr>
    </w:p>
    <w:p w:rsidR="00BD09D2" w:rsidRPr="00884A26" w:rsidRDefault="00BD09D2" w:rsidP="002E2F6D">
      <w:pPr>
        <w:ind w:left="-180"/>
        <w:rPr>
          <w:rFonts w:asciiTheme="minorHAnsi" w:hAnsiTheme="minorHAnsi"/>
          <w:szCs w:val="24"/>
        </w:rPr>
      </w:pPr>
      <w:r w:rsidRPr="00884A26">
        <w:rPr>
          <w:rFonts w:asciiTheme="minorHAnsi" w:hAnsiTheme="minorHAnsi"/>
          <w:szCs w:val="24"/>
        </w:rPr>
        <w:t>That makes the attendance policy obvious: if you take this course, come to class.  The worst penalty for not showing up is losing the knowledge you would have gained from our activity that day, but you’ll also lose the points you would have earned toward your course grade that day.</w:t>
      </w:r>
    </w:p>
    <w:p w:rsidR="00BD09D2" w:rsidRPr="00884A26" w:rsidRDefault="00BD09D2" w:rsidP="00BD09D2">
      <w:pPr>
        <w:rPr>
          <w:rFonts w:asciiTheme="minorHAnsi" w:hAnsiTheme="minorHAnsi"/>
          <w:szCs w:val="24"/>
        </w:rPr>
      </w:pPr>
    </w:p>
    <w:p w:rsidR="00BD09D2" w:rsidRPr="00884A26" w:rsidRDefault="00BD09D2" w:rsidP="002E2F6D">
      <w:pPr>
        <w:ind w:left="-180"/>
        <w:rPr>
          <w:rFonts w:asciiTheme="minorHAnsi" w:hAnsiTheme="minorHAnsi"/>
          <w:szCs w:val="24"/>
        </w:rPr>
      </w:pPr>
      <w:r w:rsidRPr="00884A26">
        <w:rPr>
          <w:rFonts w:asciiTheme="minorHAnsi" w:hAnsiTheme="minorHAnsi"/>
          <w:szCs w:val="24"/>
        </w:rPr>
        <w:t xml:space="preserve">OK--that’s the </w:t>
      </w:r>
      <w:r w:rsidRPr="007B001E">
        <w:rPr>
          <w:rFonts w:asciiTheme="minorHAnsi" w:hAnsiTheme="minorHAnsi"/>
          <w:i/>
          <w:szCs w:val="24"/>
        </w:rPr>
        <w:t>tough</w:t>
      </w:r>
      <w:r w:rsidRPr="00884A26">
        <w:rPr>
          <w:rFonts w:asciiTheme="minorHAnsi" w:hAnsiTheme="minorHAnsi"/>
          <w:szCs w:val="24"/>
        </w:rPr>
        <w:t xml:space="preserve"> part.  Here’s the </w:t>
      </w:r>
      <w:r w:rsidRPr="007B001E">
        <w:rPr>
          <w:rFonts w:asciiTheme="minorHAnsi" w:hAnsiTheme="minorHAnsi"/>
          <w:i/>
          <w:szCs w:val="24"/>
        </w:rPr>
        <w:t>love</w:t>
      </w:r>
      <w:r w:rsidRPr="00884A26">
        <w:rPr>
          <w:rFonts w:asciiTheme="minorHAnsi" w:hAnsiTheme="minorHAnsi"/>
          <w:szCs w:val="24"/>
        </w:rPr>
        <w:t xml:space="preserve"> part: if something is going on in your life that knocks you off your game, contact me in advance of a deadline so we can work something out.  Keep in mind, though, that missing a deadline and making lame excuses afterward just won’t cut it.  If you blow it, admit it—and get it right, the next time.</w:t>
      </w:r>
    </w:p>
    <w:p w:rsidR="00BD09D2" w:rsidRDefault="00BD09D2" w:rsidP="002E2F6D">
      <w:pPr>
        <w:ind w:left="-180"/>
        <w:rPr>
          <w:rFonts w:ascii="Arial" w:hAnsi="Arial"/>
        </w:rPr>
      </w:pPr>
    </w:p>
    <w:p w:rsidR="00BD09D2" w:rsidRPr="00884A26" w:rsidRDefault="00BD09D2" w:rsidP="002E2F6D">
      <w:pPr>
        <w:ind w:left="-180"/>
        <w:rPr>
          <w:rFonts w:asciiTheme="minorHAnsi" w:hAnsiTheme="minorHAnsi"/>
          <w:szCs w:val="24"/>
        </w:rPr>
      </w:pPr>
      <w:r w:rsidRPr="00884A26">
        <w:rPr>
          <w:rFonts w:asciiTheme="minorHAnsi" w:hAnsiTheme="minorHAnsi"/>
          <w:szCs w:val="24"/>
        </w:rPr>
        <w:t xml:space="preserve">You can understand what I mean, then, by calling this </w:t>
      </w:r>
      <w:r w:rsidRPr="005461B6">
        <w:rPr>
          <w:rFonts w:asciiTheme="minorHAnsi" w:hAnsiTheme="minorHAnsi"/>
          <w:i/>
          <w:szCs w:val="24"/>
        </w:rPr>
        <w:t>tough love</w:t>
      </w:r>
      <w:r w:rsidRPr="00884A26">
        <w:rPr>
          <w:rFonts w:asciiTheme="minorHAnsi" w:hAnsiTheme="minorHAnsi"/>
          <w:szCs w:val="24"/>
        </w:rPr>
        <w:t xml:space="preserve">.  I want you to do well in this course.  But if I were to let you get away with doing less than your best, or to give you the impression that life is about doing the minimum </w:t>
      </w:r>
      <w:r w:rsidR="00E33BE7">
        <w:rPr>
          <w:rFonts w:asciiTheme="minorHAnsi" w:hAnsiTheme="minorHAnsi"/>
          <w:szCs w:val="24"/>
        </w:rPr>
        <w:t>required</w:t>
      </w:r>
      <w:r w:rsidRPr="00884A26">
        <w:rPr>
          <w:rFonts w:asciiTheme="minorHAnsi" w:hAnsiTheme="minorHAnsi"/>
          <w:szCs w:val="24"/>
        </w:rPr>
        <w:t xml:space="preserve"> to get by, I’d be devaluing you.  Again, sincerity inspires respect.  I want to earn your respect, and I hope you want to earn mine.</w:t>
      </w:r>
    </w:p>
    <w:p w:rsidR="00BD09D2" w:rsidRPr="00884A26" w:rsidRDefault="00BD09D2" w:rsidP="002E2F6D">
      <w:pPr>
        <w:ind w:left="-180"/>
        <w:rPr>
          <w:rFonts w:asciiTheme="minorHAnsi" w:hAnsiTheme="minorHAnsi"/>
          <w:szCs w:val="24"/>
        </w:rPr>
      </w:pPr>
    </w:p>
    <w:p w:rsidR="00BD09D2" w:rsidRPr="00884A26" w:rsidRDefault="00BD09D2" w:rsidP="002E2F6D">
      <w:pPr>
        <w:ind w:left="-180"/>
        <w:rPr>
          <w:rFonts w:asciiTheme="minorHAnsi" w:hAnsiTheme="minorHAnsi"/>
          <w:szCs w:val="24"/>
        </w:rPr>
      </w:pPr>
      <w:r w:rsidRPr="00884A26">
        <w:rPr>
          <w:rFonts w:asciiTheme="minorHAnsi" w:hAnsiTheme="minorHAnsi"/>
          <w:szCs w:val="24"/>
        </w:rPr>
        <w:t>Remember that you are a student at a first-class state university, and this is a professional context for all of us.  Be sure that the papers you turn in reflect your professionalism.  All your written work must be typed, double spaced, with normal margins and font size.  Be sure your name, the course number, and the  assignment number are on the top of the page.  Written work is written work; unless we make arrangements before the deadline passes, email is not acceptable as a way to submit an assignment.</w:t>
      </w:r>
    </w:p>
    <w:p w:rsidR="00BD09D2" w:rsidRPr="00884A26" w:rsidRDefault="00BD09D2" w:rsidP="002E2F6D">
      <w:pPr>
        <w:ind w:left="-180"/>
        <w:rPr>
          <w:rFonts w:asciiTheme="minorHAnsi" w:hAnsiTheme="minorHAnsi"/>
          <w:szCs w:val="24"/>
        </w:rPr>
      </w:pPr>
    </w:p>
    <w:p w:rsidR="00BD09D2" w:rsidRPr="00884A26" w:rsidRDefault="00BD09D2" w:rsidP="002E2F6D">
      <w:pPr>
        <w:ind w:left="-180"/>
        <w:rPr>
          <w:rFonts w:asciiTheme="minorHAnsi" w:hAnsiTheme="minorHAnsi"/>
          <w:szCs w:val="24"/>
        </w:rPr>
      </w:pPr>
      <w:r w:rsidRPr="00884A26">
        <w:rPr>
          <w:rFonts w:asciiTheme="minorHAnsi" w:hAnsiTheme="minorHAnsi"/>
          <w:szCs w:val="24"/>
        </w:rPr>
        <w:t xml:space="preserve">When you’re having trouble with an assignment or a presentation, don’t suffer in silence.  Call me!  That’s what I’m here for.  My office hours are listed on this syllabus, and we can meet other times by appointment.  </w:t>
      </w:r>
    </w:p>
    <w:p w:rsidR="00BD09D2" w:rsidRDefault="00BD09D2" w:rsidP="002E2F6D">
      <w:pPr>
        <w:spacing w:line="360" w:lineRule="auto"/>
        <w:ind w:left="-180"/>
        <w:outlineLvl w:val="0"/>
        <w:rPr>
          <w:rFonts w:asciiTheme="minorHAnsi" w:hAnsiTheme="minorHAnsi"/>
          <w:b/>
          <w:szCs w:val="24"/>
        </w:rPr>
      </w:pPr>
    </w:p>
    <w:p w:rsidR="00BD09D2" w:rsidRPr="00884A26" w:rsidRDefault="00BD09D2" w:rsidP="002E2F6D">
      <w:pPr>
        <w:ind w:left="-180"/>
        <w:rPr>
          <w:rFonts w:asciiTheme="minorHAnsi" w:hAnsiTheme="minorHAnsi"/>
          <w:szCs w:val="24"/>
        </w:rPr>
      </w:pPr>
      <w:r w:rsidRPr="00884A26">
        <w:rPr>
          <w:rFonts w:asciiTheme="minorHAnsi" w:hAnsiTheme="minorHAnsi"/>
          <w:szCs w:val="24"/>
        </w:rPr>
        <w:t>Here’s what it all comes down to:</w:t>
      </w:r>
    </w:p>
    <w:p w:rsidR="00BD09D2" w:rsidRPr="00884A26" w:rsidRDefault="00BD09D2" w:rsidP="002E2F6D">
      <w:pPr>
        <w:ind w:left="-180"/>
        <w:rPr>
          <w:rFonts w:asciiTheme="minorHAnsi" w:hAnsiTheme="minorHAnsi"/>
          <w:szCs w:val="24"/>
        </w:rPr>
      </w:pPr>
    </w:p>
    <w:p w:rsidR="00BD09D2" w:rsidRPr="00146A32" w:rsidRDefault="00BD09D2" w:rsidP="002E2F6D">
      <w:pPr>
        <w:ind w:left="-180"/>
        <w:rPr>
          <w:rFonts w:asciiTheme="minorHAnsi" w:hAnsiTheme="minorHAnsi"/>
          <w:b/>
          <w:i/>
          <w:szCs w:val="24"/>
        </w:rPr>
      </w:pPr>
      <w:r w:rsidRPr="00146A32">
        <w:rPr>
          <w:rFonts w:asciiTheme="minorHAnsi" w:hAnsiTheme="minorHAnsi"/>
          <w:b/>
          <w:i/>
          <w:szCs w:val="24"/>
        </w:rPr>
        <w:t xml:space="preserve">My job is to create an environment in which you can succeed.  </w:t>
      </w:r>
    </w:p>
    <w:p w:rsidR="00BD09D2" w:rsidRPr="00146A32" w:rsidRDefault="00BD09D2" w:rsidP="002E2F6D">
      <w:pPr>
        <w:ind w:left="-180"/>
        <w:rPr>
          <w:rFonts w:asciiTheme="minorHAnsi" w:hAnsiTheme="minorHAnsi"/>
          <w:b/>
          <w:i/>
          <w:szCs w:val="24"/>
        </w:rPr>
      </w:pPr>
    </w:p>
    <w:p w:rsidR="00BD09D2" w:rsidRPr="00146A32" w:rsidRDefault="00BD09D2" w:rsidP="002E2F6D">
      <w:pPr>
        <w:ind w:left="-180"/>
        <w:rPr>
          <w:rFonts w:asciiTheme="minorHAnsi" w:hAnsiTheme="minorHAnsi"/>
          <w:b/>
          <w:i/>
          <w:szCs w:val="24"/>
        </w:rPr>
      </w:pPr>
      <w:r w:rsidRPr="00146A32">
        <w:rPr>
          <w:rFonts w:asciiTheme="minorHAnsi" w:hAnsiTheme="minorHAnsi"/>
          <w:b/>
          <w:i/>
          <w:szCs w:val="24"/>
        </w:rPr>
        <w:t>Your job is to succeed.</w:t>
      </w:r>
    </w:p>
    <w:p w:rsidR="00BD09D2" w:rsidRDefault="00BD09D2" w:rsidP="002E2F6D">
      <w:pPr>
        <w:spacing w:line="360" w:lineRule="auto"/>
        <w:ind w:left="-180"/>
        <w:outlineLvl w:val="0"/>
        <w:rPr>
          <w:rFonts w:asciiTheme="minorHAnsi" w:hAnsiTheme="minorHAnsi"/>
          <w:b/>
          <w:szCs w:val="24"/>
        </w:rPr>
      </w:pPr>
    </w:p>
    <w:p w:rsidR="00BD09D2" w:rsidRPr="00464FFA" w:rsidRDefault="00BD09D2" w:rsidP="002E2F6D">
      <w:pPr>
        <w:ind w:left="-180"/>
        <w:rPr>
          <w:rFonts w:asciiTheme="minorHAnsi" w:hAnsiTheme="minorHAnsi"/>
          <w:b/>
          <w:szCs w:val="24"/>
        </w:rPr>
      </w:pPr>
    </w:p>
    <w:p w:rsidR="00BD09D2" w:rsidRPr="00464FFA" w:rsidRDefault="00BD09D2" w:rsidP="002E2F6D">
      <w:pPr>
        <w:ind w:left="-180"/>
        <w:rPr>
          <w:rFonts w:asciiTheme="minorHAnsi" w:hAnsiTheme="minorHAnsi"/>
          <w:b/>
          <w:szCs w:val="24"/>
        </w:rPr>
      </w:pPr>
      <w:r w:rsidRPr="00464FFA">
        <w:rPr>
          <w:rFonts w:asciiTheme="minorHAnsi" w:hAnsiTheme="minorHAnsi"/>
          <w:b/>
          <w:szCs w:val="24"/>
        </w:rPr>
        <w:t>Motivation</w:t>
      </w:r>
    </w:p>
    <w:p w:rsidR="00BD09D2" w:rsidRDefault="00BD09D2" w:rsidP="002E2F6D">
      <w:pPr>
        <w:pStyle w:val="Heading1"/>
        <w:tabs>
          <w:tab w:val="left" w:pos="2880"/>
          <w:tab w:val="left" w:pos="6480"/>
        </w:tabs>
        <w:ind w:left="-180"/>
        <w:rPr>
          <w:rFonts w:ascii="Arial" w:hAnsi="Arial"/>
        </w:rPr>
      </w:pPr>
    </w:p>
    <w:p w:rsidR="00BD09D2" w:rsidRPr="00464FFA" w:rsidRDefault="00BD09D2" w:rsidP="002E2F6D">
      <w:pPr>
        <w:ind w:left="-180"/>
        <w:rPr>
          <w:rFonts w:asciiTheme="minorHAnsi" w:hAnsiTheme="minorHAnsi"/>
          <w:szCs w:val="24"/>
        </w:rPr>
      </w:pPr>
      <w:r w:rsidRPr="00464FFA">
        <w:rPr>
          <w:rFonts w:asciiTheme="minorHAnsi" w:hAnsiTheme="minorHAnsi"/>
          <w:szCs w:val="24"/>
        </w:rPr>
        <w:t>Your success in this course is in your own hands.  As in so many other activities, your commitment is crucial.  At one level, this is simple: come to class, be prepared for the class, and participate fully in the class.  At a deeper level, this is complex: only you can promise you will do that, and then keep that promise to yourself.</w:t>
      </w:r>
    </w:p>
    <w:p w:rsidR="00BD09D2" w:rsidRPr="00464FFA" w:rsidRDefault="00BD09D2" w:rsidP="002E2F6D">
      <w:pPr>
        <w:ind w:left="-180"/>
        <w:rPr>
          <w:rFonts w:asciiTheme="minorHAnsi" w:hAnsiTheme="minorHAnsi"/>
          <w:szCs w:val="24"/>
        </w:rPr>
      </w:pPr>
    </w:p>
    <w:p w:rsidR="00BD09D2" w:rsidRPr="00464FFA" w:rsidRDefault="00BD09D2" w:rsidP="002E2F6D">
      <w:pPr>
        <w:ind w:left="-180"/>
        <w:rPr>
          <w:rFonts w:asciiTheme="minorHAnsi" w:hAnsiTheme="minorHAnsi"/>
          <w:szCs w:val="24"/>
        </w:rPr>
      </w:pPr>
      <w:r w:rsidRPr="00464FFA">
        <w:rPr>
          <w:rFonts w:asciiTheme="minorHAnsi" w:hAnsiTheme="minorHAnsi"/>
          <w:szCs w:val="24"/>
        </w:rPr>
        <w:t>And speaking of motivation...</w:t>
      </w:r>
    </w:p>
    <w:p w:rsidR="002E2F6D" w:rsidRDefault="002E2F6D" w:rsidP="002E2F6D">
      <w:pPr>
        <w:ind w:left="-180"/>
        <w:rPr>
          <w:rFonts w:asciiTheme="minorHAnsi" w:hAnsiTheme="minorHAnsi"/>
          <w:b/>
          <w:szCs w:val="24"/>
        </w:rPr>
      </w:pPr>
    </w:p>
    <w:p w:rsidR="00BD09D2" w:rsidRPr="00464FFA" w:rsidRDefault="00BD09D2" w:rsidP="002E2F6D">
      <w:pPr>
        <w:ind w:left="-180"/>
        <w:rPr>
          <w:rFonts w:asciiTheme="minorHAnsi" w:hAnsiTheme="minorHAnsi"/>
          <w:b/>
          <w:szCs w:val="24"/>
        </w:rPr>
      </w:pPr>
      <w:r w:rsidRPr="00464FFA">
        <w:rPr>
          <w:rFonts w:asciiTheme="minorHAnsi" w:hAnsiTheme="minorHAnsi"/>
          <w:b/>
          <w:szCs w:val="24"/>
        </w:rPr>
        <w:t>On “Phoning It In”</w:t>
      </w:r>
    </w:p>
    <w:p w:rsidR="00BD09D2" w:rsidRDefault="00BD09D2" w:rsidP="002E2F6D">
      <w:pPr>
        <w:tabs>
          <w:tab w:val="left" w:pos="2880"/>
          <w:tab w:val="left" w:pos="6480"/>
        </w:tabs>
        <w:ind w:left="-180"/>
        <w:rPr>
          <w:rFonts w:ascii="Arial" w:hAnsi="Arial"/>
        </w:rPr>
      </w:pPr>
    </w:p>
    <w:p w:rsidR="00BD09D2" w:rsidRPr="00464FFA" w:rsidRDefault="00BD09D2" w:rsidP="002E2F6D">
      <w:pPr>
        <w:ind w:left="-180"/>
        <w:rPr>
          <w:rFonts w:asciiTheme="minorHAnsi" w:hAnsiTheme="minorHAnsi"/>
          <w:szCs w:val="24"/>
        </w:rPr>
      </w:pPr>
      <w:r w:rsidRPr="00464FFA">
        <w:rPr>
          <w:rFonts w:asciiTheme="minorHAnsi" w:hAnsiTheme="minorHAnsi"/>
          <w:szCs w:val="24"/>
        </w:rPr>
        <w:t>(If you’re not familiar with that expression, hit Urban Dictionary and look it up.)</w:t>
      </w:r>
    </w:p>
    <w:p w:rsidR="00BD09D2" w:rsidRPr="00464FFA" w:rsidRDefault="00BD09D2" w:rsidP="002E2F6D">
      <w:pPr>
        <w:ind w:left="-180"/>
        <w:rPr>
          <w:rFonts w:asciiTheme="minorHAnsi" w:hAnsiTheme="minorHAnsi"/>
          <w:szCs w:val="24"/>
        </w:rPr>
      </w:pPr>
    </w:p>
    <w:p w:rsidR="00BD09D2" w:rsidRPr="00464FFA" w:rsidRDefault="00BD09D2" w:rsidP="002E2F6D">
      <w:pPr>
        <w:ind w:left="-180"/>
        <w:rPr>
          <w:rFonts w:asciiTheme="minorHAnsi" w:hAnsiTheme="minorHAnsi"/>
          <w:szCs w:val="24"/>
        </w:rPr>
      </w:pPr>
      <w:r w:rsidRPr="00464FFA">
        <w:rPr>
          <w:rFonts w:asciiTheme="minorHAnsi" w:hAnsiTheme="minorHAnsi"/>
          <w:szCs w:val="24"/>
        </w:rPr>
        <w:t>Probably the best way to get your beloved instructor totally p*</w:t>
      </w:r>
      <w:proofErr w:type="spellStart"/>
      <w:r w:rsidRPr="00464FFA">
        <w:rPr>
          <w:rFonts w:asciiTheme="minorHAnsi" w:hAnsiTheme="minorHAnsi"/>
          <w:szCs w:val="24"/>
        </w:rPr>
        <w:t>ssed</w:t>
      </w:r>
      <w:proofErr w:type="spellEnd"/>
      <w:r w:rsidRPr="00464FFA">
        <w:rPr>
          <w:rFonts w:asciiTheme="minorHAnsi" w:hAnsiTheme="minorHAnsi"/>
          <w:szCs w:val="24"/>
        </w:rPr>
        <w:t xml:space="preserve"> off at you is play around with some sort of wireless gadget during class.  Let’s cut to the chase here: if you’re paying attention to your Droid/</w:t>
      </w:r>
      <w:proofErr w:type="spellStart"/>
      <w:r w:rsidRPr="00464FFA">
        <w:rPr>
          <w:rFonts w:asciiTheme="minorHAnsi" w:hAnsiTheme="minorHAnsi"/>
          <w:szCs w:val="24"/>
        </w:rPr>
        <w:t>iPhone</w:t>
      </w:r>
      <w:proofErr w:type="spellEnd"/>
      <w:r w:rsidRPr="00464FFA">
        <w:rPr>
          <w:rFonts w:asciiTheme="minorHAnsi" w:hAnsiTheme="minorHAnsi"/>
          <w:szCs w:val="24"/>
        </w:rPr>
        <w:t>/</w:t>
      </w:r>
      <w:proofErr w:type="spellStart"/>
      <w:r w:rsidRPr="00464FFA">
        <w:rPr>
          <w:rFonts w:asciiTheme="minorHAnsi" w:hAnsiTheme="minorHAnsi"/>
          <w:szCs w:val="24"/>
        </w:rPr>
        <w:t>iPad</w:t>
      </w:r>
      <w:proofErr w:type="spellEnd"/>
      <w:r w:rsidRPr="00464FFA">
        <w:rPr>
          <w:rFonts w:asciiTheme="minorHAnsi" w:hAnsiTheme="minorHAnsi"/>
          <w:szCs w:val="24"/>
        </w:rPr>
        <w:t xml:space="preserve">/whatever, you’re not paying attention to what we’re doing in class.  Turn it off when class starts, and put it away.  </w:t>
      </w:r>
    </w:p>
    <w:p w:rsidR="00BD09D2" w:rsidRPr="00464FFA" w:rsidRDefault="00BD09D2" w:rsidP="002E2F6D">
      <w:pPr>
        <w:ind w:left="-180"/>
        <w:rPr>
          <w:rFonts w:asciiTheme="minorHAnsi" w:hAnsiTheme="minorHAnsi"/>
          <w:szCs w:val="24"/>
        </w:rPr>
      </w:pPr>
    </w:p>
    <w:p w:rsidR="00BD09D2" w:rsidRPr="00464FFA" w:rsidRDefault="00BD09D2" w:rsidP="002E2F6D">
      <w:pPr>
        <w:ind w:left="-180"/>
        <w:rPr>
          <w:rFonts w:asciiTheme="minorHAnsi" w:hAnsiTheme="minorHAnsi"/>
          <w:szCs w:val="24"/>
        </w:rPr>
      </w:pPr>
      <w:r w:rsidRPr="00464FFA">
        <w:rPr>
          <w:rFonts w:asciiTheme="minorHAnsi" w:hAnsiTheme="minorHAnsi"/>
          <w:szCs w:val="24"/>
        </w:rPr>
        <w:t>We’ve got serious business to do, here.  And your phone has no part in it.</w:t>
      </w:r>
    </w:p>
    <w:p w:rsidR="00BD09D2" w:rsidRDefault="00BD09D2" w:rsidP="002E2F6D">
      <w:pPr>
        <w:tabs>
          <w:tab w:val="left" w:pos="2880"/>
          <w:tab w:val="left" w:pos="6480"/>
        </w:tabs>
        <w:ind w:left="-180"/>
        <w:rPr>
          <w:rFonts w:ascii="Arial" w:hAnsi="Arial"/>
        </w:rPr>
      </w:pPr>
    </w:p>
    <w:p w:rsidR="00BD09D2" w:rsidRDefault="00BD09D2" w:rsidP="002E2F6D">
      <w:pPr>
        <w:pStyle w:val="Heading1"/>
        <w:tabs>
          <w:tab w:val="left" w:pos="2880"/>
          <w:tab w:val="left" w:pos="6480"/>
        </w:tabs>
        <w:ind w:left="-180"/>
        <w:rPr>
          <w:rFonts w:ascii="Arial" w:hAnsi="Arial" w:cs="Arial"/>
          <w:i/>
          <w:szCs w:val="24"/>
          <w:u w:val="none"/>
        </w:rPr>
      </w:pPr>
    </w:p>
    <w:p w:rsidR="004439D5" w:rsidRPr="004439D5" w:rsidRDefault="004439D5" w:rsidP="002E2F6D">
      <w:pPr>
        <w:ind w:left="-180"/>
      </w:pPr>
    </w:p>
    <w:p w:rsidR="00BD09D2" w:rsidRDefault="00BD09D2" w:rsidP="002E2F6D">
      <w:pPr>
        <w:ind w:left="-180"/>
        <w:rPr>
          <w:rFonts w:ascii="Arial" w:hAnsi="Arial" w:cs="Arial"/>
          <w:i/>
          <w:szCs w:val="24"/>
        </w:rPr>
      </w:pPr>
      <w:r w:rsidRPr="00464FFA">
        <w:rPr>
          <w:rFonts w:asciiTheme="minorHAnsi" w:hAnsiTheme="minorHAnsi"/>
          <w:b/>
          <w:szCs w:val="24"/>
        </w:rPr>
        <w:t>Plagiarism</w:t>
      </w:r>
    </w:p>
    <w:p w:rsidR="00BD09D2" w:rsidRPr="00464FFA" w:rsidRDefault="00BD09D2" w:rsidP="002E2F6D">
      <w:pPr>
        <w:ind w:left="-180"/>
        <w:rPr>
          <w:rFonts w:asciiTheme="minorHAnsi" w:hAnsiTheme="minorHAnsi"/>
          <w:szCs w:val="24"/>
        </w:rPr>
      </w:pPr>
    </w:p>
    <w:p w:rsidR="00BD09D2" w:rsidRPr="00464FFA" w:rsidRDefault="00BD09D2" w:rsidP="002E2F6D">
      <w:pPr>
        <w:ind w:left="-180"/>
        <w:rPr>
          <w:rFonts w:asciiTheme="minorHAnsi" w:hAnsiTheme="minorHAnsi"/>
          <w:szCs w:val="24"/>
        </w:rPr>
      </w:pPr>
      <w:r w:rsidRPr="00464FFA">
        <w:rPr>
          <w:rFonts w:asciiTheme="minorHAnsi" w:hAnsiTheme="minorHAnsi"/>
          <w:szCs w:val="24"/>
        </w:rPr>
        <w:t>The development of the World Wide Web has opened a great many wonderful opportunities to all of us.  It has also made it easier than ever to misrepresent someone else’s work as our own.</w:t>
      </w:r>
    </w:p>
    <w:p w:rsidR="00BD09D2" w:rsidRPr="00464FFA" w:rsidRDefault="00BD09D2" w:rsidP="002E2F6D">
      <w:pPr>
        <w:ind w:left="-180"/>
        <w:rPr>
          <w:rFonts w:asciiTheme="minorHAnsi" w:hAnsiTheme="minorHAnsi"/>
          <w:szCs w:val="24"/>
        </w:rPr>
      </w:pPr>
    </w:p>
    <w:p w:rsidR="00BD09D2" w:rsidRDefault="00BD09D2" w:rsidP="002E2F6D">
      <w:pPr>
        <w:ind w:left="-180"/>
        <w:rPr>
          <w:rFonts w:ascii="Arial" w:hAnsi="Arial"/>
        </w:rPr>
      </w:pPr>
      <w:r w:rsidRPr="00464FFA">
        <w:rPr>
          <w:rFonts w:asciiTheme="minorHAnsi" w:hAnsiTheme="minorHAnsi"/>
          <w:szCs w:val="24"/>
        </w:rPr>
        <w:t xml:space="preserve">Don’t do it. </w:t>
      </w:r>
      <w:r>
        <w:rPr>
          <w:rFonts w:ascii="Arial" w:hAnsi="Arial"/>
        </w:rPr>
        <w:t xml:space="preserve"> </w:t>
      </w:r>
    </w:p>
    <w:p w:rsidR="00BD09D2" w:rsidRDefault="00BD09D2" w:rsidP="002E2F6D">
      <w:pPr>
        <w:keepLines/>
        <w:tabs>
          <w:tab w:val="left" w:pos="2880"/>
          <w:tab w:val="left" w:pos="6480"/>
        </w:tabs>
        <w:ind w:left="-180"/>
        <w:rPr>
          <w:rFonts w:ascii="Arial" w:hAnsi="Arial"/>
        </w:rPr>
      </w:pPr>
    </w:p>
    <w:p w:rsidR="00BD09D2" w:rsidRPr="00464FFA" w:rsidRDefault="00BD09D2" w:rsidP="002E2F6D">
      <w:pPr>
        <w:ind w:left="-180"/>
        <w:rPr>
          <w:rFonts w:asciiTheme="minorHAnsi" w:hAnsiTheme="minorHAnsi"/>
          <w:szCs w:val="24"/>
        </w:rPr>
      </w:pPr>
      <w:r w:rsidRPr="00464FFA">
        <w:rPr>
          <w:rFonts w:asciiTheme="minorHAnsi" w:hAnsiTheme="minorHAnsi"/>
          <w:szCs w:val="24"/>
          <w:u w:val="single"/>
        </w:rPr>
        <w:t>Plagiarism is a fool’s shortcut</w:t>
      </w:r>
      <w:r w:rsidRPr="00464FFA">
        <w:rPr>
          <w:rFonts w:asciiTheme="minorHAnsi" w:hAnsiTheme="minorHAnsi"/>
          <w:szCs w:val="24"/>
        </w:rPr>
        <w:t xml:space="preserve">.  Not only do you cheat yourself of the opportunity to learn and grow, but you expose yourself to severe academic penalties.  </w:t>
      </w:r>
    </w:p>
    <w:p w:rsidR="00BD09D2" w:rsidRPr="00464FFA" w:rsidRDefault="00BD09D2" w:rsidP="002E2F6D">
      <w:pPr>
        <w:ind w:left="-180"/>
        <w:rPr>
          <w:rFonts w:asciiTheme="minorHAnsi" w:hAnsiTheme="minorHAnsi"/>
          <w:szCs w:val="24"/>
        </w:rPr>
      </w:pPr>
    </w:p>
    <w:p w:rsidR="00BD09D2" w:rsidRPr="00464FFA" w:rsidRDefault="00BD09D2" w:rsidP="002E2F6D">
      <w:pPr>
        <w:ind w:left="-180"/>
        <w:rPr>
          <w:rFonts w:asciiTheme="minorHAnsi" w:hAnsiTheme="minorHAnsi"/>
          <w:szCs w:val="24"/>
        </w:rPr>
      </w:pPr>
      <w:r w:rsidRPr="00464FFA">
        <w:rPr>
          <w:rFonts w:asciiTheme="minorHAnsi" w:hAnsiTheme="minorHAnsi"/>
          <w:szCs w:val="24"/>
          <w:u w:val="single"/>
        </w:rPr>
        <w:t>Plagiarism is dishonest</w:t>
      </w:r>
      <w:r w:rsidRPr="00464FFA">
        <w:rPr>
          <w:rFonts w:asciiTheme="minorHAnsi" w:hAnsiTheme="minorHAnsi"/>
          <w:szCs w:val="24"/>
        </w:rPr>
        <w:t>.  There’s a saying that sincerity inspires respect.  Earn your self-respect through your own efforts.</w:t>
      </w:r>
    </w:p>
    <w:p w:rsidR="00BD09D2" w:rsidRDefault="00BD09D2" w:rsidP="002E2F6D">
      <w:pPr>
        <w:ind w:left="-180"/>
        <w:rPr>
          <w:rFonts w:asciiTheme="minorHAnsi" w:hAnsiTheme="minorHAnsi"/>
          <w:szCs w:val="24"/>
        </w:rPr>
      </w:pPr>
    </w:p>
    <w:p w:rsidR="00BD09D2" w:rsidRDefault="00BD09D2" w:rsidP="002E2F6D">
      <w:pPr>
        <w:ind w:left="-180"/>
        <w:rPr>
          <w:rFonts w:asciiTheme="minorHAnsi" w:hAnsiTheme="minorHAnsi"/>
          <w:szCs w:val="24"/>
        </w:rPr>
      </w:pPr>
    </w:p>
    <w:p w:rsidR="004439D5" w:rsidRDefault="004439D5" w:rsidP="002E2F6D">
      <w:pPr>
        <w:ind w:left="-180"/>
        <w:rPr>
          <w:rFonts w:asciiTheme="minorHAnsi" w:hAnsiTheme="minorHAnsi"/>
          <w:szCs w:val="24"/>
        </w:rPr>
      </w:pPr>
    </w:p>
    <w:p w:rsidR="00BD09D2" w:rsidRPr="00656B6B" w:rsidRDefault="00BD09D2" w:rsidP="002E2F6D">
      <w:pPr>
        <w:ind w:left="-180"/>
        <w:rPr>
          <w:sz w:val="28"/>
          <w:szCs w:val="28"/>
        </w:rPr>
      </w:pPr>
      <w:r w:rsidRPr="00D63A78">
        <w:rPr>
          <w:rFonts w:asciiTheme="minorHAnsi" w:hAnsiTheme="minorHAnsi"/>
          <w:b/>
          <w:szCs w:val="24"/>
        </w:rPr>
        <w:t>A Useful Tip</w:t>
      </w:r>
    </w:p>
    <w:p w:rsidR="00BD09D2" w:rsidRDefault="00BD09D2" w:rsidP="002E2F6D">
      <w:pPr>
        <w:keepNext/>
        <w:ind w:left="-180"/>
        <w:rPr>
          <w:rFonts w:ascii="Arial" w:hAnsi="Arial"/>
        </w:rPr>
      </w:pPr>
    </w:p>
    <w:p w:rsidR="00BD09D2" w:rsidRPr="00D63A78" w:rsidRDefault="00BD09D2" w:rsidP="002E2F6D">
      <w:pPr>
        <w:ind w:left="-180"/>
        <w:rPr>
          <w:rFonts w:asciiTheme="minorHAnsi" w:hAnsiTheme="minorHAnsi" w:cstheme="minorHAnsi"/>
        </w:rPr>
      </w:pPr>
      <w:r w:rsidRPr="00D63A78">
        <w:rPr>
          <w:rFonts w:asciiTheme="minorHAnsi" w:hAnsiTheme="minorHAnsi" w:cstheme="minorHAnsi"/>
        </w:rPr>
        <w:t>Try this four-step technique for reading course materials.  It’s probably different from what you’re used to doing, but you might find it very helpful in deepening both your comprehension and recall of the material.</w:t>
      </w:r>
    </w:p>
    <w:p w:rsidR="00BD09D2" w:rsidRDefault="00BD09D2" w:rsidP="002E2F6D">
      <w:pPr>
        <w:spacing w:line="360" w:lineRule="auto"/>
        <w:ind w:left="-180"/>
        <w:outlineLvl w:val="0"/>
        <w:rPr>
          <w:rFonts w:asciiTheme="minorHAnsi" w:hAnsiTheme="minorHAnsi"/>
          <w:b/>
          <w:szCs w:val="24"/>
        </w:rPr>
      </w:pPr>
    </w:p>
    <w:p w:rsidR="00BD09D2" w:rsidRPr="00D63A78" w:rsidRDefault="00BD09D2" w:rsidP="002E2F6D">
      <w:pPr>
        <w:widowControl/>
        <w:numPr>
          <w:ilvl w:val="0"/>
          <w:numId w:val="48"/>
        </w:numPr>
        <w:ind w:left="-180"/>
        <w:rPr>
          <w:rFonts w:asciiTheme="minorHAnsi" w:hAnsiTheme="minorHAnsi" w:cstheme="minorHAnsi"/>
        </w:rPr>
      </w:pPr>
      <w:r w:rsidRPr="00D63A78">
        <w:rPr>
          <w:rFonts w:asciiTheme="minorHAnsi" w:hAnsiTheme="minorHAnsi" w:cstheme="minorHAnsi"/>
          <w:u w:val="single"/>
        </w:rPr>
        <w:t>First browse</w:t>
      </w:r>
      <w:r w:rsidRPr="00D63A78">
        <w:rPr>
          <w:rFonts w:asciiTheme="minorHAnsi" w:hAnsiTheme="minorHAnsi" w:cstheme="minorHAnsi"/>
        </w:rPr>
        <w:t xml:space="preserve"> the entire section you’ve been assigned.  Let your eyes go where they want to: check out the headings, bold-faced terms, diagrams and figures, whatever paragraphs catch your attention.  Don’t make any marks in your book or take any notes at this point.  Just get a sense of how the section is put together, and what the main ideas are.</w:t>
      </w:r>
    </w:p>
    <w:p w:rsidR="00BD09D2" w:rsidRPr="00D63A78" w:rsidRDefault="00BD09D2" w:rsidP="002E2F6D">
      <w:pPr>
        <w:ind w:left="-180"/>
        <w:rPr>
          <w:rFonts w:asciiTheme="minorHAnsi" w:hAnsiTheme="minorHAnsi" w:cstheme="minorHAnsi"/>
        </w:rPr>
      </w:pPr>
    </w:p>
    <w:p w:rsidR="00BD09D2" w:rsidRPr="00D63A78" w:rsidRDefault="00BD09D2" w:rsidP="002E2F6D">
      <w:pPr>
        <w:widowControl/>
        <w:numPr>
          <w:ilvl w:val="0"/>
          <w:numId w:val="49"/>
        </w:numPr>
        <w:ind w:left="-180"/>
        <w:rPr>
          <w:rFonts w:asciiTheme="minorHAnsi" w:hAnsiTheme="minorHAnsi" w:cstheme="minorHAnsi"/>
        </w:rPr>
      </w:pPr>
      <w:r w:rsidRPr="00D63A78">
        <w:rPr>
          <w:rFonts w:asciiTheme="minorHAnsi" w:hAnsiTheme="minorHAnsi" w:cstheme="minorHAnsi"/>
          <w:u w:val="single"/>
        </w:rPr>
        <w:t>Next, look for summary materials</w:t>
      </w:r>
      <w:r w:rsidRPr="00D63A78">
        <w:rPr>
          <w:rFonts w:asciiTheme="minorHAnsi" w:hAnsiTheme="minorHAnsi" w:cstheme="minorHAnsi"/>
        </w:rPr>
        <w:t xml:space="preserve"> the book might include.  There may be a chapter summary at the end.  There may be a preview, or a bullet list of important ideas, or a glossary of key terms.  Whatever forms the summary materials may be in, read them slowly and carefully.  Let those ideas sink in.</w:t>
      </w:r>
    </w:p>
    <w:p w:rsidR="00BD09D2" w:rsidRPr="00D63A78" w:rsidRDefault="00BD09D2" w:rsidP="002E2F6D">
      <w:pPr>
        <w:ind w:left="-180"/>
        <w:rPr>
          <w:rFonts w:asciiTheme="minorHAnsi" w:hAnsiTheme="minorHAnsi" w:cstheme="minorHAnsi"/>
        </w:rPr>
      </w:pPr>
    </w:p>
    <w:p w:rsidR="00BD09D2" w:rsidRPr="00D63A78" w:rsidRDefault="00BD09D2" w:rsidP="002E2F6D">
      <w:pPr>
        <w:widowControl/>
        <w:numPr>
          <w:ilvl w:val="0"/>
          <w:numId w:val="50"/>
        </w:numPr>
        <w:tabs>
          <w:tab w:val="clear" w:pos="720"/>
          <w:tab w:val="left" w:pos="0"/>
          <w:tab w:val="num" w:pos="360"/>
        </w:tabs>
        <w:ind w:left="360"/>
        <w:rPr>
          <w:rFonts w:asciiTheme="minorHAnsi" w:hAnsiTheme="minorHAnsi" w:cstheme="minorHAnsi"/>
        </w:rPr>
      </w:pPr>
      <w:r w:rsidRPr="00D63A78">
        <w:rPr>
          <w:rFonts w:asciiTheme="minorHAnsi" w:hAnsiTheme="minorHAnsi" w:cstheme="minorHAnsi"/>
          <w:u w:val="single"/>
        </w:rPr>
        <w:lastRenderedPageBreak/>
        <w:t>Then read through the assignment</w:t>
      </w:r>
      <w:r w:rsidRPr="00D63A78">
        <w:rPr>
          <w:rFonts w:asciiTheme="minorHAnsi" w:hAnsiTheme="minorHAnsi" w:cstheme="minorHAnsi"/>
        </w:rPr>
        <w:t xml:space="preserve"> in sequence.  Highlight passages, make margin notes, write things in your notebook.  Take your time with this reading, and let the familiarity you gained by browsing guide your highlighting and note taking.</w:t>
      </w:r>
    </w:p>
    <w:p w:rsidR="00BD09D2" w:rsidRPr="00D63A78" w:rsidRDefault="00BD09D2" w:rsidP="002E2F6D">
      <w:pPr>
        <w:tabs>
          <w:tab w:val="left" w:pos="0"/>
        </w:tabs>
        <w:rPr>
          <w:rFonts w:asciiTheme="minorHAnsi" w:hAnsiTheme="minorHAnsi" w:cstheme="minorHAnsi"/>
        </w:rPr>
      </w:pPr>
    </w:p>
    <w:p w:rsidR="00BD09D2" w:rsidRPr="00D63A78" w:rsidRDefault="00BD09D2" w:rsidP="002E2F6D">
      <w:pPr>
        <w:widowControl/>
        <w:numPr>
          <w:ilvl w:val="0"/>
          <w:numId w:val="50"/>
        </w:numPr>
        <w:tabs>
          <w:tab w:val="clear" w:pos="720"/>
          <w:tab w:val="left" w:pos="0"/>
          <w:tab w:val="num" w:pos="360"/>
        </w:tabs>
        <w:ind w:left="360"/>
        <w:rPr>
          <w:rFonts w:asciiTheme="minorHAnsi" w:hAnsiTheme="minorHAnsi" w:cstheme="minorHAnsi"/>
        </w:rPr>
      </w:pPr>
      <w:r w:rsidRPr="00D63A78">
        <w:rPr>
          <w:rFonts w:asciiTheme="minorHAnsi" w:hAnsiTheme="minorHAnsi" w:cstheme="minorHAnsi"/>
          <w:u w:val="single"/>
        </w:rPr>
        <w:t>Finally, jot down reminders to yourself</w:t>
      </w:r>
      <w:r w:rsidRPr="00D63A78">
        <w:rPr>
          <w:rFonts w:asciiTheme="minorHAnsi" w:hAnsiTheme="minorHAnsi" w:cstheme="minorHAnsi"/>
        </w:rPr>
        <w:t xml:space="preserve"> about things in the reading you don’t feel solid about understanding.  Ask about those things in class.</w:t>
      </w:r>
    </w:p>
    <w:p w:rsidR="00BD09D2" w:rsidRPr="00D63A78" w:rsidRDefault="00BD09D2" w:rsidP="002E2F6D">
      <w:pPr>
        <w:tabs>
          <w:tab w:val="left" w:pos="0"/>
        </w:tabs>
        <w:rPr>
          <w:rFonts w:asciiTheme="minorHAnsi" w:hAnsiTheme="minorHAnsi" w:cstheme="minorHAnsi"/>
        </w:rPr>
      </w:pPr>
      <w:r w:rsidRPr="00D63A78">
        <w:rPr>
          <w:rFonts w:asciiTheme="minorHAnsi" w:hAnsiTheme="minorHAnsi" w:cstheme="minorHAnsi"/>
        </w:rPr>
        <w:t xml:space="preserve"> </w:t>
      </w:r>
    </w:p>
    <w:p w:rsidR="00BD09D2" w:rsidRPr="005220AB" w:rsidRDefault="00BD09D2" w:rsidP="002E2F6D">
      <w:pPr>
        <w:tabs>
          <w:tab w:val="left" w:pos="0"/>
        </w:tabs>
        <w:rPr>
          <w:rFonts w:asciiTheme="minorHAnsi" w:hAnsiTheme="minorHAnsi" w:cstheme="minorHAnsi"/>
        </w:rPr>
      </w:pPr>
      <w:r w:rsidRPr="00D63A78">
        <w:rPr>
          <w:rFonts w:asciiTheme="minorHAnsi" w:hAnsiTheme="minorHAnsi" w:cstheme="minorHAnsi"/>
        </w:rPr>
        <w:t>This four-step process won’t require much more time, but I think you’ll find you have a far better grasp of the readings and your presentations will be much stronger as a result.  Try it and see.</w:t>
      </w:r>
    </w:p>
    <w:p w:rsidR="00BD09D2" w:rsidRDefault="00BD09D2" w:rsidP="002E2F6D">
      <w:pPr>
        <w:tabs>
          <w:tab w:val="left" w:pos="0"/>
        </w:tabs>
        <w:spacing w:line="360" w:lineRule="auto"/>
        <w:outlineLvl w:val="0"/>
        <w:rPr>
          <w:rFonts w:asciiTheme="minorHAnsi" w:hAnsiTheme="minorHAnsi"/>
          <w:b/>
          <w:szCs w:val="24"/>
        </w:rPr>
      </w:pPr>
    </w:p>
    <w:p w:rsidR="00EF3AAA" w:rsidRDefault="00EF3AAA" w:rsidP="002E2F6D">
      <w:pPr>
        <w:tabs>
          <w:tab w:val="left" w:pos="0"/>
        </w:tabs>
        <w:jc w:val="both"/>
        <w:rPr>
          <w:rFonts w:asciiTheme="minorHAnsi" w:hAnsiTheme="minorHAnsi"/>
          <w:szCs w:val="24"/>
        </w:rPr>
      </w:pPr>
    </w:p>
    <w:p w:rsidR="00EF3AAA" w:rsidRDefault="00EF3AAA" w:rsidP="002E2F6D">
      <w:pPr>
        <w:tabs>
          <w:tab w:val="left" w:pos="0"/>
        </w:tabs>
        <w:ind w:left="-180"/>
        <w:jc w:val="both"/>
        <w:rPr>
          <w:rFonts w:asciiTheme="minorHAnsi" w:hAnsiTheme="minorHAnsi"/>
          <w:b/>
          <w:szCs w:val="24"/>
        </w:rPr>
      </w:pPr>
    </w:p>
    <w:p w:rsidR="00EF3AAA" w:rsidRDefault="00EF3AAA" w:rsidP="002E2F6D">
      <w:pPr>
        <w:tabs>
          <w:tab w:val="left" w:pos="0"/>
        </w:tabs>
        <w:ind w:left="-180"/>
        <w:jc w:val="both"/>
        <w:rPr>
          <w:rFonts w:asciiTheme="minorHAnsi" w:hAnsiTheme="minorHAnsi"/>
          <w:b/>
          <w:szCs w:val="24"/>
        </w:rPr>
      </w:pPr>
      <w:r w:rsidRPr="00B50F16">
        <w:rPr>
          <w:rFonts w:asciiTheme="minorHAnsi" w:hAnsiTheme="minorHAnsi"/>
          <w:b/>
          <w:szCs w:val="24"/>
        </w:rPr>
        <w:t>Course Schedule</w:t>
      </w:r>
    </w:p>
    <w:p w:rsidR="00EF3AAA" w:rsidRDefault="00EF3AAA" w:rsidP="002E2F6D">
      <w:pPr>
        <w:tabs>
          <w:tab w:val="left" w:pos="0"/>
        </w:tabs>
        <w:ind w:left="-180"/>
        <w:jc w:val="both"/>
        <w:rPr>
          <w:rFonts w:asciiTheme="minorHAnsi" w:hAnsiTheme="minorHAnsi"/>
          <w:b/>
          <w:szCs w:val="24"/>
        </w:rPr>
      </w:pPr>
    </w:p>
    <w:p w:rsidR="00EF3AAA" w:rsidRPr="00852BE5" w:rsidRDefault="00EF3AAA" w:rsidP="002E2F6D">
      <w:pPr>
        <w:keepNext/>
        <w:widowControl/>
        <w:tabs>
          <w:tab w:val="left" w:pos="0"/>
          <w:tab w:val="left" w:pos="2880"/>
          <w:tab w:val="left" w:pos="6480"/>
        </w:tabs>
        <w:outlineLvl w:val="1"/>
        <w:rPr>
          <w:rFonts w:asciiTheme="minorHAnsi" w:hAnsiTheme="minorHAnsi" w:cstheme="minorHAnsi"/>
          <w:b/>
          <w:i/>
          <w:snapToGrid/>
          <w:szCs w:val="24"/>
          <w:u w:val="single"/>
        </w:rPr>
      </w:pPr>
      <w:r w:rsidRPr="00852BE5">
        <w:rPr>
          <w:rFonts w:asciiTheme="minorHAnsi" w:hAnsiTheme="minorHAnsi" w:cstheme="minorHAnsi"/>
          <w:b/>
          <w:i/>
          <w:snapToGrid/>
          <w:szCs w:val="24"/>
          <w:u w:val="single"/>
        </w:rPr>
        <w:t>Week 1</w:t>
      </w:r>
    </w:p>
    <w:p w:rsidR="00EF3AAA" w:rsidRPr="00852BE5" w:rsidRDefault="00EF3AAA" w:rsidP="002E2F6D">
      <w:pPr>
        <w:keepLines/>
        <w:widowControl/>
        <w:tabs>
          <w:tab w:val="left" w:pos="0"/>
          <w:tab w:val="left" w:pos="2880"/>
          <w:tab w:val="left" w:pos="6480"/>
        </w:tabs>
        <w:rPr>
          <w:rFonts w:asciiTheme="minorHAnsi" w:hAnsiTheme="minorHAnsi" w:cstheme="minorHAnsi"/>
          <w:snapToGrid/>
          <w:szCs w:val="24"/>
        </w:rPr>
      </w:pPr>
    </w:p>
    <w:p w:rsidR="00EF3AAA" w:rsidRPr="00852BE5" w:rsidRDefault="00DF0D3E" w:rsidP="002E2F6D">
      <w:pPr>
        <w:keepLines/>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January 14</w:t>
      </w:r>
    </w:p>
    <w:p w:rsidR="00EF3AAA" w:rsidRPr="00852BE5" w:rsidRDefault="00EF3AAA" w:rsidP="002E2F6D">
      <w:pPr>
        <w:keepNext/>
        <w:keepLines/>
        <w:widowControl/>
        <w:tabs>
          <w:tab w:val="left" w:pos="0"/>
          <w:tab w:val="left" w:pos="2880"/>
          <w:tab w:val="left" w:pos="6480"/>
        </w:tabs>
        <w:outlineLvl w:val="2"/>
        <w:rPr>
          <w:rFonts w:asciiTheme="minorHAnsi" w:hAnsiTheme="minorHAnsi" w:cstheme="minorHAnsi"/>
          <w:snapToGrid/>
          <w:szCs w:val="24"/>
          <w:u w:val="single"/>
        </w:rPr>
      </w:pPr>
      <w:r w:rsidRPr="00852BE5">
        <w:rPr>
          <w:rFonts w:asciiTheme="minorHAnsi" w:hAnsiTheme="minorHAnsi" w:cstheme="minorHAnsi"/>
          <w:snapToGrid/>
          <w:szCs w:val="24"/>
          <w:u w:val="single"/>
        </w:rPr>
        <w:t xml:space="preserve">The Syllabus, the Big </w:t>
      </w:r>
      <w:proofErr w:type="spellStart"/>
      <w:r w:rsidRPr="00852BE5">
        <w:rPr>
          <w:rFonts w:asciiTheme="minorHAnsi" w:hAnsiTheme="minorHAnsi" w:cstheme="minorHAnsi"/>
          <w:snapToGrid/>
          <w:szCs w:val="24"/>
          <w:u w:val="single"/>
        </w:rPr>
        <w:t>Bumpersticker</w:t>
      </w:r>
      <w:proofErr w:type="spellEnd"/>
      <w:r w:rsidRPr="00852BE5">
        <w:rPr>
          <w:rFonts w:asciiTheme="minorHAnsi" w:hAnsiTheme="minorHAnsi" w:cstheme="minorHAnsi"/>
          <w:snapToGrid/>
          <w:szCs w:val="24"/>
          <w:u w:val="single"/>
        </w:rPr>
        <w:t>, the Coach and Reaper.</w:t>
      </w:r>
    </w:p>
    <w:p w:rsidR="00EF3AAA" w:rsidRPr="00852BE5" w:rsidRDefault="00EF3AAA" w:rsidP="002E2F6D">
      <w:pPr>
        <w:keepLines/>
        <w:widowControl/>
        <w:tabs>
          <w:tab w:val="left" w:pos="0"/>
          <w:tab w:val="left" w:pos="2880"/>
          <w:tab w:val="left" w:pos="6480"/>
        </w:tabs>
        <w:rPr>
          <w:rFonts w:asciiTheme="minorHAnsi" w:hAnsiTheme="minorHAnsi" w:cstheme="minorHAnsi"/>
          <w:snapToGrid/>
          <w:color w:val="008000"/>
          <w:szCs w:val="24"/>
        </w:rPr>
      </w:pPr>
    </w:p>
    <w:p w:rsidR="00EF3AAA" w:rsidRPr="00852BE5" w:rsidRDefault="00DF0D3E" w:rsidP="002E2F6D">
      <w:pPr>
        <w:keepLines/>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January 16</w:t>
      </w:r>
    </w:p>
    <w:p w:rsidR="00EF3AAA" w:rsidRPr="00852BE5" w:rsidRDefault="00EF3AAA" w:rsidP="002E2F6D">
      <w:pPr>
        <w:keepNext/>
        <w:keepLines/>
        <w:widowControl/>
        <w:tabs>
          <w:tab w:val="left" w:pos="0"/>
          <w:tab w:val="left" w:pos="2880"/>
          <w:tab w:val="left" w:pos="6480"/>
        </w:tabs>
        <w:outlineLvl w:val="2"/>
        <w:rPr>
          <w:rFonts w:asciiTheme="minorHAnsi" w:hAnsiTheme="minorHAnsi" w:cstheme="minorHAnsi"/>
          <w:snapToGrid/>
          <w:szCs w:val="24"/>
          <w:u w:val="single"/>
        </w:rPr>
      </w:pPr>
      <w:r w:rsidRPr="00852BE5">
        <w:rPr>
          <w:rFonts w:asciiTheme="minorHAnsi" w:hAnsiTheme="minorHAnsi" w:cstheme="minorHAnsi"/>
          <w:snapToGrid/>
          <w:szCs w:val="24"/>
          <w:u w:val="single"/>
        </w:rPr>
        <w:t>Communication in the Workplace.</w:t>
      </w:r>
    </w:p>
    <w:p w:rsidR="00EF3AAA" w:rsidRPr="00852BE5" w:rsidRDefault="00EF3AAA" w:rsidP="002E2F6D">
      <w:pPr>
        <w:keepNext/>
        <w:keepLines/>
        <w:widowControl/>
        <w:numPr>
          <w:ilvl w:val="0"/>
          <w:numId w:val="25"/>
        </w:numPr>
        <w:tabs>
          <w:tab w:val="left" w:pos="0"/>
          <w:tab w:val="left" w:pos="2880"/>
          <w:tab w:val="left" w:pos="6480"/>
        </w:tabs>
        <w:rPr>
          <w:rFonts w:asciiTheme="minorHAnsi" w:hAnsiTheme="minorHAnsi" w:cstheme="minorHAnsi"/>
          <w:i/>
          <w:snapToGrid/>
          <w:szCs w:val="24"/>
        </w:rPr>
      </w:pPr>
      <w:r w:rsidRPr="00852BE5">
        <w:rPr>
          <w:rFonts w:asciiTheme="minorHAnsi" w:hAnsiTheme="minorHAnsi" w:cstheme="minorHAnsi"/>
          <w:i/>
          <w:snapToGrid/>
          <w:szCs w:val="24"/>
        </w:rPr>
        <w:t>Reading assignment for this class: the syllabus, textbook chapters 1 and  2.</w:t>
      </w:r>
    </w:p>
    <w:p w:rsidR="00EF3AAA" w:rsidRPr="00852BE5" w:rsidRDefault="00EF3AAA" w:rsidP="002E2F6D">
      <w:pPr>
        <w:keepNext/>
        <w:keepLines/>
        <w:widowControl/>
        <w:numPr>
          <w:ilvl w:val="0"/>
          <w:numId w:val="25"/>
        </w:numPr>
        <w:tabs>
          <w:tab w:val="left" w:pos="0"/>
          <w:tab w:val="left" w:pos="2880"/>
          <w:tab w:val="left" w:pos="6480"/>
        </w:tabs>
        <w:rPr>
          <w:rFonts w:asciiTheme="minorHAnsi" w:hAnsiTheme="minorHAnsi" w:cstheme="minorHAnsi"/>
          <w:i/>
          <w:snapToGrid/>
          <w:szCs w:val="24"/>
        </w:rPr>
      </w:pPr>
      <w:r w:rsidRPr="00852BE5">
        <w:rPr>
          <w:rFonts w:asciiTheme="minorHAnsi" w:hAnsiTheme="minorHAnsi" w:cstheme="minorHAnsi"/>
          <w:i/>
          <w:snapToGrid/>
          <w:szCs w:val="24"/>
        </w:rPr>
        <w:t xml:space="preserve">Writing assignment for this class (#1): relate the textbook reading to yourself.  Pick out particular ideas, and explain what insights they offer regarding </w:t>
      </w:r>
      <w:r w:rsidRPr="00852BE5">
        <w:rPr>
          <w:rFonts w:asciiTheme="minorHAnsi" w:hAnsiTheme="minorHAnsi" w:cstheme="minorHAnsi"/>
          <w:i/>
          <w:snapToGrid/>
          <w:szCs w:val="24"/>
          <w:u w:val="single"/>
        </w:rPr>
        <w:t>your</w:t>
      </w:r>
      <w:r w:rsidRPr="00852BE5">
        <w:rPr>
          <w:rFonts w:asciiTheme="minorHAnsi" w:hAnsiTheme="minorHAnsi" w:cstheme="minorHAnsi"/>
          <w:i/>
          <w:snapToGrid/>
          <w:szCs w:val="24"/>
        </w:rPr>
        <w:t xml:space="preserve"> communication in a professional context.</w:t>
      </w:r>
    </w:p>
    <w:p w:rsidR="00EF3AAA" w:rsidRPr="00852BE5" w:rsidRDefault="00EF3AAA" w:rsidP="002E2F6D">
      <w:pPr>
        <w:widowControl/>
        <w:tabs>
          <w:tab w:val="left" w:pos="0"/>
        </w:tabs>
        <w:rPr>
          <w:rFonts w:asciiTheme="minorHAnsi" w:hAnsiTheme="minorHAnsi" w:cstheme="minorHAnsi"/>
          <w:snapToGrid/>
          <w:szCs w:val="24"/>
        </w:rPr>
      </w:pPr>
    </w:p>
    <w:p w:rsidR="00EF3AAA" w:rsidRPr="00852BE5" w:rsidRDefault="00EF3AAA" w:rsidP="002E2F6D">
      <w:pPr>
        <w:keepNext/>
        <w:widowControl/>
        <w:tabs>
          <w:tab w:val="left" w:pos="0"/>
          <w:tab w:val="left" w:pos="2880"/>
          <w:tab w:val="left" w:pos="6480"/>
        </w:tabs>
        <w:outlineLvl w:val="2"/>
        <w:rPr>
          <w:rFonts w:asciiTheme="minorHAnsi" w:hAnsiTheme="minorHAnsi" w:cstheme="minorHAnsi"/>
          <w:b/>
          <w:i/>
          <w:snapToGrid/>
          <w:szCs w:val="24"/>
          <w:u w:val="single"/>
        </w:rPr>
      </w:pPr>
    </w:p>
    <w:p w:rsidR="00EF3AAA" w:rsidRPr="00852BE5" w:rsidRDefault="00EF3AAA" w:rsidP="002E2F6D">
      <w:pPr>
        <w:keepNext/>
        <w:widowControl/>
        <w:tabs>
          <w:tab w:val="left" w:pos="0"/>
          <w:tab w:val="left" w:pos="2880"/>
          <w:tab w:val="left" w:pos="6480"/>
        </w:tabs>
        <w:outlineLvl w:val="2"/>
        <w:rPr>
          <w:rFonts w:asciiTheme="minorHAnsi" w:hAnsiTheme="minorHAnsi" w:cstheme="minorHAnsi"/>
          <w:b/>
          <w:i/>
          <w:snapToGrid/>
          <w:szCs w:val="24"/>
          <w:u w:val="single"/>
        </w:rPr>
      </w:pPr>
      <w:r w:rsidRPr="00852BE5">
        <w:rPr>
          <w:rFonts w:asciiTheme="minorHAnsi" w:hAnsiTheme="minorHAnsi" w:cstheme="minorHAnsi"/>
          <w:b/>
          <w:i/>
          <w:snapToGrid/>
          <w:szCs w:val="24"/>
          <w:u w:val="single"/>
        </w:rPr>
        <w:t>Week 2</w:t>
      </w:r>
    </w:p>
    <w:p w:rsidR="00EF3AAA" w:rsidRPr="00852BE5" w:rsidRDefault="00EF3AAA" w:rsidP="002E2F6D">
      <w:pPr>
        <w:widowControl/>
        <w:tabs>
          <w:tab w:val="left" w:pos="0"/>
          <w:tab w:val="left" w:pos="2880"/>
          <w:tab w:val="left" w:pos="6480"/>
        </w:tabs>
        <w:rPr>
          <w:rFonts w:asciiTheme="minorHAnsi" w:hAnsiTheme="minorHAnsi" w:cstheme="minorHAnsi"/>
          <w:b/>
          <w:snapToGrid/>
          <w:szCs w:val="24"/>
        </w:rPr>
      </w:pPr>
    </w:p>
    <w:p w:rsidR="00EF3AAA" w:rsidRPr="00852BE5" w:rsidRDefault="00EF3AAA" w:rsidP="002E2F6D">
      <w:pPr>
        <w:widowControl/>
        <w:tabs>
          <w:tab w:val="left" w:pos="0"/>
          <w:tab w:val="left" w:pos="2880"/>
          <w:tab w:val="left" w:pos="6480"/>
        </w:tabs>
        <w:rPr>
          <w:rFonts w:asciiTheme="minorHAnsi" w:hAnsiTheme="minorHAnsi" w:cstheme="minorHAnsi"/>
          <w:i/>
          <w:snapToGrid/>
          <w:szCs w:val="24"/>
        </w:rPr>
      </w:pPr>
      <w:r w:rsidRPr="00852BE5">
        <w:rPr>
          <w:rFonts w:asciiTheme="minorHAnsi" w:hAnsiTheme="minorHAnsi" w:cstheme="minorHAnsi"/>
          <w:i/>
          <w:snapToGrid/>
          <w:szCs w:val="24"/>
        </w:rPr>
        <w:t xml:space="preserve">MU is closed on </w:t>
      </w:r>
      <w:r w:rsidR="004C0B47">
        <w:rPr>
          <w:rFonts w:asciiTheme="minorHAnsi" w:hAnsiTheme="minorHAnsi" w:cstheme="minorHAnsi"/>
          <w:i/>
          <w:snapToGrid/>
          <w:szCs w:val="24"/>
        </w:rPr>
        <w:t>1/21</w:t>
      </w:r>
      <w:r w:rsidRPr="00852BE5">
        <w:rPr>
          <w:rFonts w:asciiTheme="minorHAnsi" w:hAnsiTheme="minorHAnsi" w:cstheme="minorHAnsi"/>
          <w:i/>
          <w:snapToGrid/>
          <w:szCs w:val="24"/>
        </w:rPr>
        <w:t>.</w:t>
      </w:r>
    </w:p>
    <w:p w:rsidR="00EF3AAA" w:rsidRPr="00852BE5" w:rsidRDefault="00EF3AAA" w:rsidP="002E2F6D">
      <w:pPr>
        <w:widowControl/>
        <w:tabs>
          <w:tab w:val="left" w:pos="0"/>
          <w:tab w:val="left" w:pos="2880"/>
          <w:tab w:val="left" w:pos="6480"/>
        </w:tabs>
        <w:rPr>
          <w:rFonts w:asciiTheme="minorHAnsi" w:hAnsiTheme="minorHAnsi" w:cstheme="minorHAnsi"/>
          <w:b/>
          <w:snapToGrid/>
          <w:szCs w:val="24"/>
        </w:rPr>
      </w:pPr>
    </w:p>
    <w:p w:rsidR="00EF3AAA" w:rsidRPr="00852BE5" w:rsidRDefault="00253EE5" w:rsidP="002E2F6D">
      <w:pPr>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January 23</w:t>
      </w:r>
    </w:p>
    <w:p w:rsidR="00EF3AAA" w:rsidRPr="00852BE5" w:rsidRDefault="00EF3AAA" w:rsidP="002E2F6D">
      <w:pPr>
        <w:keepNext/>
        <w:widowControl/>
        <w:tabs>
          <w:tab w:val="left" w:pos="0"/>
          <w:tab w:val="left" w:pos="2880"/>
          <w:tab w:val="left" w:pos="6480"/>
        </w:tabs>
        <w:outlineLvl w:val="2"/>
        <w:rPr>
          <w:rFonts w:asciiTheme="minorHAnsi" w:hAnsiTheme="minorHAnsi" w:cstheme="minorHAnsi"/>
          <w:snapToGrid/>
          <w:szCs w:val="24"/>
          <w:u w:val="single"/>
        </w:rPr>
      </w:pPr>
      <w:r w:rsidRPr="00852BE5">
        <w:rPr>
          <w:rFonts w:asciiTheme="minorHAnsi" w:hAnsiTheme="minorHAnsi" w:cstheme="minorHAnsi"/>
          <w:snapToGrid/>
          <w:szCs w:val="24"/>
          <w:u w:val="single"/>
        </w:rPr>
        <w:t>Power, and Ethical Communication.</w:t>
      </w:r>
    </w:p>
    <w:p w:rsidR="00EF3AAA" w:rsidRPr="00852BE5" w:rsidRDefault="00EF3AAA" w:rsidP="002E2F6D">
      <w:pPr>
        <w:widowControl/>
        <w:numPr>
          <w:ilvl w:val="0"/>
          <w:numId w:val="26"/>
        </w:numPr>
        <w:tabs>
          <w:tab w:val="left" w:pos="0"/>
          <w:tab w:val="left" w:pos="2880"/>
          <w:tab w:val="left" w:pos="6480"/>
        </w:tabs>
        <w:rPr>
          <w:rFonts w:asciiTheme="minorHAnsi" w:hAnsiTheme="minorHAnsi" w:cstheme="minorHAnsi"/>
          <w:i/>
          <w:snapToGrid/>
          <w:szCs w:val="24"/>
        </w:rPr>
      </w:pPr>
      <w:r w:rsidRPr="00852BE5">
        <w:rPr>
          <w:rFonts w:asciiTheme="minorHAnsi" w:hAnsiTheme="minorHAnsi" w:cstheme="minorHAnsi"/>
          <w:i/>
          <w:snapToGrid/>
          <w:szCs w:val="24"/>
        </w:rPr>
        <w:t>Reading assignment for this class: chapter 4.</w:t>
      </w:r>
    </w:p>
    <w:p w:rsidR="00EF3AAA" w:rsidRPr="00852BE5" w:rsidRDefault="00EF3AAA" w:rsidP="002E2F6D">
      <w:pPr>
        <w:keepNext/>
        <w:widowControl/>
        <w:tabs>
          <w:tab w:val="left" w:pos="0"/>
          <w:tab w:val="left" w:pos="2880"/>
          <w:tab w:val="left" w:pos="6480"/>
        </w:tabs>
        <w:rPr>
          <w:rFonts w:asciiTheme="minorHAnsi" w:hAnsiTheme="minorHAnsi" w:cstheme="minorHAnsi"/>
          <w:snapToGrid/>
          <w:szCs w:val="24"/>
          <w:u w:val="single"/>
        </w:rPr>
      </w:pPr>
    </w:p>
    <w:p w:rsidR="00EF3AAA" w:rsidRPr="00852BE5" w:rsidRDefault="00EF3AAA" w:rsidP="002E2F6D">
      <w:pPr>
        <w:keepNext/>
        <w:widowControl/>
        <w:tabs>
          <w:tab w:val="left" w:pos="0"/>
          <w:tab w:val="left" w:pos="2880"/>
          <w:tab w:val="left" w:pos="6480"/>
        </w:tabs>
        <w:rPr>
          <w:rFonts w:asciiTheme="minorHAnsi" w:hAnsiTheme="minorHAnsi" w:cstheme="minorHAnsi"/>
          <w:snapToGrid/>
          <w:szCs w:val="24"/>
          <w:u w:val="single"/>
        </w:rPr>
      </w:pPr>
      <w:r w:rsidRPr="00852BE5">
        <w:rPr>
          <w:rFonts w:asciiTheme="minorHAnsi" w:hAnsiTheme="minorHAnsi" w:cstheme="minorHAnsi"/>
          <w:snapToGrid/>
          <w:szCs w:val="24"/>
          <w:u w:val="single"/>
        </w:rPr>
        <w:t>Audience Analysis.</w:t>
      </w:r>
    </w:p>
    <w:p w:rsidR="00EF3AAA" w:rsidRPr="00852BE5" w:rsidRDefault="00EF3AAA" w:rsidP="002E2F6D">
      <w:pPr>
        <w:keepNext/>
        <w:widowControl/>
        <w:numPr>
          <w:ilvl w:val="0"/>
          <w:numId w:val="27"/>
        </w:numPr>
        <w:tabs>
          <w:tab w:val="left" w:pos="0"/>
          <w:tab w:val="left" w:pos="2880"/>
          <w:tab w:val="left" w:pos="6480"/>
        </w:tabs>
        <w:rPr>
          <w:rFonts w:asciiTheme="minorHAnsi" w:hAnsiTheme="minorHAnsi" w:cstheme="minorHAnsi"/>
          <w:i/>
          <w:snapToGrid/>
          <w:szCs w:val="24"/>
        </w:rPr>
      </w:pPr>
      <w:r w:rsidRPr="00852BE5">
        <w:rPr>
          <w:rFonts w:asciiTheme="minorHAnsi" w:hAnsiTheme="minorHAnsi" w:cstheme="minorHAnsi"/>
          <w:i/>
          <w:snapToGrid/>
          <w:szCs w:val="24"/>
        </w:rPr>
        <w:t>Reading assignment for this class: chapter 6.</w:t>
      </w:r>
    </w:p>
    <w:p w:rsidR="00EF3AAA" w:rsidRPr="00852BE5" w:rsidRDefault="00EF3AAA" w:rsidP="002E2F6D">
      <w:pPr>
        <w:widowControl/>
        <w:numPr>
          <w:ilvl w:val="0"/>
          <w:numId w:val="28"/>
        </w:numPr>
        <w:tabs>
          <w:tab w:val="left" w:pos="0"/>
          <w:tab w:val="left" w:pos="2880"/>
          <w:tab w:val="left" w:pos="6480"/>
        </w:tabs>
        <w:rPr>
          <w:rFonts w:asciiTheme="minorHAnsi" w:hAnsiTheme="minorHAnsi" w:cstheme="minorHAnsi"/>
          <w:snapToGrid/>
          <w:szCs w:val="24"/>
        </w:rPr>
      </w:pPr>
      <w:r w:rsidRPr="00852BE5">
        <w:rPr>
          <w:rFonts w:asciiTheme="minorHAnsi" w:hAnsiTheme="minorHAnsi" w:cstheme="minorHAnsi"/>
          <w:i/>
          <w:snapToGrid/>
          <w:szCs w:val="24"/>
        </w:rPr>
        <w:t xml:space="preserve">Writing assignment for this class (#2): analyze your fellow students as an audience for the presentations you’ll make in this course.  Address each of the questions in </w:t>
      </w:r>
      <w:r w:rsidRPr="00852BE5">
        <w:rPr>
          <w:rFonts w:asciiTheme="minorHAnsi" w:hAnsiTheme="minorHAnsi" w:cstheme="minorHAnsi"/>
          <w:i/>
          <w:snapToGrid/>
          <w:szCs w:val="24"/>
          <w:u w:val="single"/>
        </w:rPr>
        <w:t xml:space="preserve">the audience </w:t>
      </w:r>
      <w:r w:rsidRPr="00852BE5">
        <w:rPr>
          <w:rFonts w:asciiTheme="minorHAnsi" w:hAnsiTheme="minorHAnsi" w:cstheme="minorHAnsi"/>
          <w:i/>
          <w:snapToGrid/>
          <w:szCs w:val="24"/>
          <w:u w:val="single"/>
        </w:rPr>
        <w:lastRenderedPageBreak/>
        <w:t>analysis checklist</w:t>
      </w:r>
      <w:r w:rsidRPr="00852BE5">
        <w:rPr>
          <w:rFonts w:asciiTheme="minorHAnsi" w:hAnsiTheme="minorHAnsi" w:cstheme="minorHAnsi"/>
          <w:i/>
          <w:snapToGrid/>
          <w:szCs w:val="24"/>
        </w:rPr>
        <w:t xml:space="preserve"> (Figure 6.4 on p. 112) as well as you can, without having a particular presentation in mind.  (Skip </w:t>
      </w:r>
      <w:r w:rsidRPr="00852BE5">
        <w:rPr>
          <w:rFonts w:asciiTheme="minorHAnsi" w:hAnsiTheme="minorHAnsi" w:cstheme="minorHAnsi"/>
          <w:i/>
          <w:snapToGrid/>
          <w:szCs w:val="24"/>
          <w:u w:val="single"/>
        </w:rPr>
        <w:t>predisposition toward the topic</w:t>
      </w:r>
      <w:r w:rsidRPr="00852BE5">
        <w:rPr>
          <w:rFonts w:asciiTheme="minorHAnsi" w:hAnsiTheme="minorHAnsi" w:cstheme="minorHAnsi"/>
          <w:i/>
          <w:snapToGrid/>
          <w:szCs w:val="24"/>
        </w:rPr>
        <w:t>; do everything else.)</w:t>
      </w:r>
    </w:p>
    <w:p w:rsidR="00EF3AAA" w:rsidRDefault="00EF3AAA" w:rsidP="002E2F6D">
      <w:pPr>
        <w:widowControl/>
        <w:tabs>
          <w:tab w:val="left" w:pos="0"/>
          <w:tab w:val="left" w:pos="2880"/>
          <w:tab w:val="left" w:pos="6480"/>
        </w:tabs>
        <w:rPr>
          <w:rFonts w:asciiTheme="minorHAnsi" w:hAnsiTheme="minorHAnsi" w:cstheme="minorHAnsi"/>
          <w:b/>
          <w:i/>
          <w:snapToGrid/>
          <w:szCs w:val="24"/>
        </w:rPr>
      </w:pPr>
    </w:p>
    <w:p w:rsidR="00C80167" w:rsidRPr="00852BE5" w:rsidRDefault="00C80167" w:rsidP="002E2F6D">
      <w:pPr>
        <w:widowControl/>
        <w:tabs>
          <w:tab w:val="left" w:pos="0"/>
          <w:tab w:val="left" w:pos="2880"/>
          <w:tab w:val="left" w:pos="6480"/>
        </w:tabs>
        <w:rPr>
          <w:rFonts w:asciiTheme="minorHAnsi" w:hAnsiTheme="minorHAnsi" w:cstheme="minorHAnsi"/>
          <w:b/>
          <w:i/>
          <w:snapToGrid/>
          <w:szCs w:val="24"/>
        </w:rPr>
      </w:pPr>
    </w:p>
    <w:p w:rsidR="00EF3AAA" w:rsidRPr="00852BE5" w:rsidRDefault="00EF3AAA" w:rsidP="002E2F6D">
      <w:pPr>
        <w:keepNext/>
        <w:widowControl/>
        <w:tabs>
          <w:tab w:val="left" w:pos="0"/>
          <w:tab w:val="left" w:pos="2880"/>
          <w:tab w:val="left" w:pos="6480"/>
        </w:tabs>
        <w:outlineLvl w:val="2"/>
        <w:rPr>
          <w:rFonts w:asciiTheme="minorHAnsi" w:hAnsiTheme="minorHAnsi" w:cstheme="minorHAnsi"/>
          <w:snapToGrid/>
          <w:color w:val="008000"/>
          <w:szCs w:val="24"/>
          <w:u w:val="single"/>
        </w:rPr>
      </w:pPr>
      <w:r w:rsidRPr="00852BE5">
        <w:rPr>
          <w:rFonts w:asciiTheme="minorHAnsi" w:hAnsiTheme="minorHAnsi" w:cstheme="minorHAnsi"/>
          <w:b/>
          <w:i/>
          <w:snapToGrid/>
          <w:szCs w:val="24"/>
          <w:u w:val="single"/>
        </w:rPr>
        <w:t>Week 3</w:t>
      </w:r>
    </w:p>
    <w:p w:rsidR="00EF3AAA" w:rsidRPr="00852BE5" w:rsidRDefault="00EF3AAA" w:rsidP="002E2F6D">
      <w:pPr>
        <w:widowControl/>
        <w:tabs>
          <w:tab w:val="left" w:pos="0"/>
          <w:tab w:val="left" w:pos="2880"/>
          <w:tab w:val="left" w:pos="6480"/>
        </w:tabs>
        <w:rPr>
          <w:rFonts w:asciiTheme="minorHAnsi" w:hAnsiTheme="minorHAnsi" w:cstheme="minorHAnsi"/>
          <w:b/>
          <w:snapToGrid/>
          <w:szCs w:val="24"/>
        </w:rPr>
      </w:pPr>
    </w:p>
    <w:p w:rsidR="00EF3AAA" w:rsidRPr="00852BE5" w:rsidRDefault="00253EE5" w:rsidP="002E2F6D">
      <w:pPr>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January 28</w:t>
      </w:r>
    </w:p>
    <w:p w:rsidR="00EF3AAA" w:rsidRPr="00852BE5" w:rsidRDefault="00EF3AAA" w:rsidP="002E2F6D">
      <w:pPr>
        <w:keepNext/>
        <w:widowControl/>
        <w:tabs>
          <w:tab w:val="left" w:pos="0"/>
          <w:tab w:val="left" w:pos="2880"/>
          <w:tab w:val="left" w:pos="6480"/>
        </w:tabs>
        <w:rPr>
          <w:rFonts w:asciiTheme="minorHAnsi" w:hAnsiTheme="minorHAnsi" w:cstheme="minorHAnsi"/>
          <w:snapToGrid/>
          <w:szCs w:val="24"/>
          <w:u w:val="single"/>
        </w:rPr>
      </w:pPr>
      <w:r w:rsidRPr="00852BE5">
        <w:rPr>
          <w:rFonts w:asciiTheme="minorHAnsi" w:hAnsiTheme="minorHAnsi" w:cstheme="minorHAnsi"/>
          <w:snapToGrid/>
          <w:szCs w:val="24"/>
          <w:u w:val="single"/>
        </w:rPr>
        <w:t>The Fundamentals of Making a Presentation.</w:t>
      </w:r>
    </w:p>
    <w:p w:rsidR="00EF3AAA" w:rsidRPr="00852BE5" w:rsidRDefault="00EF3AAA" w:rsidP="002E2F6D">
      <w:pPr>
        <w:widowControl/>
        <w:numPr>
          <w:ilvl w:val="0"/>
          <w:numId w:val="29"/>
        </w:numPr>
        <w:tabs>
          <w:tab w:val="left" w:pos="0"/>
          <w:tab w:val="left" w:pos="2880"/>
          <w:tab w:val="left" w:pos="6480"/>
        </w:tabs>
        <w:rPr>
          <w:rFonts w:asciiTheme="minorHAnsi" w:hAnsiTheme="minorHAnsi" w:cstheme="minorHAnsi"/>
          <w:i/>
          <w:snapToGrid/>
          <w:szCs w:val="24"/>
        </w:rPr>
      </w:pPr>
      <w:r w:rsidRPr="00852BE5">
        <w:rPr>
          <w:rFonts w:asciiTheme="minorHAnsi" w:hAnsiTheme="minorHAnsi" w:cstheme="minorHAnsi"/>
          <w:i/>
          <w:snapToGrid/>
          <w:szCs w:val="24"/>
        </w:rPr>
        <w:t xml:space="preserve">Reading assignment for this class: chapters 7 and 8.  </w:t>
      </w:r>
    </w:p>
    <w:p w:rsidR="00EF3AAA" w:rsidRPr="00852BE5" w:rsidRDefault="00EF3AAA" w:rsidP="002E2F6D">
      <w:pPr>
        <w:widowControl/>
        <w:tabs>
          <w:tab w:val="left" w:pos="0"/>
          <w:tab w:val="left" w:pos="2880"/>
          <w:tab w:val="left" w:pos="6480"/>
        </w:tabs>
        <w:rPr>
          <w:rFonts w:asciiTheme="minorHAnsi" w:hAnsiTheme="minorHAnsi" w:cstheme="minorHAnsi"/>
          <w:b/>
          <w:snapToGrid/>
          <w:szCs w:val="24"/>
        </w:rPr>
      </w:pPr>
    </w:p>
    <w:p w:rsidR="00EF3AAA" w:rsidRPr="00852BE5" w:rsidRDefault="00AB1767" w:rsidP="002E2F6D">
      <w:pPr>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January 30</w:t>
      </w:r>
    </w:p>
    <w:p w:rsidR="00EF3AAA" w:rsidRPr="00852BE5" w:rsidRDefault="001B4BF3" w:rsidP="002E2F6D">
      <w:pPr>
        <w:keepNext/>
        <w:widowControl/>
        <w:tabs>
          <w:tab w:val="left" w:pos="0"/>
          <w:tab w:val="left" w:pos="2880"/>
          <w:tab w:val="left" w:pos="6480"/>
        </w:tabs>
        <w:outlineLvl w:val="2"/>
        <w:rPr>
          <w:rFonts w:asciiTheme="minorHAnsi" w:hAnsiTheme="minorHAnsi" w:cstheme="minorHAnsi"/>
          <w:snapToGrid/>
          <w:szCs w:val="24"/>
          <w:u w:val="single"/>
        </w:rPr>
      </w:pPr>
      <w:r>
        <w:rPr>
          <w:rFonts w:asciiTheme="minorHAnsi" w:hAnsiTheme="minorHAnsi" w:cstheme="minorHAnsi"/>
          <w:snapToGrid/>
          <w:szCs w:val="24"/>
          <w:u w:val="single"/>
        </w:rPr>
        <w:t xml:space="preserve">About </w:t>
      </w:r>
      <w:r w:rsidR="00EF3AAA" w:rsidRPr="00852BE5">
        <w:rPr>
          <w:rFonts w:asciiTheme="minorHAnsi" w:hAnsiTheme="minorHAnsi" w:cstheme="minorHAnsi"/>
          <w:snapToGrid/>
          <w:szCs w:val="24"/>
          <w:u w:val="single"/>
        </w:rPr>
        <w:t>Technical Presentations.</w:t>
      </w:r>
    </w:p>
    <w:p w:rsidR="00EF3AAA" w:rsidRPr="00852BE5" w:rsidRDefault="00EF3AAA" w:rsidP="002E2F6D">
      <w:pPr>
        <w:widowControl/>
        <w:numPr>
          <w:ilvl w:val="0"/>
          <w:numId w:val="30"/>
        </w:numPr>
        <w:tabs>
          <w:tab w:val="left" w:pos="0"/>
          <w:tab w:val="left" w:pos="2880"/>
          <w:tab w:val="left" w:pos="6480"/>
        </w:tabs>
        <w:rPr>
          <w:rFonts w:asciiTheme="minorHAnsi" w:hAnsiTheme="minorHAnsi" w:cstheme="minorHAnsi"/>
          <w:snapToGrid/>
          <w:szCs w:val="24"/>
        </w:rPr>
      </w:pPr>
      <w:r w:rsidRPr="00852BE5">
        <w:rPr>
          <w:rFonts w:asciiTheme="minorHAnsi" w:hAnsiTheme="minorHAnsi" w:cstheme="minorHAnsi"/>
          <w:i/>
          <w:snapToGrid/>
          <w:szCs w:val="24"/>
        </w:rPr>
        <w:t>Reading assignment for this class: chapter 9, and workbook pp. 15-</w:t>
      </w:r>
      <w:r w:rsidR="00D5594F">
        <w:rPr>
          <w:rFonts w:asciiTheme="minorHAnsi" w:hAnsiTheme="minorHAnsi" w:cstheme="minorHAnsi"/>
          <w:i/>
          <w:snapToGrid/>
          <w:szCs w:val="24"/>
        </w:rPr>
        <w:t>19</w:t>
      </w:r>
      <w:r w:rsidRPr="00852BE5">
        <w:rPr>
          <w:rFonts w:asciiTheme="minorHAnsi" w:hAnsiTheme="minorHAnsi" w:cstheme="minorHAnsi"/>
          <w:i/>
          <w:snapToGrid/>
          <w:szCs w:val="24"/>
        </w:rPr>
        <w:t>.</w:t>
      </w:r>
    </w:p>
    <w:p w:rsidR="00EF3AAA" w:rsidRPr="00852BE5" w:rsidRDefault="00EF3AAA" w:rsidP="002E2F6D">
      <w:pPr>
        <w:widowControl/>
        <w:numPr>
          <w:ilvl w:val="0"/>
          <w:numId w:val="31"/>
        </w:numPr>
        <w:tabs>
          <w:tab w:val="clear" w:pos="720"/>
          <w:tab w:val="left" w:pos="0"/>
          <w:tab w:val="num" w:pos="360"/>
          <w:tab w:val="left" w:pos="2880"/>
          <w:tab w:val="left" w:pos="6480"/>
        </w:tabs>
        <w:ind w:left="360"/>
        <w:rPr>
          <w:rFonts w:asciiTheme="minorHAnsi" w:hAnsiTheme="minorHAnsi" w:cstheme="minorHAnsi"/>
          <w:i/>
          <w:snapToGrid/>
          <w:szCs w:val="24"/>
        </w:rPr>
      </w:pPr>
      <w:r w:rsidRPr="00852BE5">
        <w:rPr>
          <w:rFonts w:asciiTheme="minorHAnsi" w:hAnsiTheme="minorHAnsi" w:cstheme="minorHAnsi"/>
          <w:i/>
          <w:snapToGrid/>
          <w:szCs w:val="24"/>
        </w:rPr>
        <w:t xml:space="preserve">Writing assignment for this class (#3): a </w:t>
      </w:r>
      <w:r w:rsidRPr="00852BE5">
        <w:rPr>
          <w:rFonts w:asciiTheme="minorHAnsi" w:hAnsiTheme="minorHAnsi" w:cstheme="minorHAnsi"/>
          <w:i/>
          <w:snapToGrid/>
          <w:szCs w:val="24"/>
          <w:u w:val="single"/>
        </w:rPr>
        <w:t>bullet list</w:t>
      </w:r>
      <w:r w:rsidRPr="00852BE5">
        <w:rPr>
          <w:rFonts w:asciiTheme="minorHAnsi" w:hAnsiTheme="minorHAnsi" w:cstheme="minorHAnsi"/>
          <w:i/>
          <w:snapToGrid/>
          <w:szCs w:val="24"/>
        </w:rPr>
        <w:t xml:space="preserve"> describing your technical presentation.  Identify the subject, your information sources for it, and the organizational pattern you plan to use.  Explain why you chose that pattern for this presentation, and analyze your audience using the </w:t>
      </w:r>
      <w:r w:rsidR="001A3A0E">
        <w:rPr>
          <w:rFonts w:asciiTheme="minorHAnsi" w:hAnsiTheme="minorHAnsi" w:cstheme="minorHAnsi"/>
          <w:i/>
          <w:snapToGrid/>
          <w:szCs w:val="24"/>
        </w:rPr>
        <w:t>handout I gave you in class.</w:t>
      </w:r>
    </w:p>
    <w:p w:rsidR="00EF3AAA" w:rsidRPr="00852BE5" w:rsidRDefault="00EF3AAA" w:rsidP="002E2F6D">
      <w:pPr>
        <w:widowControl/>
        <w:tabs>
          <w:tab w:val="left" w:pos="0"/>
          <w:tab w:val="left" w:pos="2880"/>
          <w:tab w:val="left" w:pos="6480"/>
        </w:tabs>
        <w:rPr>
          <w:rFonts w:asciiTheme="minorHAnsi" w:hAnsiTheme="minorHAnsi" w:cstheme="minorHAnsi"/>
          <w:snapToGrid/>
          <w:color w:val="008000"/>
          <w:szCs w:val="24"/>
        </w:rPr>
      </w:pPr>
    </w:p>
    <w:p w:rsidR="00EF3AAA" w:rsidRPr="00852BE5" w:rsidRDefault="00EF3AAA" w:rsidP="002E2F6D">
      <w:pPr>
        <w:widowControl/>
        <w:tabs>
          <w:tab w:val="left" w:pos="0"/>
          <w:tab w:val="left" w:pos="2880"/>
          <w:tab w:val="left" w:pos="6480"/>
        </w:tabs>
        <w:rPr>
          <w:rFonts w:asciiTheme="minorHAnsi" w:hAnsiTheme="minorHAnsi" w:cstheme="minorHAnsi"/>
          <w:b/>
          <w:snapToGrid/>
          <w:szCs w:val="24"/>
        </w:rPr>
      </w:pPr>
    </w:p>
    <w:p w:rsidR="00EF3AAA" w:rsidRPr="00852BE5" w:rsidRDefault="00EF3AAA" w:rsidP="002E2F6D">
      <w:pPr>
        <w:keepNext/>
        <w:widowControl/>
        <w:tabs>
          <w:tab w:val="left" w:pos="0"/>
          <w:tab w:val="left" w:pos="2880"/>
          <w:tab w:val="left" w:pos="6480"/>
        </w:tabs>
        <w:outlineLvl w:val="2"/>
        <w:rPr>
          <w:rFonts w:asciiTheme="minorHAnsi" w:hAnsiTheme="minorHAnsi" w:cstheme="minorHAnsi"/>
          <w:b/>
          <w:i/>
          <w:snapToGrid/>
          <w:szCs w:val="24"/>
          <w:u w:val="single"/>
        </w:rPr>
      </w:pPr>
      <w:r w:rsidRPr="00852BE5">
        <w:rPr>
          <w:rFonts w:asciiTheme="minorHAnsi" w:hAnsiTheme="minorHAnsi" w:cstheme="minorHAnsi"/>
          <w:b/>
          <w:i/>
          <w:snapToGrid/>
          <w:szCs w:val="24"/>
          <w:u w:val="single"/>
        </w:rPr>
        <w:t>Week 4</w:t>
      </w:r>
    </w:p>
    <w:p w:rsidR="00EF3AAA" w:rsidRPr="00852BE5" w:rsidRDefault="00EF3AAA" w:rsidP="002E2F6D">
      <w:pPr>
        <w:widowControl/>
        <w:tabs>
          <w:tab w:val="left" w:pos="0"/>
          <w:tab w:val="left" w:pos="2880"/>
          <w:tab w:val="left" w:pos="6480"/>
        </w:tabs>
        <w:rPr>
          <w:rFonts w:asciiTheme="minorHAnsi" w:hAnsiTheme="minorHAnsi" w:cstheme="minorHAnsi"/>
          <w:b/>
          <w:snapToGrid/>
          <w:szCs w:val="24"/>
        </w:rPr>
      </w:pPr>
    </w:p>
    <w:p w:rsidR="00EF3AAA" w:rsidRPr="00852BE5" w:rsidRDefault="00861F0D" w:rsidP="002E2F6D">
      <w:pPr>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February 4</w:t>
      </w:r>
    </w:p>
    <w:p w:rsidR="00EF3AAA" w:rsidRPr="00852BE5" w:rsidRDefault="00EF3AAA" w:rsidP="002E2F6D">
      <w:pPr>
        <w:widowControl/>
        <w:tabs>
          <w:tab w:val="left" w:pos="0"/>
          <w:tab w:val="left" w:pos="2880"/>
          <w:tab w:val="left" w:pos="6480"/>
        </w:tabs>
        <w:outlineLvl w:val="2"/>
        <w:rPr>
          <w:rFonts w:asciiTheme="minorHAnsi" w:hAnsiTheme="minorHAnsi" w:cstheme="minorHAnsi"/>
          <w:snapToGrid/>
          <w:szCs w:val="24"/>
          <w:u w:val="single"/>
        </w:rPr>
      </w:pPr>
      <w:r w:rsidRPr="00852BE5">
        <w:rPr>
          <w:rFonts w:asciiTheme="minorHAnsi" w:hAnsiTheme="minorHAnsi" w:cstheme="minorHAnsi"/>
          <w:snapToGrid/>
          <w:szCs w:val="24"/>
          <w:u w:val="single"/>
        </w:rPr>
        <w:t>Workshop: Preparing Your Technical Presentation.</w:t>
      </w:r>
    </w:p>
    <w:p w:rsidR="00EF3AAA" w:rsidRPr="00852BE5" w:rsidRDefault="00EF3AAA" w:rsidP="002E2F6D">
      <w:pPr>
        <w:widowControl/>
        <w:numPr>
          <w:ilvl w:val="0"/>
          <w:numId w:val="31"/>
        </w:numPr>
        <w:tabs>
          <w:tab w:val="clear" w:pos="720"/>
          <w:tab w:val="left" w:pos="0"/>
          <w:tab w:val="num" w:pos="360"/>
          <w:tab w:val="left" w:pos="2880"/>
          <w:tab w:val="left" w:pos="6480"/>
        </w:tabs>
        <w:ind w:left="360"/>
        <w:rPr>
          <w:rFonts w:asciiTheme="minorHAnsi" w:hAnsiTheme="minorHAnsi" w:cstheme="minorHAnsi"/>
          <w:snapToGrid/>
          <w:szCs w:val="24"/>
        </w:rPr>
      </w:pPr>
      <w:r w:rsidRPr="00852BE5">
        <w:rPr>
          <w:rFonts w:asciiTheme="minorHAnsi" w:hAnsiTheme="minorHAnsi" w:cstheme="minorHAnsi"/>
          <w:i/>
          <w:snapToGrid/>
          <w:szCs w:val="24"/>
        </w:rPr>
        <w:t>Prepare your technical presentation.  Be sure your presentation meets the specifications on workbook p. 15, with the changes we discussed in class.  Be sure your preparation outline follows the format on pp. 17-19.  Bring all your materials to class.</w:t>
      </w:r>
    </w:p>
    <w:p w:rsidR="00EF3AAA" w:rsidRPr="00852BE5" w:rsidRDefault="00EF3AAA" w:rsidP="002E2F6D">
      <w:pPr>
        <w:widowControl/>
        <w:tabs>
          <w:tab w:val="left" w:pos="0"/>
          <w:tab w:val="left" w:pos="2880"/>
          <w:tab w:val="left" w:pos="6480"/>
        </w:tabs>
        <w:rPr>
          <w:rFonts w:asciiTheme="minorHAnsi" w:hAnsiTheme="minorHAnsi" w:cstheme="minorHAnsi"/>
          <w:i/>
          <w:snapToGrid/>
          <w:szCs w:val="24"/>
        </w:rPr>
      </w:pPr>
    </w:p>
    <w:p w:rsidR="00EF3AAA" w:rsidRPr="00852BE5" w:rsidRDefault="00861F0D" w:rsidP="002E2F6D">
      <w:pPr>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February 6</w:t>
      </w:r>
    </w:p>
    <w:p w:rsidR="00EF3AAA" w:rsidRPr="00852BE5" w:rsidRDefault="00EF3AAA" w:rsidP="002E2F6D">
      <w:pPr>
        <w:keepNext/>
        <w:widowControl/>
        <w:tabs>
          <w:tab w:val="left" w:pos="0"/>
          <w:tab w:val="left" w:pos="2880"/>
          <w:tab w:val="left" w:pos="6480"/>
        </w:tabs>
        <w:outlineLvl w:val="2"/>
        <w:rPr>
          <w:rFonts w:asciiTheme="minorHAnsi" w:hAnsiTheme="minorHAnsi" w:cstheme="minorHAnsi"/>
          <w:snapToGrid/>
          <w:szCs w:val="24"/>
          <w:u w:val="single"/>
        </w:rPr>
      </w:pPr>
      <w:r w:rsidRPr="00852BE5">
        <w:rPr>
          <w:rFonts w:asciiTheme="minorHAnsi" w:hAnsiTheme="minorHAnsi" w:cstheme="minorHAnsi"/>
          <w:snapToGrid/>
          <w:szCs w:val="24"/>
          <w:u w:val="single"/>
        </w:rPr>
        <w:t>Technical Presentations, Part 1.</w:t>
      </w:r>
    </w:p>
    <w:p w:rsidR="00EF3AAA" w:rsidRPr="00852BE5" w:rsidRDefault="00EF3AAA" w:rsidP="002E2F6D">
      <w:pPr>
        <w:widowControl/>
        <w:tabs>
          <w:tab w:val="left" w:pos="0"/>
          <w:tab w:val="left" w:pos="2880"/>
          <w:tab w:val="left" w:pos="6480"/>
        </w:tabs>
        <w:rPr>
          <w:rFonts w:asciiTheme="minorHAnsi" w:hAnsiTheme="minorHAnsi" w:cstheme="minorHAnsi"/>
          <w:snapToGrid/>
          <w:color w:val="008000"/>
          <w:szCs w:val="24"/>
        </w:rPr>
      </w:pPr>
    </w:p>
    <w:p w:rsidR="00EF3AAA" w:rsidRPr="00852BE5" w:rsidRDefault="00EF3AAA" w:rsidP="002E2F6D">
      <w:pPr>
        <w:widowControl/>
        <w:tabs>
          <w:tab w:val="left" w:pos="0"/>
          <w:tab w:val="left" w:pos="2880"/>
          <w:tab w:val="left" w:pos="6480"/>
        </w:tabs>
        <w:rPr>
          <w:rFonts w:asciiTheme="minorHAnsi" w:hAnsiTheme="minorHAnsi" w:cstheme="minorHAnsi"/>
          <w:snapToGrid/>
          <w:color w:val="008000"/>
          <w:szCs w:val="24"/>
        </w:rPr>
      </w:pPr>
    </w:p>
    <w:p w:rsidR="00EF3AAA" w:rsidRPr="00852BE5" w:rsidRDefault="00EF3AAA" w:rsidP="002E2F6D">
      <w:pPr>
        <w:keepNext/>
        <w:widowControl/>
        <w:tabs>
          <w:tab w:val="left" w:pos="0"/>
          <w:tab w:val="left" w:pos="2880"/>
          <w:tab w:val="left" w:pos="6480"/>
        </w:tabs>
        <w:outlineLvl w:val="2"/>
        <w:rPr>
          <w:rFonts w:asciiTheme="minorHAnsi" w:hAnsiTheme="minorHAnsi" w:cstheme="minorHAnsi"/>
          <w:b/>
          <w:i/>
          <w:snapToGrid/>
          <w:szCs w:val="24"/>
          <w:u w:val="single"/>
        </w:rPr>
      </w:pPr>
      <w:r w:rsidRPr="00852BE5">
        <w:rPr>
          <w:rFonts w:asciiTheme="minorHAnsi" w:hAnsiTheme="minorHAnsi" w:cstheme="minorHAnsi"/>
          <w:b/>
          <w:i/>
          <w:snapToGrid/>
          <w:szCs w:val="24"/>
          <w:u w:val="single"/>
        </w:rPr>
        <w:t>Week 5</w:t>
      </w:r>
    </w:p>
    <w:p w:rsidR="00EF3AAA" w:rsidRPr="00852BE5" w:rsidRDefault="00EF3AAA" w:rsidP="002E2F6D">
      <w:pPr>
        <w:keepNext/>
        <w:widowControl/>
        <w:tabs>
          <w:tab w:val="left" w:pos="0"/>
          <w:tab w:val="left" w:pos="2880"/>
          <w:tab w:val="left" w:pos="6480"/>
        </w:tabs>
        <w:rPr>
          <w:rFonts w:asciiTheme="minorHAnsi" w:hAnsiTheme="minorHAnsi" w:cstheme="minorHAnsi"/>
          <w:snapToGrid/>
          <w:color w:val="008000"/>
          <w:szCs w:val="24"/>
        </w:rPr>
      </w:pPr>
    </w:p>
    <w:p w:rsidR="00EF3AAA" w:rsidRPr="00852BE5" w:rsidRDefault="00BD0F31" w:rsidP="002E2F6D">
      <w:pPr>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February 11</w:t>
      </w:r>
    </w:p>
    <w:p w:rsidR="00EF3AAA" w:rsidRPr="00852BE5" w:rsidRDefault="00EF3AAA" w:rsidP="002E2F6D">
      <w:pPr>
        <w:keepNext/>
        <w:tabs>
          <w:tab w:val="left" w:pos="0"/>
          <w:tab w:val="left" w:pos="2880"/>
          <w:tab w:val="left" w:pos="6480"/>
        </w:tabs>
        <w:outlineLvl w:val="2"/>
        <w:rPr>
          <w:rFonts w:asciiTheme="minorHAnsi" w:hAnsiTheme="minorHAnsi" w:cstheme="minorHAnsi"/>
          <w:snapToGrid/>
          <w:szCs w:val="24"/>
          <w:u w:val="single"/>
        </w:rPr>
      </w:pPr>
      <w:r w:rsidRPr="00852BE5">
        <w:rPr>
          <w:rFonts w:asciiTheme="minorHAnsi" w:hAnsiTheme="minorHAnsi" w:cstheme="minorHAnsi"/>
          <w:snapToGrid/>
          <w:szCs w:val="24"/>
          <w:u w:val="single"/>
        </w:rPr>
        <w:t>Technical Presentations, Part 2.</w:t>
      </w:r>
    </w:p>
    <w:p w:rsidR="00EF3AAA" w:rsidRPr="00852BE5" w:rsidRDefault="00EF3AAA" w:rsidP="002E2F6D">
      <w:pPr>
        <w:keepNext/>
        <w:widowControl/>
        <w:numPr>
          <w:ilvl w:val="0"/>
          <w:numId w:val="32"/>
        </w:numPr>
        <w:tabs>
          <w:tab w:val="clear" w:pos="720"/>
          <w:tab w:val="left" w:pos="0"/>
          <w:tab w:val="num" w:pos="360"/>
          <w:tab w:val="left" w:pos="2880"/>
          <w:tab w:val="left" w:pos="6480"/>
        </w:tabs>
        <w:ind w:left="360"/>
        <w:rPr>
          <w:rFonts w:asciiTheme="minorHAnsi" w:hAnsiTheme="minorHAnsi" w:cstheme="minorHAnsi"/>
          <w:i/>
          <w:snapToGrid/>
          <w:szCs w:val="24"/>
        </w:rPr>
      </w:pPr>
      <w:r w:rsidRPr="00852BE5">
        <w:rPr>
          <w:rFonts w:asciiTheme="minorHAnsi" w:hAnsiTheme="minorHAnsi" w:cstheme="minorHAnsi"/>
          <w:i/>
          <w:snapToGrid/>
          <w:szCs w:val="24"/>
        </w:rPr>
        <w:t xml:space="preserve">Writing assignment for this class (#4): if you presented in the last class, write three comments on your presentation by the Coach, and three more by the Reaper.  (Use bullet points, not a narrative.)  If you didn’t present, write two Coach comments and two Reaper comments on each of the presentations you watched.  Be </w:t>
      </w:r>
      <w:r w:rsidRPr="00852BE5">
        <w:rPr>
          <w:rFonts w:asciiTheme="minorHAnsi" w:hAnsiTheme="minorHAnsi" w:cstheme="minorHAnsi"/>
          <w:i/>
          <w:snapToGrid/>
          <w:szCs w:val="24"/>
          <w:u w:val="single"/>
        </w:rPr>
        <w:t>specific</w:t>
      </w:r>
      <w:r w:rsidRPr="00852BE5">
        <w:rPr>
          <w:rFonts w:asciiTheme="minorHAnsi" w:hAnsiTheme="minorHAnsi" w:cstheme="minorHAnsi"/>
          <w:i/>
          <w:snapToGrid/>
          <w:szCs w:val="24"/>
        </w:rPr>
        <w:t xml:space="preserve">.  Say </w:t>
      </w:r>
      <w:r w:rsidRPr="00852BE5">
        <w:rPr>
          <w:rFonts w:asciiTheme="minorHAnsi" w:hAnsiTheme="minorHAnsi" w:cstheme="minorHAnsi"/>
          <w:i/>
          <w:snapToGrid/>
          <w:szCs w:val="24"/>
          <w:u w:val="single"/>
        </w:rPr>
        <w:t>precisely</w:t>
      </w:r>
      <w:r w:rsidRPr="00852BE5">
        <w:rPr>
          <w:rFonts w:asciiTheme="minorHAnsi" w:hAnsiTheme="minorHAnsi" w:cstheme="minorHAnsi"/>
          <w:i/>
          <w:snapToGrid/>
          <w:szCs w:val="24"/>
        </w:rPr>
        <w:t xml:space="preserve"> what the Coach and Reaper noticed about the presentations.</w:t>
      </w:r>
    </w:p>
    <w:p w:rsidR="00EF3AAA" w:rsidRPr="00852BE5" w:rsidRDefault="00EF3AAA" w:rsidP="002E2F6D">
      <w:pPr>
        <w:widowControl/>
        <w:tabs>
          <w:tab w:val="left" w:pos="0"/>
          <w:tab w:val="left" w:pos="2880"/>
          <w:tab w:val="left" w:pos="6480"/>
        </w:tabs>
        <w:rPr>
          <w:rFonts w:asciiTheme="minorHAnsi" w:hAnsiTheme="minorHAnsi" w:cstheme="minorHAnsi"/>
          <w:snapToGrid/>
          <w:szCs w:val="24"/>
        </w:rPr>
      </w:pPr>
    </w:p>
    <w:p w:rsidR="00EF3AAA" w:rsidRPr="00852BE5" w:rsidRDefault="00BD0F31" w:rsidP="00AE52A8">
      <w:pPr>
        <w:keepNext/>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lastRenderedPageBreak/>
        <w:t>February 13</w:t>
      </w:r>
    </w:p>
    <w:p w:rsidR="00EF3AAA" w:rsidRPr="00852BE5" w:rsidRDefault="00EF3AAA" w:rsidP="002E2F6D">
      <w:pPr>
        <w:keepNext/>
        <w:widowControl/>
        <w:tabs>
          <w:tab w:val="left" w:pos="0"/>
          <w:tab w:val="left" w:pos="2880"/>
          <w:tab w:val="left" w:pos="6480"/>
        </w:tabs>
        <w:outlineLvl w:val="2"/>
        <w:rPr>
          <w:rFonts w:asciiTheme="minorHAnsi" w:hAnsiTheme="minorHAnsi" w:cstheme="minorHAnsi"/>
          <w:snapToGrid/>
          <w:szCs w:val="24"/>
          <w:u w:val="single"/>
        </w:rPr>
      </w:pPr>
      <w:r w:rsidRPr="00852BE5">
        <w:rPr>
          <w:rFonts w:asciiTheme="minorHAnsi" w:hAnsiTheme="minorHAnsi" w:cstheme="minorHAnsi"/>
          <w:snapToGrid/>
          <w:szCs w:val="24"/>
          <w:u w:val="single"/>
        </w:rPr>
        <w:t>Debriefing the Technical Presentations.</w:t>
      </w:r>
    </w:p>
    <w:p w:rsidR="00EF3AAA" w:rsidRPr="00852BE5" w:rsidRDefault="00EF3AAA" w:rsidP="002E2F6D">
      <w:pPr>
        <w:widowControl/>
        <w:numPr>
          <w:ilvl w:val="0"/>
          <w:numId w:val="33"/>
        </w:numPr>
        <w:tabs>
          <w:tab w:val="clear" w:pos="720"/>
          <w:tab w:val="left" w:pos="0"/>
          <w:tab w:val="num" w:pos="360"/>
          <w:tab w:val="left" w:pos="2880"/>
          <w:tab w:val="left" w:pos="6480"/>
        </w:tabs>
        <w:ind w:left="360"/>
        <w:rPr>
          <w:rFonts w:asciiTheme="minorHAnsi" w:hAnsiTheme="minorHAnsi" w:cstheme="minorHAnsi"/>
          <w:i/>
          <w:snapToGrid/>
          <w:szCs w:val="24"/>
        </w:rPr>
      </w:pPr>
      <w:r w:rsidRPr="00852BE5">
        <w:rPr>
          <w:rFonts w:asciiTheme="minorHAnsi" w:hAnsiTheme="minorHAnsi" w:cstheme="minorHAnsi"/>
          <w:i/>
          <w:snapToGrid/>
          <w:szCs w:val="24"/>
        </w:rPr>
        <w:t xml:space="preserve">Writing assignment for this class (#5): if you presented in the last class, write three comments on your presentation by the Coach, and three by the Reaper.  (Use bullet points, not a narrative.)  If you didn’t present, write two Coach comments and two Reaper comments on each of the presentations you watched.  Be </w:t>
      </w:r>
      <w:r w:rsidRPr="00852BE5">
        <w:rPr>
          <w:rFonts w:asciiTheme="minorHAnsi" w:hAnsiTheme="minorHAnsi" w:cstheme="minorHAnsi"/>
          <w:i/>
          <w:snapToGrid/>
          <w:szCs w:val="24"/>
          <w:u w:val="single"/>
        </w:rPr>
        <w:t>specific</w:t>
      </w:r>
      <w:r w:rsidRPr="00852BE5">
        <w:rPr>
          <w:rFonts w:asciiTheme="minorHAnsi" w:hAnsiTheme="minorHAnsi" w:cstheme="minorHAnsi"/>
          <w:i/>
          <w:snapToGrid/>
          <w:szCs w:val="24"/>
        </w:rPr>
        <w:t xml:space="preserve">.  Say </w:t>
      </w:r>
      <w:r w:rsidRPr="00852BE5">
        <w:rPr>
          <w:rFonts w:asciiTheme="minorHAnsi" w:hAnsiTheme="minorHAnsi" w:cstheme="minorHAnsi"/>
          <w:i/>
          <w:snapToGrid/>
          <w:szCs w:val="24"/>
          <w:u w:val="single"/>
        </w:rPr>
        <w:t>precisely</w:t>
      </w:r>
      <w:r w:rsidRPr="00852BE5">
        <w:rPr>
          <w:rFonts w:asciiTheme="minorHAnsi" w:hAnsiTheme="minorHAnsi" w:cstheme="minorHAnsi"/>
          <w:i/>
          <w:snapToGrid/>
          <w:szCs w:val="24"/>
        </w:rPr>
        <w:t xml:space="preserve"> what the Coach and Reaper noticed about the presentations.</w:t>
      </w:r>
    </w:p>
    <w:p w:rsidR="00EF3AAA" w:rsidRPr="00852BE5" w:rsidRDefault="00EF3AAA" w:rsidP="002E2F6D">
      <w:pPr>
        <w:keepNext/>
        <w:tabs>
          <w:tab w:val="left" w:pos="0"/>
          <w:tab w:val="left" w:pos="2880"/>
          <w:tab w:val="left" w:pos="6480"/>
        </w:tabs>
        <w:outlineLvl w:val="2"/>
        <w:rPr>
          <w:rFonts w:asciiTheme="minorHAnsi" w:hAnsiTheme="minorHAnsi" w:cstheme="minorHAnsi"/>
          <w:snapToGrid/>
          <w:szCs w:val="24"/>
          <w:u w:val="single"/>
        </w:rPr>
      </w:pPr>
    </w:p>
    <w:p w:rsidR="00EF3AAA" w:rsidRPr="00852BE5" w:rsidRDefault="001B4BF3" w:rsidP="002E2F6D">
      <w:pPr>
        <w:keepNext/>
        <w:tabs>
          <w:tab w:val="left" w:pos="0"/>
          <w:tab w:val="left" w:pos="2880"/>
          <w:tab w:val="left" w:pos="6480"/>
        </w:tabs>
        <w:outlineLvl w:val="2"/>
        <w:rPr>
          <w:rFonts w:asciiTheme="minorHAnsi" w:hAnsiTheme="minorHAnsi" w:cstheme="minorHAnsi"/>
          <w:snapToGrid/>
          <w:szCs w:val="24"/>
          <w:u w:val="single"/>
        </w:rPr>
      </w:pPr>
      <w:r>
        <w:rPr>
          <w:rFonts w:asciiTheme="minorHAnsi" w:hAnsiTheme="minorHAnsi" w:cstheme="minorHAnsi"/>
          <w:snapToGrid/>
          <w:szCs w:val="24"/>
          <w:u w:val="single"/>
        </w:rPr>
        <w:t xml:space="preserve">About </w:t>
      </w:r>
      <w:r w:rsidR="00EF3AAA" w:rsidRPr="00852BE5">
        <w:rPr>
          <w:rFonts w:asciiTheme="minorHAnsi" w:hAnsiTheme="minorHAnsi" w:cstheme="minorHAnsi"/>
          <w:snapToGrid/>
          <w:szCs w:val="24"/>
          <w:u w:val="single"/>
        </w:rPr>
        <w:t>Sales Presentations.</w:t>
      </w:r>
    </w:p>
    <w:p w:rsidR="00EF3AAA" w:rsidRPr="00852BE5" w:rsidRDefault="00EF3AAA" w:rsidP="002E2F6D">
      <w:pPr>
        <w:keepNext/>
        <w:widowControl/>
        <w:numPr>
          <w:ilvl w:val="0"/>
          <w:numId w:val="34"/>
        </w:numPr>
        <w:tabs>
          <w:tab w:val="left" w:pos="0"/>
          <w:tab w:val="left" w:pos="2880"/>
          <w:tab w:val="left" w:pos="6480"/>
        </w:tabs>
        <w:rPr>
          <w:rFonts w:asciiTheme="minorHAnsi" w:hAnsiTheme="minorHAnsi" w:cstheme="minorHAnsi"/>
          <w:i/>
          <w:snapToGrid/>
          <w:szCs w:val="24"/>
        </w:rPr>
      </w:pPr>
      <w:r w:rsidRPr="00852BE5">
        <w:rPr>
          <w:rFonts w:asciiTheme="minorHAnsi" w:hAnsiTheme="minorHAnsi" w:cstheme="minorHAnsi"/>
          <w:i/>
          <w:snapToGrid/>
          <w:szCs w:val="24"/>
        </w:rPr>
        <w:t>Reading assign</w:t>
      </w:r>
      <w:r w:rsidR="00C21EDF">
        <w:rPr>
          <w:rFonts w:asciiTheme="minorHAnsi" w:hAnsiTheme="minorHAnsi" w:cstheme="minorHAnsi"/>
          <w:i/>
          <w:snapToGrid/>
          <w:szCs w:val="24"/>
        </w:rPr>
        <w:t>ment for this class: chapter 11 and workbook p. 29.</w:t>
      </w:r>
    </w:p>
    <w:p w:rsidR="00EF3AAA" w:rsidRPr="00852BE5" w:rsidRDefault="00EF3AAA" w:rsidP="002E2F6D">
      <w:pPr>
        <w:keepNext/>
        <w:widowControl/>
        <w:numPr>
          <w:ilvl w:val="0"/>
          <w:numId w:val="33"/>
        </w:numPr>
        <w:tabs>
          <w:tab w:val="clear" w:pos="720"/>
          <w:tab w:val="left" w:pos="0"/>
          <w:tab w:val="num" w:pos="360"/>
          <w:tab w:val="left" w:pos="2880"/>
          <w:tab w:val="left" w:pos="6480"/>
        </w:tabs>
        <w:ind w:left="360"/>
        <w:rPr>
          <w:rFonts w:asciiTheme="minorHAnsi" w:hAnsiTheme="minorHAnsi" w:cstheme="minorHAnsi"/>
          <w:i/>
          <w:snapToGrid/>
          <w:szCs w:val="24"/>
        </w:rPr>
      </w:pPr>
      <w:r w:rsidRPr="00852BE5">
        <w:rPr>
          <w:rFonts w:asciiTheme="minorHAnsi" w:hAnsiTheme="minorHAnsi" w:cstheme="minorHAnsi"/>
          <w:i/>
          <w:snapToGrid/>
          <w:szCs w:val="24"/>
        </w:rPr>
        <w:t>Writing assignment for this class (#6): at the bottom of p. 224 there’s a paragraph about the three common fears which make a potential customer reluctant to buy a product or service.  Write a one page narrative describing a time when you were considering buying something and experienced one or more of those fears.  What, if anything, did the sales representative do to address your fears about buying the product or service?</w:t>
      </w:r>
    </w:p>
    <w:p w:rsidR="00EF3AAA" w:rsidRPr="00852BE5" w:rsidRDefault="00EF3AAA" w:rsidP="002E2F6D">
      <w:pPr>
        <w:widowControl/>
        <w:tabs>
          <w:tab w:val="left" w:pos="0"/>
          <w:tab w:val="left" w:pos="2880"/>
          <w:tab w:val="left" w:pos="6480"/>
        </w:tabs>
        <w:rPr>
          <w:rFonts w:asciiTheme="minorHAnsi" w:hAnsiTheme="minorHAnsi" w:cstheme="minorHAnsi"/>
          <w:snapToGrid/>
          <w:color w:val="008000"/>
          <w:szCs w:val="24"/>
        </w:rPr>
      </w:pPr>
    </w:p>
    <w:p w:rsidR="00EF3AAA" w:rsidRPr="00852BE5" w:rsidRDefault="00EF3AAA" w:rsidP="002E2F6D">
      <w:pPr>
        <w:widowControl/>
        <w:tabs>
          <w:tab w:val="left" w:pos="0"/>
          <w:tab w:val="left" w:pos="2880"/>
          <w:tab w:val="left" w:pos="6480"/>
        </w:tabs>
        <w:rPr>
          <w:rFonts w:asciiTheme="minorHAnsi" w:hAnsiTheme="minorHAnsi" w:cstheme="minorHAnsi"/>
          <w:snapToGrid/>
          <w:color w:val="008000"/>
          <w:szCs w:val="24"/>
        </w:rPr>
      </w:pPr>
    </w:p>
    <w:p w:rsidR="00EF3AAA" w:rsidRPr="00852BE5" w:rsidRDefault="00EF3AAA" w:rsidP="002E2F6D">
      <w:pPr>
        <w:keepNext/>
        <w:widowControl/>
        <w:tabs>
          <w:tab w:val="left" w:pos="0"/>
          <w:tab w:val="left" w:pos="2880"/>
          <w:tab w:val="left" w:pos="6480"/>
        </w:tabs>
        <w:outlineLvl w:val="2"/>
        <w:rPr>
          <w:rFonts w:asciiTheme="minorHAnsi" w:hAnsiTheme="minorHAnsi" w:cstheme="minorHAnsi"/>
          <w:b/>
          <w:i/>
          <w:snapToGrid/>
          <w:szCs w:val="24"/>
          <w:u w:val="single"/>
        </w:rPr>
      </w:pPr>
      <w:r w:rsidRPr="00852BE5">
        <w:rPr>
          <w:rFonts w:asciiTheme="minorHAnsi" w:hAnsiTheme="minorHAnsi" w:cstheme="minorHAnsi"/>
          <w:b/>
          <w:i/>
          <w:snapToGrid/>
          <w:szCs w:val="24"/>
          <w:u w:val="single"/>
        </w:rPr>
        <w:t>Week 6</w:t>
      </w:r>
    </w:p>
    <w:p w:rsidR="00EF3AAA" w:rsidRPr="00852BE5" w:rsidRDefault="00EF3AAA" w:rsidP="002E2F6D">
      <w:pPr>
        <w:widowControl/>
        <w:tabs>
          <w:tab w:val="left" w:pos="0"/>
        </w:tabs>
        <w:rPr>
          <w:rFonts w:asciiTheme="minorHAnsi" w:hAnsiTheme="minorHAnsi" w:cstheme="minorHAnsi"/>
          <w:snapToGrid/>
          <w:szCs w:val="24"/>
        </w:rPr>
      </w:pPr>
    </w:p>
    <w:p w:rsidR="00EF3AAA" w:rsidRPr="00852BE5" w:rsidRDefault="00B3704F" w:rsidP="002E2F6D">
      <w:pPr>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February 18</w:t>
      </w:r>
    </w:p>
    <w:p w:rsidR="00EF3AAA" w:rsidRPr="00852BE5" w:rsidRDefault="00EF3AAA" w:rsidP="002E2F6D">
      <w:pPr>
        <w:keepNext/>
        <w:keepLines/>
        <w:widowControl/>
        <w:tabs>
          <w:tab w:val="left" w:pos="0"/>
          <w:tab w:val="left" w:pos="2880"/>
          <w:tab w:val="left" w:pos="6480"/>
        </w:tabs>
        <w:rPr>
          <w:rFonts w:asciiTheme="minorHAnsi" w:hAnsiTheme="minorHAnsi" w:cstheme="minorHAnsi"/>
          <w:snapToGrid/>
          <w:color w:val="FF0000"/>
          <w:szCs w:val="24"/>
          <w:u w:val="single"/>
        </w:rPr>
      </w:pPr>
      <w:r w:rsidRPr="00852BE5">
        <w:rPr>
          <w:rFonts w:asciiTheme="minorHAnsi" w:hAnsiTheme="minorHAnsi" w:cstheme="minorHAnsi"/>
          <w:snapToGrid/>
          <w:szCs w:val="24"/>
          <w:u w:val="single"/>
        </w:rPr>
        <w:t>Workshop: Preparing Your Sales Presentation.</w:t>
      </w:r>
    </w:p>
    <w:p w:rsidR="00EF3AAA" w:rsidRPr="00852BE5" w:rsidRDefault="00EF3AAA" w:rsidP="002E2F6D">
      <w:pPr>
        <w:keepNext/>
        <w:keepLines/>
        <w:widowControl/>
        <w:numPr>
          <w:ilvl w:val="0"/>
          <w:numId w:val="35"/>
        </w:numPr>
        <w:tabs>
          <w:tab w:val="left" w:pos="0"/>
          <w:tab w:val="left" w:pos="2880"/>
          <w:tab w:val="left" w:pos="6480"/>
        </w:tabs>
        <w:rPr>
          <w:rFonts w:asciiTheme="minorHAnsi" w:hAnsiTheme="minorHAnsi" w:cstheme="minorHAnsi"/>
          <w:i/>
          <w:snapToGrid/>
          <w:szCs w:val="24"/>
        </w:rPr>
      </w:pPr>
      <w:r w:rsidRPr="00852BE5">
        <w:rPr>
          <w:rFonts w:asciiTheme="minorHAnsi" w:hAnsiTheme="minorHAnsi" w:cstheme="minorHAnsi"/>
          <w:i/>
          <w:snapToGrid/>
          <w:szCs w:val="24"/>
        </w:rPr>
        <w:t xml:space="preserve">Reading assignment for this class: </w:t>
      </w:r>
      <w:r w:rsidR="00F642D3">
        <w:rPr>
          <w:rFonts w:asciiTheme="minorHAnsi" w:hAnsiTheme="minorHAnsi" w:cstheme="minorHAnsi"/>
          <w:i/>
          <w:snapToGrid/>
          <w:szCs w:val="24"/>
        </w:rPr>
        <w:t xml:space="preserve">review </w:t>
      </w:r>
      <w:r w:rsidRPr="00852BE5">
        <w:rPr>
          <w:rFonts w:asciiTheme="minorHAnsi" w:hAnsiTheme="minorHAnsi" w:cstheme="minorHAnsi"/>
          <w:i/>
          <w:snapToGrid/>
          <w:szCs w:val="24"/>
        </w:rPr>
        <w:t xml:space="preserve">workbook p. </w:t>
      </w:r>
      <w:r w:rsidR="0043772D">
        <w:rPr>
          <w:rFonts w:asciiTheme="minorHAnsi" w:hAnsiTheme="minorHAnsi" w:cstheme="minorHAnsi"/>
          <w:i/>
          <w:snapToGrid/>
          <w:szCs w:val="24"/>
        </w:rPr>
        <w:t>29</w:t>
      </w:r>
      <w:r w:rsidRPr="00852BE5">
        <w:rPr>
          <w:rFonts w:asciiTheme="minorHAnsi" w:hAnsiTheme="minorHAnsi" w:cstheme="minorHAnsi"/>
          <w:i/>
          <w:snapToGrid/>
          <w:szCs w:val="24"/>
        </w:rPr>
        <w:t>.</w:t>
      </w:r>
    </w:p>
    <w:p w:rsidR="00EF3AAA" w:rsidRPr="00852BE5" w:rsidRDefault="00EF3AAA" w:rsidP="002E2F6D">
      <w:pPr>
        <w:widowControl/>
        <w:numPr>
          <w:ilvl w:val="0"/>
          <w:numId w:val="35"/>
        </w:numPr>
        <w:tabs>
          <w:tab w:val="left" w:pos="0"/>
          <w:tab w:val="left" w:pos="2880"/>
          <w:tab w:val="left" w:pos="6480"/>
        </w:tabs>
        <w:rPr>
          <w:rFonts w:asciiTheme="minorHAnsi" w:hAnsiTheme="minorHAnsi" w:cstheme="minorHAnsi"/>
          <w:i/>
          <w:snapToGrid/>
          <w:szCs w:val="24"/>
        </w:rPr>
      </w:pPr>
      <w:r w:rsidRPr="00852BE5">
        <w:rPr>
          <w:rFonts w:asciiTheme="minorHAnsi" w:hAnsiTheme="minorHAnsi" w:cstheme="minorHAnsi"/>
          <w:i/>
          <w:snapToGrid/>
          <w:szCs w:val="24"/>
        </w:rPr>
        <w:t xml:space="preserve">Writing assignment for this class (#7): a </w:t>
      </w:r>
      <w:r w:rsidRPr="00852BE5">
        <w:rPr>
          <w:rFonts w:asciiTheme="minorHAnsi" w:hAnsiTheme="minorHAnsi" w:cstheme="minorHAnsi"/>
          <w:i/>
          <w:snapToGrid/>
          <w:szCs w:val="24"/>
          <w:u w:val="single"/>
        </w:rPr>
        <w:t>bullet list</w:t>
      </w:r>
      <w:r w:rsidRPr="00852BE5">
        <w:rPr>
          <w:rFonts w:asciiTheme="minorHAnsi" w:hAnsiTheme="minorHAnsi" w:cstheme="minorHAnsi"/>
          <w:i/>
          <w:snapToGrid/>
          <w:szCs w:val="24"/>
        </w:rPr>
        <w:t xml:space="preserve"> describing your sales presentation.  Describe the product or service you are selling, the company you represent, the company you are pitching to, the organizational pattern you plan to use, why you chose that pattern, and the fears (</w:t>
      </w:r>
      <w:r w:rsidRPr="00852BE5">
        <w:rPr>
          <w:rFonts w:asciiTheme="minorHAnsi" w:hAnsiTheme="minorHAnsi" w:cstheme="minorHAnsi"/>
          <w:i/>
          <w:snapToGrid/>
          <w:szCs w:val="24"/>
          <w:u w:val="single"/>
        </w:rPr>
        <w:t>specific</w:t>
      </w:r>
      <w:r w:rsidRPr="00852BE5">
        <w:rPr>
          <w:rFonts w:asciiTheme="minorHAnsi" w:hAnsiTheme="minorHAnsi" w:cstheme="minorHAnsi"/>
          <w:i/>
          <w:snapToGrid/>
          <w:szCs w:val="24"/>
        </w:rPr>
        <w:t xml:space="preserve"> to this situation) your potential client probably feels.  Analyze your audience using the </w:t>
      </w:r>
      <w:r w:rsidR="001A3A0E">
        <w:rPr>
          <w:rFonts w:asciiTheme="minorHAnsi" w:hAnsiTheme="minorHAnsi" w:cstheme="minorHAnsi"/>
          <w:i/>
          <w:snapToGrid/>
          <w:szCs w:val="24"/>
        </w:rPr>
        <w:t>handout I gave you in class</w:t>
      </w:r>
      <w:r w:rsidRPr="00852BE5">
        <w:rPr>
          <w:rFonts w:asciiTheme="minorHAnsi" w:hAnsiTheme="minorHAnsi" w:cstheme="minorHAnsi"/>
          <w:i/>
          <w:snapToGrid/>
          <w:szCs w:val="24"/>
        </w:rPr>
        <w:t>.</w:t>
      </w:r>
    </w:p>
    <w:p w:rsidR="00EF3AAA" w:rsidRPr="00852BE5" w:rsidRDefault="00EF3AAA" w:rsidP="002E2F6D">
      <w:pPr>
        <w:widowControl/>
        <w:tabs>
          <w:tab w:val="left" w:pos="0"/>
          <w:tab w:val="left" w:pos="2880"/>
          <w:tab w:val="left" w:pos="6480"/>
        </w:tabs>
        <w:rPr>
          <w:rFonts w:asciiTheme="minorHAnsi" w:hAnsiTheme="minorHAnsi" w:cstheme="minorHAnsi"/>
          <w:i/>
          <w:snapToGrid/>
          <w:szCs w:val="24"/>
        </w:rPr>
      </w:pPr>
    </w:p>
    <w:p w:rsidR="00EF3AAA" w:rsidRPr="00852BE5" w:rsidRDefault="00B3704F" w:rsidP="002E2F6D">
      <w:pPr>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February 20</w:t>
      </w:r>
    </w:p>
    <w:p w:rsidR="00EF3AAA" w:rsidRPr="00852BE5" w:rsidRDefault="00EF3AAA" w:rsidP="002E2F6D">
      <w:pPr>
        <w:keepNext/>
        <w:widowControl/>
        <w:tabs>
          <w:tab w:val="left" w:pos="0"/>
          <w:tab w:val="left" w:pos="2880"/>
          <w:tab w:val="left" w:pos="6480"/>
        </w:tabs>
        <w:outlineLvl w:val="2"/>
        <w:rPr>
          <w:rFonts w:asciiTheme="minorHAnsi" w:hAnsiTheme="minorHAnsi" w:cstheme="minorHAnsi"/>
          <w:snapToGrid/>
          <w:szCs w:val="24"/>
          <w:u w:val="single"/>
        </w:rPr>
      </w:pPr>
      <w:r w:rsidRPr="00852BE5">
        <w:rPr>
          <w:rFonts w:asciiTheme="minorHAnsi" w:hAnsiTheme="minorHAnsi" w:cstheme="minorHAnsi"/>
          <w:snapToGrid/>
          <w:szCs w:val="24"/>
          <w:u w:val="single"/>
        </w:rPr>
        <w:t>Sales Presentations, Part 1.</w:t>
      </w:r>
    </w:p>
    <w:p w:rsidR="00EF3AAA" w:rsidRPr="00852BE5" w:rsidRDefault="00EF3AAA" w:rsidP="002E2F6D">
      <w:pPr>
        <w:widowControl/>
        <w:tabs>
          <w:tab w:val="left" w:pos="0"/>
          <w:tab w:val="left" w:pos="2880"/>
          <w:tab w:val="left" w:pos="6480"/>
        </w:tabs>
        <w:rPr>
          <w:rFonts w:asciiTheme="minorHAnsi" w:hAnsiTheme="minorHAnsi" w:cstheme="minorHAnsi"/>
          <w:snapToGrid/>
          <w:color w:val="008000"/>
          <w:szCs w:val="24"/>
        </w:rPr>
      </w:pPr>
    </w:p>
    <w:p w:rsidR="00EF3AAA" w:rsidRPr="00852BE5" w:rsidRDefault="00EF3AAA" w:rsidP="002E2F6D">
      <w:pPr>
        <w:widowControl/>
        <w:tabs>
          <w:tab w:val="left" w:pos="0"/>
          <w:tab w:val="left" w:pos="2880"/>
          <w:tab w:val="left" w:pos="6480"/>
        </w:tabs>
        <w:rPr>
          <w:rFonts w:asciiTheme="minorHAnsi" w:hAnsiTheme="minorHAnsi" w:cstheme="minorHAnsi"/>
          <w:snapToGrid/>
          <w:color w:val="008000"/>
          <w:szCs w:val="24"/>
        </w:rPr>
      </w:pPr>
    </w:p>
    <w:p w:rsidR="00EF3AAA" w:rsidRPr="00852BE5" w:rsidRDefault="00EF3AAA" w:rsidP="002E2F6D">
      <w:pPr>
        <w:keepNext/>
        <w:widowControl/>
        <w:tabs>
          <w:tab w:val="left" w:pos="0"/>
          <w:tab w:val="left" w:pos="2880"/>
          <w:tab w:val="left" w:pos="6480"/>
        </w:tabs>
        <w:outlineLvl w:val="2"/>
        <w:rPr>
          <w:rFonts w:asciiTheme="minorHAnsi" w:hAnsiTheme="minorHAnsi" w:cstheme="minorHAnsi"/>
          <w:snapToGrid/>
          <w:szCs w:val="24"/>
          <w:u w:val="single"/>
        </w:rPr>
      </w:pPr>
      <w:r w:rsidRPr="00852BE5">
        <w:rPr>
          <w:rFonts w:asciiTheme="minorHAnsi" w:hAnsiTheme="minorHAnsi" w:cstheme="minorHAnsi"/>
          <w:b/>
          <w:i/>
          <w:snapToGrid/>
          <w:szCs w:val="24"/>
          <w:u w:val="single"/>
        </w:rPr>
        <w:t>Week 7</w:t>
      </w:r>
    </w:p>
    <w:p w:rsidR="00EF3AAA" w:rsidRPr="00852BE5" w:rsidRDefault="00EF3AAA" w:rsidP="002E2F6D">
      <w:pPr>
        <w:widowControl/>
        <w:tabs>
          <w:tab w:val="left" w:pos="0"/>
          <w:tab w:val="left" w:pos="2880"/>
          <w:tab w:val="left" w:pos="6480"/>
        </w:tabs>
        <w:rPr>
          <w:rFonts w:asciiTheme="minorHAnsi" w:hAnsiTheme="minorHAnsi" w:cstheme="minorHAnsi"/>
          <w:snapToGrid/>
          <w:color w:val="008000"/>
          <w:szCs w:val="24"/>
        </w:rPr>
      </w:pPr>
    </w:p>
    <w:p w:rsidR="00EF3AAA" w:rsidRPr="00852BE5" w:rsidRDefault="00B3704F" w:rsidP="002E2F6D">
      <w:pPr>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February 25</w:t>
      </w:r>
    </w:p>
    <w:p w:rsidR="00EF3AAA" w:rsidRPr="00852BE5" w:rsidRDefault="00EF3AAA" w:rsidP="002E2F6D">
      <w:pPr>
        <w:keepNext/>
        <w:widowControl/>
        <w:tabs>
          <w:tab w:val="left" w:pos="0"/>
          <w:tab w:val="left" w:pos="2880"/>
          <w:tab w:val="left" w:pos="6480"/>
        </w:tabs>
        <w:outlineLvl w:val="2"/>
        <w:rPr>
          <w:rFonts w:asciiTheme="minorHAnsi" w:hAnsiTheme="minorHAnsi" w:cstheme="minorHAnsi"/>
          <w:snapToGrid/>
          <w:szCs w:val="24"/>
          <w:u w:val="single"/>
        </w:rPr>
      </w:pPr>
      <w:r w:rsidRPr="00852BE5">
        <w:rPr>
          <w:rFonts w:asciiTheme="minorHAnsi" w:hAnsiTheme="minorHAnsi" w:cstheme="minorHAnsi"/>
          <w:snapToGrid/>
          <w:szCs w:val="24"/>
          <w:u w:val="single"/>
        </w:rPr>
        <w:t>Sales Presentations, Part 2.</w:t>
      </w:r>
    </w:p>
    <w:p w:rsidR="00EF3AAA" w:rsidRPr="00852BE5" w:rsidRDefault="00EF3AAA" w:rsidP="002E2F6D">
      <w:pPr>
        <w:widowControl/>
        <w:numPr>
          <w:ilvl w:val="0"/>
          <w:numId w:val="36"/>
        </w:numPr>
        <w:tabs>
          <w:tab w:val="left" w:pos="0"/>
          <w:tab w:val="num" w:pos="360"/>
          <w:tab w:val="left" w:pos="2880"/>
          <w:tab w:val="left" w:pos="6480"/>
        </w:tabs>
        <w:ind w:left="360"/>
        <w:rPr>
          <w:rFonts w:asciiTheme="minorHAnsi" w:hAnsiTheme="minorHAnsi" w:cstheme="minorHAnsi"/>
          <w:i/>
          <w:snapToGrid/>
          <w:szCs w:val="24"/>
        </w:rPr>
      </w:pPr>
      <w:r w:rsidRPr="00852BE5">
        <w:rPr>
          <w:rFonts w:asciiTheme="minorHAnsi" w:hAnsiTheme="minorHAnsi" w:cstheme="minorHAnsi"/>
          <w:i/>
          <w:snapToGrid/>
          <w:szCs w:val="24"/>
        </w:rPr>
        <w:t xml:space="preserve">Writing assignment for this class (#8): if you presented in the last class, write three comments on your presentation by the Coach and three by the Reaper, and say why you did or didn’t get the sale.  If you didn’t present, write two Coach comments and two Reaper comments on each of the presentations you watched, whether the presentation made the sale, and why or why not.  (Be </w:t>
      </w:r>
      <w:r w:rsidRPr="00852BE5">
        <w:rPr>
          <w:rFonts w:asciiTheme="minorHAnsi" w:hAnsiTheme="minorHAnsi" w:cstheme="minorHAnsi"/>
          <w:i/>
          <w:snapToGrid/>
          <w:szCs w:val="24"/>
          <w:u w:val="single"/>
        </w:rPr>
        <w:t>specific!</w:t>
      </w:r>
      <w:r w:rsidRPr="00852BE5">
        <w:rPr>
          <w:rFonts w:asciiTheme="minorHAnsi" w:hAnsiTheme="minorHAnsi" w:cstheme="minorHAnsi"/>
          <w:i/>
          <w:snapToGrid/>
          <w:szCs w:val="24"/>
        </w:rPr>
        <w:t>)</w:t>
      </w:r>
    </w:p>
    <w:p w:rsidR="00EF3AAA" w:rsidRPr="00852BE5" w:rsidRDefault="00EF3AAA" w:rsidP="002E2F6D">
      <w:pPr>
        <w:keepNext/>
        <w:widowControl/>
        <w:tabs>
          <w:tab w:val="left" w:pos="0"/>
          <w:tab w:val="left" w:pos="2880"/>
          <w:tab w:val="left" w:pos="6480"/>
        </w:tabs>
        <w:rPr>
          <w:rFonts w:asciiTheme="minorHAnsi" w:hAnsiTheme="minorHAnsi" w:cstheme="minorHAnsi"/>
          <w:i/>
          <w:snapToGrid/>
          <w:szCs w:val="24"/>
        </w:rPr>
      </w:pPr>
    </w:p>
    <w:p w:rsidR="00EF3AAA" w:rsidRPr="00852BE5" w:rsidRDefault="00B3704F" w:rsidP="002E2F6D">
      <w:pPr>
        <w:keepNext/>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February 27</w:t>
      </w:r>
    </w:p>
    <w:p w:rsidR="00EF3AAA" w:rsidRPr="00852BE5" w:rsidRDefault="00EF3AAA" w:rsidP="002E2F6D">
      <w:pPr>
        <w:keepNext/>
        <w:widowControl/>
        <w:tabs>
          <w:tab w:val="left" w:pos="0"/>
          <w:tab w:val="left" w:pos="2880"/>
          <w:tab w:val="left" w:pos="6480"/>
        </w:tabs>
        <w:rPr>
          <w:rFonts w:asciiTheme="minorHAnsi" w:hAnsiTheme="minorHAnsi" w:cstheme="minorHAnsi"/>
          <w:snapToGrid/>
          <w:szCs w:val="24"/>
          <w:u w:val="single"/>
        </w:rPr>
      </w:pPr>
      <w:r w:rsidRPr="00852BE5">
        <w:rPr>
          <w:rFonts w:asciiTheme="minorHAnsi" w:hAnsiTheme="minorHAnsi" w:cstheme="minorHAnsi"/>
          <w:snapToGrid/>
          <w:szCs w:val="24"/>
          <w:u w:val="single"/>
        </w:rPr>
        <w:t>Debriefing the Sales Presentations.</w:t>
      </w:r>
    </w:p>
    <w:p w:rsidR="00EF3AAA" w:rsidRPr="00852BE5" w:rsidRDefault="00EF3AAA" w:rsidP="002E2F6D">
      <w:pPr>
        <w:widowControl/>
        <w:numPr>
          <w:ilvl w:val="0"/>
          <w:numId w:val="36"/>
        </w:numPr>
        <w:tabs>
          <w:tab w:val="left" w:pos="0"/>
          <w:tab w:val="num" w:pos="360"/>
          <w:tab w:val="left" w:pos="2880"/>
          <w:tab w:val="left" w:pos="6480"/>
        </w:tabs>
        <w:ind w:left="360"/>
        <w:rPr>
          <w:rFonts w:asciiTheme="minorHAnsi" w:hAnsiTheme="minorHAnsi" w:cstheme="minorHAnsi"/>
          <w:i/>
          <w:snapToGrid/>
          <w:szCs w:val="24"/>
        </w:rPr>
      </w:pPr>
      <w:r w:rsidRPr="00852BE5">
        <w:rPr>
          <w:rFonts w:asciiTheme="minorHAnsi" w:hAnsiTheme="minorHAnsi" w:cstheme="minorHAnsi"/>
          <w:i/>
          <w:snapToGrid/>
          <w:szCs w:val="24"/>
        </w:rPr>
        <w:t xml:space="preserve">Writing assignment for this class (#9): if you presented in the last class, write three comments on your presentation by the Coach and three by the Reaper, and say why you did or didn’t get the sale.  If you didn’t present, write two Coach comments and two Reaper comments on each of the presentations you watched, whether the presentation made the sale, and why or why not.  (Be </w:t>
      </w:r>
      <w:r w:rsidRPr="00852BE5">
        <w:rPr>
          <w:rFonts w:asciiTheme="minorHAnsi" w:hAnsiTheme="minorHAnsi" w:cstheme="minorHAnsi"/>
          <w:i/>
          <w:snapToGrid/>
          <w:szCs w:val="24"/>
          <w:u w:val="single"/>
        </w:rPr>
        <w:t>specific</w:t>
      </w:r>
      <w:r w:rsidRPr="00852BE5">
        <w:rPr>
          <w:rFonts w:asciiTheme="minorHAnsi" w:hAnsiTheme="minorHAnsi" w:cstheme="minorHAnsi"/>
          <w:i/>
          <w:snapToGrid/>
          <w:szCs w:val="24"/>
        </w:rPr>
        <w:t>!)</w:t>
      </w:r>
    </w:p>
    <w:p w:rsidR="00EF3AAA" w:rsidRPr="00852BE5" w:rsidRDefault="00EF3AAA" w:rsidP="002E2F6D">
      <w:pPr>
        <w:widowControl/>
        <w:tabs>
          <w:tab w:val="left" w:pos="0"/>
          <w:tab w:val="left" w:pos="2880"/>
          <w:tab w:val="left" w:pos="6480"/>
        </w:tabs>
        <w:rPr>
          <w:rFonts w:asciiTheme="minorHAnsi" w:hAnsiTheme="minorHAnsi" w:cstheme="minorHAnsi"/>
          <w:snapToGrid/>
          <w:color w:val="008000"/>
          <w:szCs w:val="24"/>
        </w:rPr>
      </w:pPr>
    </w:p>
    <w:p w:rsidR="00EF3AAA" w:rsidRPr="00852BE5" w:rsidRDefault="00EF3AAA" w:rsidP="002E2F6D">
      <w:pPr>
        <w:widowControl/>
        <w:tabs>
          <w:tab w:val="left" w:pos="0"/>
          <w:tab w:val="left" w:pos="2880"/>
          <w:tab w:val="left" w:pos="6480"/>
        </w:tabs>
        <w:rPr>
          <w:rFonts w:asciiTheme="minorHAnsi" w:hAnsiTheme="minorHAnsi" w:cstheme="minorHAnsi"/>
          <w:snapToGrid/>
          <w:color w:val="008000"/>
          <w:szCs w:val="24"/>
        </w:rPr>
      </w:pPr>
    </w:p>
    <w:p w:rsidR="00EF3AAA" w:rsidRPr="00852BE5" w:rsidRDefault="00EF3AAA" w:rsidP="002E2F6D">
      <w:pPr>
        <w:keepNext/>
        <w:widowControl/>
        <w:tabs>
          <w:tab w:val="left" w:pos="0"/>
          <w:tab w:val="left" w:pos="2880"/>
          <w:tab w:val="left" w:pos="6480"/>
        </w:tabs>
        <w:outlineLvl w:val="2"/>
        <w:rPr>
          <w:rFonts w:asciiTheme="minorHAnsi" w:hAnsiTheme="minorHAnsi" w:cstheme="minorHAnsi"/>
          <w:b/>
          <w:i/>
          <w:snapToGrid/>
          <w:szCs w:val="24"/>
          <w:u w:val="single"/>
        </w:rPr>
      </w:pPr>
      <w:r w:rsidRPr="00852BE5">
        <w:rPr>
          <w:rFonts w:asciiTheme="minorHAnsi" w:hAnsiTheme="minorHAnsi" w:cstheme="minorHAnsi"/>
          <w:b/>
          <w:i/>
          <w:snapToGrid/>
          <w:szCs w:val="24"/>
          <w:u w:val="single"/>
        </w:rPr>
        <w:t>Week 8</w:t>
      </w:r>
    </w:p>
    <w:p w:rsidR="00EF3AAA" w:rsidRPr="00852BE5" w:rsidRDefault="00EF3AAA" w:rsidP="002E2F6D">
      <w:pPr>
        <w:widowControl/>
        <w:tabs>
          <w:tab w:val="left" w:pos="0"/>
          <w:tab w:val="left" w:pos="2880"/>
          <w:tab w:val="left" w:pos="6480"/>
        </w:tabs>
        <w:rPr>
          <w:rFonts w:asciiTheme="minorHAnsi" w:hAnsiTheme="minorHAnsi" w:cstheme="minorHAnsi"/>
          <w:snapToGrid/>
          <w:color w:val="008000"/>
          <w:szCs w:val="24"/>
        </w:rPr>
      </w:pPr>
    </w:p>
    <w:p w:rsidR="00EF3AAA" w:rsidRPr="00852BE5" w:rsidRDefault="00B3704F" w:rsidP="002E2F6D">
      <w:pPr>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March 4</w:t>
      </w:r>
    </w:p>
    <w:p w:rsidR="00736C05" w:rsidRPr="00852BE5" w:rsidRDefault="00736C05" w:rsidP="002E2F6D">
      <w:pPr>
        <w:widowControl/>
        <w:tabs>
          <w:tab w:val="left" w:pos="0"/>
          <w:tab w:val="left" w:pos="2880"/>
          <w:tab w:val="left" w:pos="6480"/>
        </w:tabs>
        <w:rPr>
          <w:rFonts w:asciiTheme="minorHAnsi" w:hAnsiTheme="minorHAnsi" w:cstheme="minorHAnsi"/>
          <w:b/>
          <w:snapToGrid/>
          <w:szCs w:val="24"/>
        </w:rPr>
      </w:pPr>
      <w:r w:rsidRPr="00852BE5">
        <w:rPr>
          <w:rFonts w:asciiTheme="minorHAnsi" w:hAnsiTheme="minorHAnsi" w:cstheme="minorHAnsi"/>
          <w:snapToGrid/>
          <w:szCs w:val="24"/>
          <w:u w:val="single"/>
        </w:rPr>
        <w:t>The Dreaded Midterm Exam.</w:t>
      </w:r>
    </w:p>
    <w:p w:rsidR="00EF3AAA" w:rsidRPr="00852BE5" w:rsidRDefault="00EF3AAA" w:rsidP="002E2F6D">
      <w:pPr>
        <w:widowControl/>
        <w:numPr>
          <w:ilvl w:val="0"/>
          <w:numId w:val="46"/>
        </w:numPr>
        <w:tabs>
          <w:tab w:val="left" w:pos="0"/>
          <w:tab w:val="left" w:pos="2880"/>
          <w:tab w:val="left" w:pos="6480"/>
        </w:tabs>
        <w:rPr>
          <w:rFonts w:asciiTheme="minorHAnsi" w:hAnsiTheme="minorHAnsi" w:cstheme="minorHAnsi"/>
          <w:i/>
          <w:snapToGrid/>
          <w:szCs w:val="24"/>
        </w:rPr>
      </w:pPr>
      <w:r w:rsidRPr="00852BE5">
        <w:rPr>
          <w:rFonts w:asciiTheme="minorHAnsi" w:hAnsiTheme="minorHAnsi" w:cstheme="minorHAnsi"/>
          <w:i/>
          <w:snapToGrid/>
          <w:szCs w:val="24"/>
        </w:rPr>
        <w:t>Writing assignment for this class (#10): for each textbook chapter we’ve read so far, write one brain-</w:t>
      </w:r>
      <w:proofErr w:type="spellStart"/>
      <w:r w:rsidRPr="00852BE5">
        <w:rPr>
          <w:rFonts w:asciiTheme="minorHAnsi" w:hAnsiTheme="minorHAnsi" w:cstheme="minorHAnsi"/>
          <w:i/>
          <w:snapToGrid/>
          <w:szCs w:val="24"/>
        </w:rPr>
        <w:t>melter</w:t>
      </w:r>
      <w:proofErr w:type="spellEnd"/>
      <w:r w:rsidRPr="00852BE5">
        <w:rPr>
          <w:rFonts w:asciiTheme="minorHAnsi" w:hAnsiTheme="minorHAnsi" w:cstheme="minorHAnsi"/>
          <w:i/>
          <w:snapToGrid/>
          <w:szCs w:val="24"/>
        </w:rPr>
        <w:t xml:space="preserve"> multiple-choice exam question and one easy-</w:t>
      </w:r>
      <w:proofErr w:type="spellStart"/>
      <w:r w:rsidRPr="00852BE5">
        <w:rPr>
          <w:rFonts w:asciiTheme="minorHAnsi" w:hAnsiTheme="minorHAnsi" w:cstheme="minorHAnsi"/>
          <w:i/>
          <w:snapToGrid/>
          <w:szCs w:val="24"/>
        </w:rPr>
        <w:t>schmeazy</w:t>
      </w:r>
      <w:proofErr w:type="spellEnd"/>
      <w:r w:rsidRPr="00852BE5">
        <w:rPr>
          <w:rFonts w:asciiTheme="minorHAnsi" w:hAnsiTheme="minorHAnsi" w:cstheme="minorHAnsi"/>
          <w:i/>
          <w:snapToGrid/>
          <w:szCs w:val="24"/>
        </w:rPr>
        <w:t xml:space="preserve"> multiple-choice exam question.  (Uh—label which is which, K?)</w:t>
      </w:r>
    </w:p>
    <w:p w:rsidR="00EF3AAA" w:rsidRPr="00852BE5" w:rsidRDefault="00EF3AAA" w:rsidP="002E2F6D">
      <w:pPr>
        <w:widowControl/>
        <w:tabs>
          <w:tab w:val="left" w:pos="0"/>
          <w:tab w:val="left" w:pos="2880"/>
          <w:tab w:val="left" w:pos="6480"/>
        </w:tabs>
        <w:rPr>
          <w:rFonts w:asciiTheme="minorHAnsi" w:hAnsiTheme="minorHAnsi" w:cstheme="minorHAnsi"/>
          <w:i/>
          <w:snapToGrid/>
          <w:szCs w:val="24"/>
        </w:rPr>
      </w:pPr>
    </w:p>
    <w:p w:rsidR="00EF3AAA" w:rsidRPr="00852BE5" w:rsidRDefault="00B3704F" w:rsidP="002E2F6D">
      <w:pPr>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March 6</w:t>
      </w:r>
    </w:p>
    <w:p w:rsidR="0007286A" w:rsidRPr="00852BE5" w:rsidRDefault="001B4BF3" w:rsidP="002E2F6D">
      <w:pPr>
        <w:widowControl/>
        <w:tabs>
          <w:tab w:val="left" w:pos="0"/>
          <w:tab w:val="left" w:pos="2880"/>
          <w:tab w:val="left" w:pos="6480"/>
        </w:tabs>
        <w:rPr>
          <w:rFonts w:asciiTheme="minorHAnsi" w:hAnsiTheme="minorHAnsi" w:cstheme="minorHAnsi"/>
          <w:snapToGrid/>
          <w:szCs w:val="24"/>
          <w:u w:val="single"/>
        </w:rPr>
      </w:pPr>
      <w:r>
        <w:rPr>
          <w:rFonts w:asciiTheme="minorHAnsi" w:hAnsiTheme="minorHAnsi" w:cstheme="minorHAnsi"/>
          <w:snapToGrid/>
          <w:szCs w:val="24"/>
          <w:u w:val="single"/>
        </w:rPr>
        <w:t xml:space="preserve">About </w:t>
      </w:r>
      <w:r w:rsidR="0007286A" w:rsidRPr="00852BE5">
        <w:rPr>
          <w:rFonts w:asciiTheme="minorHAnsi" w:hAnsiTheme="minorHAnsi" w:cstheme="minorHAnsi"/>
          <w:snapToGrid/>
          <w:szCs w:val="24"/>
          <w:u w:val="single"/>
        </w:rPr>
        <w:t>Employment Interviews.</w:t>
      </w:r>
    </w:p>
    <w:p w:rsidR="0007286A" w:rsidRPr="00852BE5" w:rsidRDefault="0007286A" w:rsidP="002E2F6D">
      <w:pPr>
        <w:widowControl/>
        <w:numPr>
          <w:ilvl w:val="0"/>
          <w:numId w:val="37"/>
        </w:numPr>
        <w:tabs>
          <w:tab w:val="left" w:pos="0"/>
          <w:tab w:val="left" w:pos="2880"/>
          <w:tab w:val="left" w:pos="6480"/>
        </w:tabs>
        <w:rPr>
          <w:rFonts w:asciiTheme="minorHAnsi" w:hAnsiTheme="minorHAnsi" w:cstheme="minorHAnsi"/>
          <w:i/>
          <w:snapToGrid/>
          <w:szCs w:val="24"/>
        </w:rPr>
      </w:pPr>
      <w:r w:rsidRPr="00852BE5">
        <w:rPr>
          <w:rFonts w:asciiTheme="minorHAnsi" w:hAnsiTheme="minorHAnsi" w:cstheme="minorHAnsi"/>
          <w:i/>
          <w:snapToGrid/>
          <w:szCs w:val="24"/>
        </w:rPr>
        <w:t xml:space="preserve">Reading assignment for this class: chapter 5, and workbook p. </w:t>
      </w:r>
      <w:r w:rsidR="00D5594F">
        <w:rPr>
          <w:rFonts w:asciiTheme="minorHAnsi" w:hAnsiTheme="minorHAnsi" w:cstheme="minorHAnsi"/>
          <w:i/>
          <w:snapToGrid/>
          <w:szCs w:val="24"/>
        </w:rPr>
        <w:t>41</w:t>
      </w:r>
      <w:r w:rsidRPr="00852BE5">
        <w:rPr>
          <w:rFonts w:asciiTheme="minorHAnsi" w:hAnsiTheme="minorHAnsi" w:cstheme="minorHAnsi"/>
          <w:i/>
          <w:snapToGrid/>
          <w:szCs w:val="24"/>
        </w:rPr>
        <w:t>.</w:t>
      </w:r>
    </w:p>
    <w:p w:rsidR="0007286A" w:rsidRPr="00852BE5" w:rsidRDefault="0007286A" w:rsidP="002E2F6D">
      <w:pPr>
        <w:widowControl/>
        <w:numPr>
          <w:ilvl w:val="0"/>
          <w:numId w:val="38"/>
        </w:numPr>
        <w:tabs>
          <w:tab w:val="left" w:pos="0"/>
          <w:tab w:val="left" w:pos="2880"/>
          <w:tab w:val="left" w:pos="6480"/>
        </w:tabs>
        <w:rPr>
          <w:rFonts w:asciiTheme="minorHAnsi" w:hAnsiTheme="minorHAnsi" w:cstheme="minorHAnsi"/>
          <w:snapToGrid/>
          <w:szCs w:val="24"/>
        </w:rPr>
      </w:pPr>
      <w:r w:rsidRPr="00852BE5">
        <w:rPr>
          <w:rFonts w:asciiTheme="minorHAnsi" w:hAnsiTheme="minorHAnsi" w:cstheme="minorHAnsi"/>
          <w:i/>
          <w:snapToGrid/>
          <w:szCs w:val="24"/>
        </w:rPr>
        <w:t>Writing assignment for this class (#11): a draft of your resume, and the ad or announcement for a job you’d like to have, either this summer or right after you graduate.</w:t>
      </w:r>
    </w:p>
    <w:p w:rsidR="00EF3AAA" w:rsidRPr="00852BE5" w:rsidRDefault="00EF3AAA" w:rsidP="002E2F6D">
      <w:pPr>
        <w:widowControl/>
        <w:tabs>
          <w:tab w:val="left" w:pos="0"/>
          <w:tab w:val="left" w:pos="2880"/>
          <w:tab w:val="left" w:pos="6480"/>
        </w:tabs>
        <w:rPr>
          <w:rFonts w:asciiTheme="minorHAnsi" w:hAnsiTheme="minorHAnsi" w:cstheme="minorHAnsi"/>
          <w:snapToGrid/>
          <w:szCs w:val="24"/>
          <w:u w:val="single"/>
        </w:rPr>
      </w:pPr>
    </w:p>
    <w:p w:rsidR="00EF3AAA" w:rsidRPr="00852BE5" w:rsidRDefault="00EF3AAA" w:rsidP="002E2F6D">
      <w:pPr>
        <w:widowControl/>
        <w:tabs>
          <w:tab w:val="left" w:pos="0"/>
          <w:tab w:val="left" w:pos="2880"/>
          <w:tab w:val="left" w:pos="6480"/>
        </w:tabs>
        <w:rPr>
          <w:rFonts w:asciiTheme="minorHAnsi" w:hAnsiTheme="minorHAnsi" w:cstheme="minorHAnsi"/>
          <w:snapToGrid/>
          <w:color w:val="008000"/>
          <w:szCs w:val="24"/>
        </w:rPr>
      </w:pPr>
    </w:p>
    <w:p w:rsidR="00EF3AAA" w:rsidRPr="00852BE5" w:rsidRDefault="00EF3AAA" w:rsidP="002E2F6D">
      <w:pPr>
        <w:keepNext/>
        <w:widowControl/>
        <w:tabs>
          <w:tab w:val="left" w:pos="0"/>
          <w:tab w:val="left" w:pos="2880"/>
          <w:tab w:val="left" w:pos="6480"/>
        </w:tabs>
        <w:outlineLvl w:val="2"/>
        <w:rPr>
          <w:rFonts w:asciiTheme="minorHAnsi" w:hAnsiTheme="minorHAnsi" w:cstheme="minorHAnsi"/>
          <w:b/>
          <w:i/>
          <w:snapToGrid/>
          <w:szCs w:val="24"/>
          <w:u w:val="single"/>
        </w:rPr>
      </w:pPr>
      <w:r w:rsidRPr="00852BE5">
        <w:rPr>
          <w:rFonts w:asciiTheme="minorHAnsi" w:hAnsiTheme="minorHAnsi" w:cstheme="minorHAnsi"/>
          <w:b/>
          <w:i/>
          <w:snapToGrid/>
          <w:szCs w:val="24"/>
          <w:u w:val="single"/>
        </w:rPr>
        <w:t>Week 9</w:t>
      </w:r>
    </w:p>
    <w:p w:rsidR="00B3704F" w:rsidRDefault="00B3704F" w:rsidP="002E2F6D">
      <w:pPr>
        <w:keepNext/>
        <w:widowControl/>
        <w:tabs>
          <w:tab w:val="left" w:pos="0"/>
          <w:tab w:val="left" w:pos="2880"/>
          <w:tab w:val="left" w:pos="6480"/>
        </w:tabs>
        <w:rPr>
          <w:rFonts w:asciiTheme="minorHAnsi" w:hAnsiTheme="minorHAnsi" w:cstheme="minorHAnsi"/>
          <w:b/>
          <w:snapToGrid/>
          <w:szCs w:val="24"/>
        </w:rPr>
      </w:pPr>
    </w:p>
    <w:p w:rsidR="00EF3AAA" w:rsidRPr="00852BE5" w:rsidRDefault="00B3704F" w:rsidP="002E2F6D">
      <w:pPr>
        <w:keepNext/>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March 11</w:t>
      </w:r>
    </w:p>
    <w:p w:rsidR="00EF3AAA" w:rsidRPr="00852BE5" w:rsidRDefault="00EF3AAA" w:rsidP="002E2F6D">
      <w:pPr>
        <w:keepNext/>
        <w:widowControl/>
        <w:tabs>
          <w:tab w:val="left" w:pos="0"/>
          <w:tab w:val="left" w:pos="2880"/>
          <w:tab w:val="left" w:pos="6480"/>
        </w:tabs>
        <w:rPr>
          <w:rFonts w:asciiTheme="minorHAnsi" w:hAnsiTheme="minorHAnsi" w:cstheme="minorHAnsi"/>
          <w:snapToGrid/>
          <w:szCs w:val="24"/>
          <w:u w:val="single"/>
        </w:rPr>
      </w:pPr>
      <w:r w:rsidRPr="00852BE5">
        <w:rPr>
          <w:rFonts w:asciiTheme="minorHAnsi" w:hAnsiTheme="minorHAnsi" w:cstheme="minorHAnsi"/>
          <w:snapToGrid/>
          <w:szCs w:val="24"/>
          <w:u w:val="single"/>
        </w:rPr>
        <w:t>Employment Interviews, Part 1.</w:t>
      </w:r>
    </w:p>
    <w:p w:rsidR="00EF3AAA" w:rsidRDefault="00EF3AAA" w:rsidP="002E2F6D">
      <w:pPr>
        <w:widowControl/>
        <w:tabs>
          <w:tab w:val="left" w:pos="0"/>
          <w:tab w:val="left" w:pos="2880"/>
          <w:tab w:val="left" w:pos="6480"/>
        </w:tabs>
        <w:rPr>
          <w:rFonts w:asciiTheme="minorHAnsi" w:hAnsiTheme="minorHAnsi" w:cstheme="minorHAnsi"/>
          <w:snapToGrid/>
          <w:color w:val="008000"/>
          <w:szCs w:val="24"/>
        </w:rPr>
      </w:pPr>
    </w:p>
    <w:p w:rsidR="005220AB" w:rsidRDefault="00B3704F" w:rsidP="002E2F6D">
      <w:pPr>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March 13</w:t>
      </w:r>
    </w:p>
    <w:p w:rsidR="00EF3AAA" w:rsidRPr="00852BE5" w:rsidRDefault="00EF3AAA" w:rsidP="002E2F6D">
      <w:pPr>
        <w:tabs>
          <w:tab w:val="left" w:pos="0"/>
          <w:tab w:val="left" w:pos="2880"/>
          <w:tab w:val="left" w:pos="6480"/>
        </w:tabs>
        <w:rPr>
          <w:rFonts w:asciiTheme="minorHAnsi" w:hAnsiTheme="minorHAnsi" w:cstheme="minorHAnsi"/>
          <w:snapToGrid/>
          <w:szCs w:val="24"/>
          <w:u w:val="single"/>
        </w:rPr>
      </w:pPr>
      <w:r w:rsidRPr="00852BE5">
        <w:rPr>
          <w:rFonts w:asciiTheme="minorHAnsi" w:hAnsiTheme="minorHAnsi" w:cstheme="minorHAnsi"/>
          <w:snapToGrid/>
          <w:szCs w:val="24"/>
          <w:u w:val="single"/>
        </w:rPr>
        <w:t>Employment Interviews, Part 2.</w:t>
      </w:r>
    </w:p>
    <w:p w:rsidR="00EF3AAA" w:rsidRPr="00852BE5" w:rsidRDefault="00EF3AAA" w:rsidP="002E2F6D">
      <w:pPr>
        <w:keepLines/>
        <w:numPr>
          <w:ilvl w:val="0"/>
          <w:numId w:val="47"/>
        </w:numPr>
        <w:tabs>
          <w:tab w:val="left" w:pos="0"/>
          <w:tab w:val="left" w:pos="2880"/>
          <w:tab w:val="left" w:pos="6480"/>
        </w:tabs>
        <w:rPr>
          <w:rFonts w:asciiTheme="minorHAnsi" w:hAnsiTheme="minorHAnsi" w:cstheme="minorHAnsi"/>
          <w:snapToGrid/>
          <w:szCs w:val="24"/>
          <w:u w:val="single"/>
        </w:rPr>
      </w:pPr>
      <w:r w:rsidRPr="00852BE5">
        <w:rPr>
          <w:rFonts w:asciiTheme="minorHAnsi" w:hAnsiTheme="minorHAnsi" w:cstheme="minorHAnsi"/>
          <w:i/>
          <w:snapToGrid/>
          <w:szCs w:val="24"/>
        </w:rPr>
        <w:t xml:space="preserve">Writing assignment for this class (#12): if you interviewed in the last class, write a half page about why you think you got the job, or why you didn’t.  (Talk about how the employer perceived you, in other words.)  If you didn’t interview, write two comments by the Coach and two by the Reaper about each interview you watched, and say why the applicant did or did not get a job offer.  (Be </w:t>
      </w:r>
      <w:r w:rsidRPr="00852BE5">
        <w:rPr>
          <w:rFonts w:asciiTheme="minorHAnsi" w:hAnsiTheme="minorHAnsi" w:cstheme="minorHAnsi"/>
          <w:i/>
          <w:snapToGrid/>
          <w:szCs w:val="24"/>
          <w:u w:val="single"/>
        </w:rPr>
        <w:t>specific!</w:t>
      </w:r>
      <w:r w:rsidRPr="00852BE5">
        <w:rPr>
          <w:rFonts w:asciiTheme="minorHAnsi" w:hAnsiTheme="minorHAnsi" w:cstheme="minorHAnsi"/>
          <w:i/>
          <w:snapToGrid/>
          <w:szCs w:val="24"/>
        </w:rPr>
        <w:t>)</w:t>
      </w:r>
    </w:p>
    <w:p w:rsidR="00EF3AAA" w:rsidRDefault="00EF3AAA" w:rsidP="00C80167">
      <w:pPr>
        <w:tabs>
          <w:tab w:val="left" w:pos="0"/>
        </w:tabs>
        <w:rPr>
          <w:rFonts w:asciiTheme="minorHAnsi" w:hAnsiTheme="minorHAnsi" w:cstheme="minorHAnsi"/>
          <w:i/>
          <w:snapToGrid/>
          <w:szCs w:val="24"/>
        </w:rPr>
      </w:pPr>
    </w:p>
    <w:p w:rsidR="00852BE5" w:rsidRDefault="00852BE5" w:rsidP="00C80167">
      <w:pPr>
        <w:tabs>
          <w:tab w:val="left" w:pos="0"/>
        </w:tabs>
        <w:rPr>
          <w:rFonts w:asciiTheme="minorHAnsi" w:hAnsiTheme="minorHAnsi" w:cstheme="minorHAnsi"/>
          <w:i/>
          <w:snapToGrid/>
          <w:szCs w:val="24"/>
        </w:rPr>
      </w:pPr>
    </w:p>
    <w:p w:rsidR="00446FA6" w:rsidRDefault="00446FA6" w:rsidP="00C80167">
      <w:pPr>
        <w:tabs>
          <w:tab w:val="left" w:pos="0"/>
        </w:tabs>
        <w:rPr>
          <w:rFonts w:asciiTheme="minorHAnsi" w:hAnsiTheme="minorHAnsi" w:cstheme="minorHAnsi"/>
          <w:b/>
          <w:i/>
          <w:snapToGrid/>
          <w:szCs w:val="24"/>
        </w:rPr>
      </w:pPr>
      <w:r w:rsidRPr="00852BE5">
        <w:rPr>
          <w:rFonts w:asciiTheme="minorHAnsi" w:hAnsiTheme="minorHAnsi" w:cstheme="minorHAnsi"/>
          <w:b/>
          <w:snapToGrid/>
          <w:sz w:val="36"/>
          <w:szCs w:val="36"/>
        </w:rPr>
        <w:sym w:font="Wingdings" w:char="F04A"/>
      </w:r>
      <w:r w:rsidRPr="00852BE5">
        <w:rPr>
          <w:rFonts w:asciiTheme="minorHAnsi" w:hAnsiTheme="minorHAnsi" w:cstheme="minorHAnsi"/>
          <w:b/>
          <w:snapToGrid/>
          <w:szCs w:val="24"/>
        </w:rPr>
        <w:t xml:space="preserve">  </w:t>
      </w:r>
      <w:r w:rsidRPr="00852BE5">
        <w:rPr>
          <w:rFonts w:asciiTheme="minorHAnsi" w:hAnsiTheme="minorHAnsi" w:cstheme="minorHAnsi"/>
          <w:b/>
          <w:i/>
          <w:snapToGrid/>
          <w:szCs w:val="24"/>
        </w:rPr>
        <w:t xml:space="preserve"> </w:t>
      </w:r>
      <w:r w:rsidR="00DC15F5">
        <w:rPr>
          <w:rFonts w:asciiTheme="minorHAnsi" w:hAnsiTheme="minorHAnsi" w:cstheme="minorHAnsi"/>
          <w:b/>
          <w:i/>
          <w:snapToGrid/>
          <w:szCs w:val="24"/>
        </w:rPr>
        <w:t>Yahooie</w:t>
      </w:r>
      <w:r w:rsidRPr="00852BE5">
        <w:rPr>
          <w:rFonts w:asciiTheme="minorHAnsi" w:hAnsiTheme="minorHAnsi" w:cstheme="minorHAnsi"/>
          <w:b/>
          <w:i/>
          <w:snapToGrid/>
          <w:szCs w:val="24"/>
        </w:rPr>
        <w:t>!</w:t>
      </w:r>
      <w:r>
        <w:rPr>
          <w:rFonts w:asciiTheme="minorHAnsi" w:hAnsiTheme="minorHAnsi" w:cstheme="minorHAnsi"/>
          <w:b/>
          <w:i/>
          <w:snapToGrid/>
          <w:szCs w:val="24"/>
        </w:rPr>
        <w:t xml:space="preserve">  It’s spring break...</w:t>
      </w:r>
    </w:p>
    <w:p w:rsidR="00446FA6" w:rsidRDefault="00446FA6" w:rsidP="00C80167">
      <w:pPr>
        <w:tabs>
          <w:tab w:val="left" w:pos="0"/>
        </w:tabs>
        <w:rPr>
          <w:rFonts w:asciiTheme="minorHAnsi" w:hAnsiTheme="minorHAnsi" w:cstheme="minorHAnsi"/>
          <w:i/>
          <w:snapToGrid/>
          <w:szCs w:val="24"/>
        </w:rPr>
      </w:pPr>
    </w:p>
    <w:p w:rsidR="004174B4" w:rsidRPr="00852BE5" w:rsidRDefault="004174B4" w:rsidP="002E2F6D">
      <w:pPr>
        <w:keepNext/>
        <w:widowControl/>
        <w:tabs>
          <w:tab w:val="left" w:pos="0"/>
          <w:tab w:val="left" w:pos="2880"/>
          <w:tab w:val="left" w:pos="6480"/>
        </w:tabs>
        <w:outlineLvl w:val="2"/>
        <w:rPr>
          <w:rFonts w:asciiTheme="minorHAnsi" w:hAnsiTheme="minorHAnsi" w:cstheme="minorHAnsi"/>
          <w:b/>
          <w:i/>
          <w:snapToGrid/>
          <w:szCs w:val="24"/>
          <w:u w:val="single"/>
        </w:rPr>
      </w:pPr>
      <w:r w:rsidRPr="00852BE5">
        <w:rPr>
          <w:rFonts w:asciiTheme="minorHAnsi" w:hAnsiTheme="minorHAnsi" w:cstheme="minorHAnsi"/>
          <w:b/>
          <w:i/>
          <w:snapToGrid/>
          <w:szCs w:val="24"/>
          <w:u w:val="single"/>
        </w:rPr>
        <w:lastRenderedPageBreak/>
        <w:t>Week 10</w:t>
      </w:r>
    </w:p>
    <w:p w:rsidR="004174B4" w:rsidRPr="00852BE5" w:rsidRDefault="004174B4" w:rsidP="002E2F6D">
      <w:pPr>
        <w:keepNext/>
        <w:widowControl/>
        <w:tabs>
          <w:tab w:val="left" w:pos="0"/>
        </w:tabs>
        <w:rPr>
          <w:rFonts w:asciiTheme="minorHAnsi" w:hAnsiTheme="minorHAnsi" w:cstheme="minorHAnsi"/>
          <w:i/>
          <w:snapToGrid/>
          <w:szCs w:val="24"/>
        </w:rPr>
      </w:pPr>
    </w:p>
    <w:p w:rsidR="00EF3AAA" w:rsidRPr="00852BE5" w:rsidRDefault="00CC4F50" w:rsidP="002E2F6D">
      <w:pPr>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March 25</w:t>
      </w:r>
    </w:p>
    <w:p w:rsidR="00EF3AAA" w:rsidRPr="00852BE5" w:rsidRDefault="00EF3AAA" w:rsidP="002E2F6D">
      <w:pPr>
        <w:keepNext/>
        <w:widowControl/>
        <w:tabs>
          <w:tab w:val="left" w:pos="0"/>
          <w:tab w:val="left" w:pos="2880"/>
          <w:tab w:val="left" w:pos="6480"/>
        </w:tabs>
        <w:rPr>
          <w:rFonts w:asciiTheme="minorHAnsi" w:hAnsiTheme="minorHAnsi" w:cstheme="minorHAnsi"/>
          <w:snapToGrid/>
          <w:szCs w:val="24"/>
          <w:u w:val="single"/>
        </w:rPr>
      </w:pPr>
      <w:r w:rsidRPr="00852BE5">
        <w:rPr>
          <w:rFonts w:asciiTheme="minorHAnsi" w:hAnsiTheme="minorHAnsi" w:cstheme="minorHAnsi"/>
          <w:snapToGrid/>
          <w:szCs w:val="24"/>
          <w:u w:val="single"/>
        </w:rPr>
        <w:t>Work Groups.</w:t>
      </w:r>
    </w:p>
    <w:p w:rsidR="00EF3AAA" w:rsidRPr="00852BE5" w:rsidRDefault="00EF3AAA" w:rsidP="002E2F6D">
      <w:pPr>
        <w:keepNext/>
        <w:widowControl/>
        <w:numPr>
          <w:ilvl w:val="0"/>
          <w:numId w:val="39"/>
        </w:numPr>
        <w:tabs>
          <w:tab w:val="left" w:pos="0"/>
          <w:tab w:val="left" w:pos="2880"/>
          <w:tab w:val="left" w:pos="6480"/>
        </w:tabs>
        <w:rPr>
          <w:rFonts w:asciiTheme="minorHAnsi" w:hAnsiTheme="minorHAnsi" w:cstheme="minorHAnsi"/>
          <w:i/>
          <w:snapToGrid/>
          <w:szCs w:val="24"/>
        </w:rPr>
      </w:pPr>
      <w:r w:rsidRPr="00852BE5">
        <w:rPr>
          <w:rFonts w:asciiTheme="minorHAnsi" w:hAnsiTheme="minorHAnsi" w:cstheme="minorHAnsi"/>
          <w:i/>
          <w:snapToGrid/>
          <w:szCs w:val="24"/>
        </w:rPr>
        <w:t>Reading assignment for this class: chapter 3.</w:t>
      </w:r>
    </w:p>
    <w:p w:rsidR="00EF3AAA" w:rsidRPr="00852BE5" w:rsidRDefault="00EF3AAA" w:rsidP="002E2F6D">
      <w:pPr>
        <w:widowControl/>
        <w:numPr>
          <w:ilvl w:val="0"/>
          <w:numId w:val="40"/>
        </w:numPr>
        <w:tabs>
          <w:tab w:val="clear" w:pos="720"/>
          <w:tab w:val="left" w:pos="0"/>
          <w:tab w:val="num" w:pos="360"/>
          <w:tab w:val="left" w:pos="2880"/>
          <w:tab w:val="left" w:pos="6480"/>
        </w:tabs>
        <w:ind w:left="360"/>
        <w:rPr>
          <w:rFonts w:asciiTheme="minorHAnsi" w:hAnsiTheme="minorHAnsi" w:cstheme="minorHAnsi"/>
          <w:snapToGrid/>
          <w:szCs w:val="24"/>
        </w:rPr>
      </w:pPr>
      <w:r w:rsidRPr="00852BE5">
        <w:rPr>
          <w:rFonts w:asciiTheme="minorHAnsi" w:hAnsiTheme="minorHAnsi" w:cstheme="minorHAnsi"/>
          <w:i/>
          <w:snapToGrid/>
          <w:szCs w:val="24"/>
        </w:rPr>
        <w:t xml:space="preserve">Writing assignment for this class (#13): write a two page </w:t>
      </w:r>
      <w:r w:rsidRPr="00852BE5">
        <w:rPr>
          <w:rFonts w:asciiTheme="minorHAnsi" w:hAnsiTheme="minorHAnsi" w:cstheme="minorHAnsi"/>
          <w:i/>
          <w:snapToGrid/>
          <w:szCs w:val="24"/>
          <w:u w:val="single"/>
        </w:rPr>
        <w:t>bullet list</w:t>
      </w:r>
      <w:r w:rsidRPr="00852BE5">
        <w:rPr>
          <w:rFonts w:asciiTheme="minorHAnsi" w:hAnsiTheme="minorHAnsi" w:cstheme="minorHAnsi"/>
          <w:i/>
          <w:snapToGrid/>
          <w:szCs w:val="24"/>
        </w:rPr>
        <w:t xml:space="preserve"> describing a task group in which you participated.  Cover the task, the membership, the time frame the group had to accomplish its task, the conflict styles you observed (see Figure 3.6 on p. 46), and leadership behaviors you saw people display in the group (see Figure 3.1 on p. 31).  Identify three strengths of the group (the Coach’s preoccupation) and three weaknesses (the Reaper’s obsession), choosing applicable concepts introduced in chapter 3.</w:t>
      </w:r>
    </w:p>
    <w:p w:rsidR="00EF3AAA" w:rsidRPr="00852BE5" w:rsidRDefault="00EF3AAA" w:rsidP="002E2F6D">
      <w:pPr>
        <w:widowControl/>
        <w:tabs>
          <w:tab w:val="left" w:pos="0"/>
          <w:tab w:val="left" w:pos="2880"/>
          <w:tab w:val="left" w:pos="6480"/>
        </w:tabs>
        <w:rPr>
          <w:rFonts w:asciiTheme="minorHAnsi" w:hAnsiTheme="minorHAnsi" w:cstheme="minorHAnsi"/>
          <w:snapToGrid/>
          <w:color w:val="008000"/>
          <w:szCs w:val="24"/>
        </w:rPr>
      </w:pPr>
    </w:p>
    <w:p w:rsidR="00EF3AAA" w:rsidRPr="00852BE5" w:rsidRDefault="00CC4F50" w:rsidP="002E2F6D">
      <w:pPr>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March 27</w:t>
      </w:r>
    </w:p>
    <w:p w:rsidR="00EF3AAA" w:rsidRPr="00852BE5" w:rsidRDefault="001B4BF3" w:rsidP="002E2F6D">
      <w:pPr>
        <w:keepNext/>
        <w:widowControl/>
        <w:tabs>
          <w:tab w:val="left" w:pos="0"/>
          <w:tab w:val="left" w:pos="2880"/>
          <w:tab w:val="left" w:pos="6480"/>
        </w:tabs>
        <w:rPr>
          <w:rFonts w:asciiTheme="minorHAnsi" w:hAnsiTheme="minorHAnsi" w:cstheme="minorHAnsi"/>
          <w:snapToGrid/>
          <w:szCs w:val="24"/>
          <w:u w:val="single"/>
        </w:rPr>
      </w:pPr>
      <w:r>
        <w:rPr>
          <w:rFonts w:asciiTheme="minorHAnsi" w:hAnsiTheme="minorHAnsi" w:cstheme="minorHAnsi"/>
          <w:snapToGrid/>
          <w:szCs w:val="24"/>
          <w:u w:val="single"/>
        </w:rPr>
        <w:t xml:space="preserve">About </w:t>
      </w:r>
      <w:r w:rsidR="00EF3AAA" w:rsidRPr="00852BE5">
        <w:rPr>
          <w:rFonts w:asciiTheme="minorHAnsi" w:hAnsiTheme="minorHAnsi" w:cstheme="minorHAnsi"/>
          <w:snapToGrid/>
          <w:szCs w:val="24"/>
          <w:u w:val="single"/>
        </w:rPr>
        <w:t>Proposals.</w:t>
      </w:r>
    </w:p>
    <w:p w:rsidR="00EF3AAA" w:rsidRPr="00852BE5" w:rsidRDefault="00EF3AAA" w:rsidP="002E2F6D">
      <w:pPr>
        <w:keepNext/>
        <w:widowControl/>
        <w:numPr>
          <w:ilvl w:val="0"/>
          <w:numId w:val="41"/>
        </w:numPr>
        <w:tabs>
          <w:tab w:val="left" w:pos="0"/>
          <w:tab w:val="left" w:pos="2880"/>
          <w:tab w:val="left" w:pos="6480"/>
        </w:tabs>
        <w:rPr>
          <w:rFonts w:asciiTheme="minorHAnsi" w:hAnsiTheme="minorHAnsi" w:cstheme="minorHAnsi"/>
          <w:i/>
          <w:snapToGrid/>
          <w:szCs w:val="24"/>
        </w:rPr>
      </w:pPr>
      <w:r w:rsidRPr="00852BE5">
        <w:rPr>
          <w:rFonts w:asciiTheme="minorHAnsi" w:hAnsiTheme="minorHAnsi" w:cstheme="minorHAnsi"/>
          <w:i/>
          <w:snapToGrid/>
          <w:szCs w:val="24"/>
        </w:rPr>
        <w:t xml:space="preserve">Reading assignment for this class: chapter 10 and workbook p. </w:t>
      </w:r>
      <w:r w:rsidR="00936883">
        <w:rPr>
          <w:rFonts w:asciiTheme="minorHAnsi" w:hAnsiTheme="minorHAnsi" w:cstheme="minorHAnsi"/>
          <w:i/>
          <w:snapToGrid/>
          <w:szCs w:val="24"/>
        </w:rPr>
        <w:t>33</w:t>
      </w:r>
      <w:r w:rsidRPr="00852BE5">
        <w:rPr>
          <w:rFonts w:asciiTheme="minorHAnsi" w:hAnsiTheme="minorHAnsi" w:cstheme="minorHAnsi"/>
          <w:i/>
          <w:snapToGrid/>
          <w:szCs w:val="24"/>
        </w:rPr>
        <w:t>.</w:t>
      </w:r>
    </w:p>
    <w:p w:rsidR="00EF3AAA" w:rsidRPr="00852BE5" w:rsidRDefault="00EF3AAA" w:rsidP="002E2F6D">
      <w:pPr>
        <w:keepNext/>
        <w:widowControl/>
        <w:numPr>
          <w:ilvl w:val="0"/>
          <w:numId w:val="41"/>
        </w:numPr>
        <w:tabs>
          <w:tab w:val="left" w:pos="0"/>
          <w:tab w:val="left" w:pos="2880"/>
          <w:tab w:val="left" w:pos="6480"/>
        </w:tabs>
        <w:rPr>
          <w:rFonts w:asciiTheme="minorHAnsi" w:hAnsiTheme="minorHAnsi" w:cstheme="minorHAnsi"/>
          <w:snapToGrid/>
          <w:szCs w:val="24"/>
        </w:rPr>
      </w:pPr>
      <w:r w:rsidRPr="00852BE5">
        <w:rPr>
          <w:rFonts w:asciiTheme="minorHAnsi" w:hAnsiTheme="minorHAnsi" w:cstheme="minorHAnsi"/>
          <w:i/>
          <w:snapToGrid/>
          <w:szCs w:val="24"/>
        </w:rPr>
        <w:t xml:space="preserve">Writing assignment for this class (#14): a </w:t>
      </w:r>
      <w:r w:rsidRPr="00852BE5">
        <w:rPr>
          <w:rFonts w:asciiTheme="minorHAnsi" w:hAnsiTheme="minorHAnsi" w:cstheme="minorHAnsi"/>
          <w:i/>
          <w:snapToGrid/>
          <w:szCs w:val="24"/>
          <w:u w:val="single"/>
        </w:rPr>
        <w:t>bullet list</w:t>
      </w:r>
      <w:r w:rsidRPr="00852BE5">
        <w:rPr>
          <w:rFonts w:asciiTheme="minorHAnsi" w:hAnsiTheme="minorHAnsi" w:cstheme="minorHAnsi"/>
          <w:i/>
          <w:snapToGrid/>
          <w:szCs w:val="24"/>
        </w:rPr>
        <w:t xml:space="preserve"> describing the proposal you will make.  Describe what action you will propose, identify the decision-makers you will present to, name the organizational pattern you will use, say why you chose that pattern, and list the appeals you plan to make.  Analyze your audience using the </w:t>
      </w:r>
      <w:r w:rsidR="001A3A0E">
        <w:rPr>
          <w:rFonts w:asciiTheme="minorHAnsi" w:hAnsiTheme="minorHAnsi" w:cstheme="minorHAnsi"/>
          <w:i/>
          <w:snapToGrid/>
          <w:szCs w:val="24"/>
        </w:rPr>
        <w:t>handout I gave you in class</w:t>
      </w:r>
      <w:r w:rsidRPr="00852BE5">
        <w:rPr>
          <w:rFonts w:asciiTheme="minorHAnsi" w:hAnsiTheme="minorHAnsi" w:cstheme="minorHAnsi"/>
          <w:i/>
          <w:snapToGrid/>
          <w:szCs w:val="24"/>
        </w:rPr>
        <w:t>.</w:t>
      </w:r>
    </w:p>
    <w:p w:rsidR="00EF3AAA" w:rsidRPr="00852BE5" w:rsidRDefault="00EF3AAA" w:rsidP="002E2F6D">
      <w:pPr>
        <w:keepNext/>
        <w:widowControl/>
        <w:tabs>
          <w:tab w:val="left" w:pos="0"/>
          <w:tab w:val="left" w:pos="2880"/>
          <w:tab w:val="left" w:pos="6480"/>
        </w:tabs>
        <w:rPr>
          <w:rFonts w:asciiTheme="minorHAnsi" w:hAnsiTheme="minorHAnsi" w:cstheme="minorHAnsi"/>
          <w:snapToGrid/>
          <w:szCs w:val="24"/>
        </w:rPr>
      </w:pPr>
    </w:p>
    <w:p w:rsidR="00584EC3" w:rsidRPr="00852BE5" w:rsidRDefault="00584EC3" w:rsidP="002E2F6D">
      <w:pPr>
        <w:keepNext/>
        <w:tabs>
          <w:tab w:val="left" w:pos="0"/>
          <w:tab w:val="left" w:pos="2880"/>
          <w:tab w:val="left" w:pos="6480"/>
        </w:tabs>
        <w:outlineLvl w:val="2"/>
        <w:rPr>
          <w:rFonts w:asciiTheme="minorHAnsi" w:hAnsiTheme="minorHAnsi" w:cstheme="minorHAnsi"/>
          <w:b/>
          <w:i/>
          <w:snapToGrid/>
          <w:szCs w:val="24"/>
          <w:u w:val="single"/>
        </w:rPr>
      </w:pPr>
    </w:p>
    <w:p w:rsidR="004441FA" w:rsidRPr="00852BE5" w:rsidRDefault="004441FA" w:rsidP="002E2F6D">
      <w:pPr>
        <w:keepNext/>
        <w:tabs>
          <w:tab w:val="left" w:pos="0"/>
          <w:tab w:val="left" w:pos="2880"/>
          <w:tab w:val="left" w:pos="6480"/>
        </w:tabs>
        <w:outlineLvl w:val="2"/>
        <w:rPr>
          <w:rFonts w:asciiTheme="minorHAnsi" w:hAnsiTheme="minorHAnsi" w:cstheme="minorHAnsi"/>
          <w:b/>
          <w:i/>
          <w:snapToGrid/>
          <w:szCs w:val="24"/>
          <w:u w:val="single"/>
        </w:rPr>
      </w:pPr>
      <w:r w:rsidRPr="00852BE5">
        <w:rPr>
          <w:rFonts w:asciiTheme="minorHAnsi" w:hAnsiTheme="minorHAnsi" w:cstheme="minorHAnsi"/>
          <w:b/>
          <w:i/>
          <w:snapToGrid/>
          <w:szCs w:val="24"/>
          <w:u w:val="single"/>
        </w:rPr>
        <w:t>Week 11</w:t>
      </w:r>
    </w:p>
    <w:p w:rsidR="004441FA" w:rsidRPr="00852BE5" w:rsidRDefault="004441FA" w:rsidP="002E2F6D">
      <w:pPr>
        <w:keepNext/>
        <w:widowControl/>
        <w:tabs>
          <w:tab w:val="left" w:pos="0"/>
          <w:tab w:val="left" w:pos="2880"/>
          <w:tab w:val="left" w:pos="6480"/>
        </w:tabs>
        <w:rPr>
          <w:rFonts w:asciiTheme="minorHAnsi" w:hAnsiTheme="minorHAnsi" w:cstheme="minorHAnsi"/>
          <w:snapToGrid/>
          <w:szCs w:val="24"/>
        </w:rPr>
      </w:pPr>
    </w:p>
    <w:p w:rsidR="00EF3AAA" w:rsidRPr="00852BE5" w:rsidRDefault="00DD1406" w:rsidP="002E2F6D">
      <w:pPr>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April 1</w:t>
      </w:r>
    </w:p>
    <w:p w:rsidR="00EF3AAA" w:rsidRPr="00852BE5" w:rsidRDefault="00EF3AAA" w:rsidP="002E2F6D">
      <w:pPr>
        <w:widowControl/>
        <w:tabs>
          <w:tab w:val="left" w:pos="0"/>
          <w:tab w:val="left" w:pos="2880"/>
          <w:tab w:val="left" w:pos="6480"/>
        </w:tabs>
        <w:rPr>
          <w:rFonts w:asciiTheme="minorHAnsi" w:hAnsiTheme="minorHAnsi" w:cstheme="minorHAnsi"/>
          <w:snapToGrid/>
          <w:szCs w:val="24"/>
          <w:u w:val="single"/>
        </w:rPr>
      </w:pPr>
      <w:r w:rsidRPr="00852BE5">
        <w:rPr>
          <w:rFonts w:asciiTheme="minorHAnsi" w:hAnsiTheme="minorHAnsi" w:cstheme="minorHAnsi"/>
          <w:snapToGrid/>
          <w:szCs w:val="24"/>
          <w:u w:val="single"/>
        </w:rPr>
        <w:t>Proposals, Part 1.</w:t>
      </w:r>
    </w:p>
    <w:p w:rsidR="00584EC3" w:rsidRDefault="00584EC3" w:rsidP="002E2F6D">
      <w:pPr>
        <w:widowControl/>
        <w:tabs>
          <w:tab w:val="left" w:pos="0"/>
          <w:tab w:val="left" w:pos="2880"/>
          <w:tab w:val="left" w:pos="6480"/>
        </w:tabs>
        <w:rPr>
          <w:rFonts w:asciiTheme="minorHAnsi" w:hAnsiTheme="minorHAnsi" w:cstheme="minorHAnsi"/>
          <w:b/>
          <w:snapToGrid/>
          <w:szCs w:val="24"/>
        </w:rPr>
      </w:pPr>
    </w:p>
    <w:p w:rsidR="00DD1406" w:rsidRDefault="00DD1406" w:rsidP="002E2F6D">
      <w:pPr>
        <w:widowControl/>
        <w:tabs>
          <w:tab w:val="left" w:pos="0"/>
          <w:tab w:val="left" w:pos="2880"/>
          <w:tab w:val="left" w:pos="6480"/>
        </w:tabs>
        <w:rPr>
          <w:rFonts w:asciiTheme="minorHAnsi" w:hAnsiTheme="minorHAnsi" w:cstheme="minorHAnsi"/>
          <w:b/>
          <w:snapToGrid/>
          <w:szCs w:val="24"/>
        </w:rPr>
      </w:pPr>
    </w:p>
    <w:p w:rsidR="00DD1406" w:rsidRPr="00DD1406" w:rsidRDefault="00DD1406" w:rsidP="002E2F6D">
      <w:pPr>
        <w:keepNext/>
        <w:widowControl/>
        <w:tabs>
          <w:tab w:val="left" w:pos="0"/>
          <w:tab w:val="left" w:pos="2880"/>
          <w:tab w:val="left" w:pos="6480"/>
        </w:tabs>
        <w:rPr>
          <w:rFonts w:asciiTheme="minorHAnsi" w:hAnsiTheme="minorHAnsi" w:cstheme="minorHAnsi"/>
          <w:i/>
          <w:snapToGrid/>
          <w:szCs w:val="24"/>
        </w:rPr>
      </w:pPr>
      <w:r w:rsidRPr="00DD1406">
        <w:rPr>
          <w:rFonts w:asciiTheme="minorHAnsi" w:hAnsiTheme="minorHAnsi" w:cstheme="minorHAnsi"/>
          <w:i/>
          <w:snapToGrid/>
          <w:szCs w:val="24"/>
        </w:rPr>
        <w:t>And now a word from ou</w:t>
      </w:r>
      <w:r w:rsidR="009A6FE6">
        <w:rPr>
          <w:rFonts w:asciiTheme="minorHAnsi" w:hAnsiTheme="minorHAnsi" w:cstheme="minorHAnsi"/>
          <w:i/>
          <w:snapToGrid/>
          <w:szCs w:val="24"/>
        </w:rPr>
        <w:t>r</w:t>
      </w:r>
      <w:r w:rsidRPr="00DD1406">
        <w:rPr>
          <w:rFonts w:asciiTheme="minorHAnsi" w:hAnsiTheme="minorHAnsi" w:cstheme="minorHAnsi"/>
          <w:i/>
          <w:snapToGrid/>
          <w:szCs w:val="24"/>
        </w:rPr>
        <w:t xml:space="preserve"> sponsor:</w:t>
      </w:r>
    </w:p>
    <w:p w:rsidR="00DD1406" w:rsidRPr="00DD1406" w:rsidRDefault="00DD1406" w:rsidP="002E2F6D">
      <w:pPr>
        <w:keepNext/>
        <w:widowControl/>
        <w:tabs>
          <w:tab w:val="left" w:pos="0"/>
          <w:tab w:val="left" w:pos="2880"/>
          <w:tab w:val="left" w:pos="6480"/>
        </w:tabs>
        <w:rPr>
          <w:rFonts w:asciiTheme="minorHAnsi" w:hAnsiTheme="minorHAnsi" w:cstheme="minorHAnsi"/>
          <w:i/>
          <w:snapToGrid/>
          <w:szCs w:val="24"/>
        </w:rPr>
      </w:pPr>
      <w:r w:rsidRPr="00DD1406">
        <w:rPr>
          <w:rFonts w:asciiTheme="minorHAnsi" w:hAnsiTheme="minorHAnsi" w:cstheme="minorHAnsi"/>
          <w:i/>
          <w:snapToGrid/>
          <w:szCs w:val="24"/>
        </w:rPr>
        <w:t>“Wednesday, April 3 is Assessment Day.  The hours of 8:00 – 4:00 are set aside for university assessment activities.  All seniors graduating in May, summer, or December of 2013 should be present from 10:00 – 11:30 to complete a senior assessment.  A free lunch on the MSC Plaza will follow immediately afterward.  Students other than graduating seniors should check with their departments for Assessment Day schedules.”</w:t>
      </w:r>
    </w:p>
    <w:p w:rsidR="00DD1406" w:rsidRDefault="00DD1406" w:rsidP="002E2F6D">
      <w:pPr>
        <w:widowControl/>
        <w:tabs>
          <w:tab w:val="left" w:pos="0"/>
          <w:tab w:val="left" w:pos="2880"/>
          <w:tab w:val="left" w:pos="6480"/>
        </w:tabs>
        <w:rPr>
          <w:rFonts w:asciiTheme="minorHAnsi" w:hAnsiTheme="minorHAnsi" w:cstheme="minorHAnsi"/>
          <w:b/>
          <w:snapToGrid/>
          <w:szCs w:val="24"/>
        </w:rPr>
      </w:pPr>
    </w:p>
    <w:p w:rsidR="00047982" w:rsidRDefault="00047982" w:rsidP="002E2F6D">
      <w:pPr>
        <w:widowControl/>
        <w:tabs>
          <w:tab w:val="left" w:pos="0"/>
          <w:tab w:val="left" w:pos="2880"/>
          <w:tab w:val="left" w:pos="6480"/>
        </w:tabs>
        <w:rPr>
          <w:rFonts w:asciiTheme="minorHAnsi" w:hAnsiTheme="minorHAnsi" w:cstheme="minorHAnsi"/>
          <w:b/>
          <w:snapToGrid/>
          <w:szCs w:val="24"/>
        </w:rPr>
      </w:pPr>
    </w:p>
    <w:p w:rsidR="00D82388" w:rsidRPr="00852BE5" w:rsidRDefault="00D82388" w:rsidP="002E2F6D">
      <w:pPr>
        <w:keepNext/>
        <w:tabs>
          <w:tab w:val="left" w:pos="0"/>
          <w:tab w:val="left" w:pos="2880"/>
          <w:tab w:val="left" w:pos="6480"/>
        </w:tabs>
        <w:rPr>
          <w:rFonts w:asciiTheme="minorHAnsi" w:hAnsiTheme="minorHAnsi" w:cstheme="minorHAnsi"/>
          <w:i/>
          <w:snapToGrid/>
          <w:szCs w:val="24"/>
        </w:rPr>
      </w:pPr>
      <w:r w:rsidRPr="00852BE5">
        <w:rPr>
          <w:rFonts w:asciiTheme="minorHAnsi" w:hAnsiTheme="minorHAnsi" w:cstheme="minorHAnsi"/>
          <w:b/>
          <w:i/>
          <w:snapToGrid/>
          <w:szCs w:val="24"/>
          <w:u w:val="single"/>
        </w:rPr>
        <w:t>Week 12</w:t>
      </w:r>
    </w:p>
    <w:p w:rsidR="00DD1406" w:rsidRDefault="00DD1406" w:rsidP="002E2F6D">
      <w:pPr>
        <w:keepNext/>
        <w:tabs>
          <w:tab w:val="left" w:pos="0"/>
          <w:tab w:val="left" w:pos="2880"/>
          <w:tab w:val="left" w:pos="6480"/>
        </w:tabs>
        <w:rPr>
          <w:rFonts w:asciiTheme="minorHAnsi" w:hAnsiTheme="minorHAnsi" w:cstheme="minorHAnsi"/>
          <w:b/>
          <w:snapToGrid/>
          <w:szCs w:val="24"/>
        </w:rPr>
      </w:pPr>
    </w:p>
    <w:p w:rsidR="00584EC3" w:rsidRPr="00852BE5" w:rsidRDefault="00D82388" w:rsidP="002E2F6D">
      <w:pPr>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April 8</w:t>
      </w:r>
    </w:p>
    <w:p w:rsidR="00584EC3" w:rsidRPr="00852BE5" w:rsidRDefault="00584EC3" w:rsidP="002E2F6D">
      <w:pPr>
        <w:widowControl/>
        <w:tabs>
          <w:tab w:val="left" w:pos="0"/>
          <w:tab w:val="left" w:pos="2880"/>
          <w:tab w:val="left" w:pos="6480"/>
        </w:tabs>
        <w:rPr>
          <w:rFonts w:asciiTheme="minorHAnsi" w:hAnsiTheme="minorHAnsi" w:cstheme="minorHAnsi"/>
          <w:snapToGrid/>
          <w:szCs w:val="24"/>
          <w:u w:val="single"/>
        </w:rPr>
      </w:pPr>
      <w:r w:rsidRPr="00852BE5">
        <w:rPr>
          <w:rFonts w:asciiTheme="minorHAnsi" w:hAnsiTheme="minorHAnsi" w:cstheme="minorHAnsi"/>
          <w:snapToGrid/>
          <w:szCs w:val="24"/>
          <w:u w:val="single"/>
        </w:rPr>
        <w:t>Proposals, Part 2.</w:t>
      </w:r>
    </w:p>
    <w:p w:rsidR="00584EC3" w:rsidRPr="00852BE5" w:rsidRDefault="00584EC3" w:rsidP="002E2F6D">
      <w:pPr>
        <w:widowControl/>
        <w:numPr>
          <w:ilvl w:val="0"/>
          <w:numId w:val="42"/>
        </w:numPr>
        <w:tabs>
          <w:tab w:val="left" w:pos="0"/>
          <w:tab w:val="num" w:pos="360"/>
          <w:tab w:val="left" w:pos="2880"/>
          <w:tab w:val="left" w:pos="6480"/>
        </w:tabs>
        <w:ind w:left="360"/>
        <w:rPr>
          <w:rFonts w:asciiTheme="minorHAnsi" w:hAnsiTheme="minorHAnsi" w:cstheme="minorHAnsi"/>
          <w:i/>
          <w:snapToGrid/>
          <w:szCs w:val="24"/>
        </w:rPr>
      </w:pPr>
      <w:r w:rsidRPr="00852BE5">
        <w:rPr>
          <w:rFonts w:asciiTheme="minorHAnsi" w:hAnsiTheme="minorHAnsi" w:cstheme="minorHAnsi"/>
          <w:i/>
          <w:snapToGrid/>
          <w:szCs w:val="24"/>
        </w:rPr>
        <w:t xml:space="preserve">Writing assignment for this class (#15): if you presented at the last class, write three comments by the Coach and three by the Reaper, plus a full paragraph about the appeals you made—what they were, why you chose them, and how effective they were.  If you did </w:t>
      </w:r>
      <w:r w:rsidRPr="00852BE5">
        <w:rPr>
          <w:rFonts w:asciiTheme="minorHAnsi" w:hAnsiTheme="minorHAnsi" w:cstheme="minorHAnsi"/>
          <w:i/>
          <w:snapToGrid/>
          <w:szCs w:val="24"/>
        </w:rPr>
        <w:lastRenderedPageBreak/>
        <w:t xml:space="preserve">not present, write two Coach comments and two Reaper comments about each presentation you watched, predict whether the proposal would have been adopted, and say why (be </w:t>
      </w:r>
      <w:r w:rsidRPr="00852BE5">
        <w:rPr>
          <w:rFonts w:asciiTheme="minorHAnsi" w:hAnsiTheme="minorHAnsi" w:cstheme="minorHAnsi"/>
          <w:i/>
          <w:snapToGrid/>
          <w:szCs w:val="24"/>
          <w:u w:val="single"/>
        </w:rPr>
        <w:t>specific</w:t>
      </w:r>
      <w:r w:rsidRPr="00852BE5">
        <w:rPr>
          <w:rFonts w:asciiTheme="minorHAnsi" w:hAnsiTheme="minorHAnsi" w:cstheme="minorHAnsi"/>
          <w:i/>
          <w:snapToGrid/>
          <w:szCs w:val="24"/>
        </w:rPr>
        <w:t>!) you think so.</w:t>
      </w:r>
    </w:p>
    <w:p w:rsidR="00EF3AAA" w:rsidRPr="00852BE5" w:rsidRDefault="00EF3AAA" w:rsidP="002E2F6D">
      <w:pPr>
        <w:widowControl/>
        <w:tabs>
          <w:tab w:val="left" w:pos="0"/>
          <w:tab w:val="left" w:pos="2880"/>
          <w:tab w:val="left" w:pos="6480"/>
        </w:tabs>
        <w:rPr>
          <w:rFonts w:asciiTheme="minorHAnsi" w:hAnsiTheme="minorHAnsi" w:cstheme="minorHAnsi"/>
          <w:snapToGrid/>
          <w:szCs w:val="24"/>
        </w:rPr>
      </w:pPr>
    </w:p>
    <w:p w:rsidR="00584EC3" w:rsidRPr="00852BE5" w:rsidRDefault="00584EC3" w:rsidP="002E2F6D">
      <w:pPr>
        <w:widowControl/>
        <w:tabs>
          <w:tab w:val="left" w:pos="0"/>
          <w:tab w:val="left" w:pos="2880"/>
          <w:tab w:val="left" w:pos="6480"/>
        </w:tabs>
        <w:rPr>
          <w:rFonts w:asciiTheme="minorHAnsi" w:hAnsiTheme="minorHAnsi" w:cstheme="minorHAnsi"/>
          <w:b/>
          <w:i/>
          <w:snapToGrid/>
          <w:szCs w:val="24"/>
          <w:u w:val="single"/>
        </w:rPr>
      </w:pPr>
    </w:p>
    <w:p w:rsidR="00EF3AAA" w:rsidRPr="00852BE5" w:rsidRDefault="00D82388" w:rsidP="002E2F6D">
      <w:pPr>
        <w:keepNext/>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April 10</w:t>
      </w:r>
    </w:p>
    <w:p w:rsidR="00EF3AAA" w:rsidRPr="00852BE5" w:rsidRDefault="00EF3AAA" w:rsidP="002E2F6D">
      <w:pPr>
        <w:keepNext/>
        <w:widowControl/>
        <w:tabs>
          <w:tab w:val="left" w:pos="0"/>
          <w:tab w:val="left" w:pos="2880"/>
          <w:tab w:val="left" w:pos="6480"/>
        </w:tabs>
        <w:rPr>
          <w:rFonts w:asciiTheme="minorHAnsi" w:hAnsiTheme="minorHAnsi" w:cstheme="minorHAnsi"/>
          <w:snapToGrid/>
          <w:szCs w:val="24"/>
          <w:u w:val="single"/>
        </w:rPr>
      </w:pPr>
      <w:r w:rsidRPr="00852BE5">
        <w:rPr>
          <w:rFonts w:asciiTheme="minorHAnsi" w:hAnsiTheme="minorHAnsi" w:cstheme="minorHAnsi"/>
          <w:snapToGrid/>
          <w:szCs w:val="24"/>
          <w:u w:val="single"/>
        </w:rPr>
        <w:t>Debriefing the Proposals</w:t>
      </w:r>
    </w:p>
    <w:p w:rsidR="00EF3AAA" w:rsidRPr="00852BE5" w:rsidRDefault="00EF3AAA" w:rsidP="002E2F6D">
      <w:pPr>
        <w:widowControl/>
        <w:numPr>
          <w:ilvl w:val="0"/>
          <w:numId w:val="42"/>
        </w:numPr>
        <w:tabs>
          <w:tab w:val="left" w:pos="0"/>
          <w:tab w:val="num" w:pos="360"/>
          <w:tab w:val="left" w:pos="2880"/>
          <w:tab w:val="left" w:pos="6480"/>
        </w:tabs>
        <w:ind w:left="360"/>
        <w:rPr>
          <w:rFonts w:asciiTheme="minorHAnsi" w:hAnsiTheme="minorHAnsi" w:cstheme="minorHAnsi"/>
          <w:i/>
          <w:snapToGrid/>
          <w:szCs w:val="24"/>
        </w:rPr>
      </w:pPr>
      <w:r w:rsidRPr="00852BE5">
        <w:rPr>
          <w:rFonts w:asciiTheme="minorHAnsi" w:hAnsiTheme="minorHAnsi" w:cstheme="minorHAnsi"/>
          <w:i/>
          <w:snapToGrid/>
          <w:szCs w:val="24"/>
        </w:rPr>
        <w:t xml:space="preserve">Writing assignment for this class (#16): if you presented at the last class, write three comments by the Coach and three by the Reaper, plus a full paragraph about the appeals you made—what they were, why you chose them, and how effective they were.  If you did not present, write two Coach comments and two Reaper comments about each presentation you watched, predict whether the proposal would have been adopted, and say why (be </w:t>
      </w:r>
      <w:r w:rsidRPr="00852BE5">
        <w:rPr>
          <w:rFonts w:asciiTheme="minorHAnsi" w:hAnsiTheme="minorHAnsi" w:cstheme="minorHAnsi"/>
          <w:i/>
          <w:snapToGrid/>
          <w:szCs w:val="24"/>
          <w:u w:val="single"/>
        </w:rPr>
        <w:t>specific</w:t>
      </w:r>
      <w:r w:rsidRPr="00852BE5">
        <w:rPr>
          <w:rFonts w:asciiTheme="minorHAnsi" w:hAnsiTheme="minorHAnsi" w:cstheme="minorHAnsi"/>
          <w:i/>
          <w:snapToGrid/>
          <w:szCs w:val="24"/>
        </w:rPr>
        <w:t>!) you think so.</w:t>
      </w:r>
    </w:p>
    <w:p w:rsidR="00D82388" w:rsidRDefault="00D82388" w:rsidP="002E2F6D">
      <w:pPr>
        <w:keepNext/>
        <w:widowControl/>
        <w:tabs>
          <w:tab w:val="left" w:pos="0"/>
          <w:tab w:val="left" w:pos="2880"/>
          <w:tab w:val="left" w:pos="6480"/>
        </w:tabs>
        <w:rPr>
          <w:rFonts w:asciiTheme="minorHAnsi" w:hAnsiTheme="minorHAnsi" w:cstheme="minorHAnsi"/>
          <w:b/>
          <w:snapToGrid/>
          <w:szCs w:val="24"/>
        </w:rPr>
      </w:pPr>
    </w:p>
    <w:p w:rsidR="00C80167" w:rsidRDefault="00C80167" w:rsidP="002E2F6D">
      <w:pPr>
        <w:keepNext/>
        <w:widowControl/>
        <w:tabs>
          <w:tab w:val="left" w:pos="0"/>
          <w:tab w:val="left" w:pos="2880"/>
          <w:tab w:val="left" w:pos="6480"/>
        </w:tabs>
        <w:rPr>
          <w:rFonts w:asciiTheme="minorHAnsi" w:hAnsiTheme="minorHAnsi" w:cstheme="minorHAnsi"/>
          <w:b/>
          <w:snapToGrid/>
          <w:szCs w:val="24"/>
        </w:rPr>
      </w:pPr>
    </w:p>
    <w:p w:rsidR="00D82388" w:rsidRDefault="00D82388" w:rsidP="002E2F6D">
      <w:pPr>
        <w:keepNext/>
        <w:widowControl/>
        <w:tabs>
          <w:tab w:val="left" w:pos="0"/>
          <w:tab w:val="left" w:pos="2880"/>
          <w:tab w:val="left" w:pos="6480"/>
        </w:tabs>
        <w:rPr>
          <w:rFonts w:asciiTheme="minorHAnsi" w:hAnsiTheme="minorHAnsi" w:cstheme="minorHAnsi"/>
          <w:b/>
          <w:snapToGrid/>
          <w:szCs w:val="24"/>
        </w:rPr>
      </w:pPr>
      <w:r w:rsidRPr="00852BE5">
        <w:rPr>
          <w:rFonts w:asciiTheme="minorHAnsi" w:hAnsiTheme="minorHAnsi" w:cstheme="minorHAnsi"/>
          <w:b/>
          <w:i/>
          <w:snapToGrid/>
          <w:szCs w:val="24"/>
          <w:u w:val="single"/>
        </w:rPr>
        <w:t>Week 13</w:t>
      </w:r>
    </w:p>
    <w:p w:rsidR="00D82388" w:rsidRDefault="00D82388" w:rsidP="002E2F6D">
      <w:pPr>
        <w:keepNext/>
        <w:widowControl/>
        <w:tabs>
          <w:tab w:val="left" w:pos="0"/>
          <w:tab w:val="left" w:pos="2880"/>
          <w:tab w:val="left" w:pos="6480"/>
        </w:tabs>
        <w:rPr>
          <w:rFonts w:asciiTheme="minorHAnsi" w:hAnsiTheme="minorHAnsi" w:cstheme="minorHAnsi"/>
          <w:b/>
          <w:snapToGrid/>
          <w:szCs w:val="24"/>
        </w:rPr>
      </w:pPr>
    </w:p>
    <w:p w:rsidR="00584EC3" w:rsidRPr="00852BE5" w:rsidRDefault="00D82388" w:rsidP="002E2F6D">
      <w:pPr>
        <w:keepNext/>
        <w:widowControl/>
        <w:tabs>
          <w:tab w:val="left" w:pos="0"/>
          <w:tab w:val="left" w:pos="2880"/>
          <w:tab w:val="left" w:pos="6480"/>
        </w:tabs>
        <w:rPr>
          <w:rFonts w:asciiTheme="minorHAnsi" w:hAnsiTheme="minorHAnsi" w:cstheme="minorHAnsi"/>
          <w:snapToGrid/>
          <w:szCs w:val="24"/>
          <w:u w:val="single"/>
        </w:rPr>
      </w:pPr>
      <w:r>
        <w:rPr>
          <w:rFonts w:asciiTheme="minorHAnsi" w:hAnsiTheme="minorHAnsi" w:cstheme="minorHAnsi"/>
          <w:b/>
          <w:snapToGrid/>
          <w:szCs w:val="24"/>
        </w:rPr>
        <w:t>April 15</w:t>
      </w:r>
    </w:p>
    <w:p w:rsidR="00EF3AAA" w:rsidRPr="00852BE5" w:rsidRDefault="001B4BF3" w:rsidP="002E2F6D">
      <w:pPr>
        <w:keepNext/>
        <w:widowControl/>
        <w:tabs>
          <w:tab w:val="left" w:pos="0"/>
          <w:tab w:val="left" w:pos="2880"/>
          <w:tab w:val="left" w:pos="6480"/>
        </w:tabs>
        <w:rPr>
          <w:rFonts w:asciiTheme="minorHAnsi" w:hAnsiTheme="minorHAnsi" w:cstheme="minorHAnsi"/>
          <w:snapToGrid/>
          <w:szCs w:val="24"/>
          <w:u w:val="single"/>
        </w:rPr>
      </w:pPr>
      <w:r>
        <w:rPr>
          <w:rFonts w:asciiTheme="minorHAnsi" w:hAnsiTheme="minorHAnsi" w:cstheme="minorHAnsi"/>
          <w:snapToGrid/>
          <w:szCs w:val="24"/>
          <w:u w:val="single"/>
        </w:rPr>
        <w:t xml:space="preserve">About </w:t>
      </w:r>
      <w:r w:rsidR="00EF3AAA" w:rsidRPr="00852BE5">
        <w:rPr>
          <w:rFonts w:asciiTheme="minorHAnsi" w:hAnsiTheme="minorHAnsi" w:cstheme="minorHAnsi"/>
          <w:snapToGrid/>
          <w:szCs w:val="24"/>
          <w:u w:val="single"/>
        </w:rPr>
        <w:t>Risk and Crisis Communication.</w:t>
      </w:r>
    </w:p>
    <w:p w:rsidR="00EF3AAA" w:rsidRPr="00852BE5" w:rsidRDefault="00EF3AAA" w:rsidP="002E2F6D">
      <w:pPr>
        <w:keepNext/>
        <w:widowControl/>
        <w:numPr>
          <w:ilvl w:val="0"/>
          <w:numId w:val="43"/>
        </w:numPr>
        <w:tabs>
          <w:tab w:val="left" w:pos="0"/>
          <w:tab w:val="num" w:pos="360"/>
          <w:tab w:val="left" w:pos="2880"/>
          <w:tab w:val="left" w:pos="6480"/>
        </w:tabs>
        <w:ind w:left="360"/>
        <w:rPr>
          <w:rFonts w:asciiTheme="minorHAnsi" w:hAnsiTheme="minorHAnsi" w:cstheme="minorHAnsi"/>
          <w:i/>
          <w:snapToGrid/>
          <w:szCs w:val="24"/>
        </w:rPr>
      </w:pPr>
      <w:r w:rsidRPr="00852BE5">
        <w:rPr>
          <w:rFonts w:asciiTheme="minorHAnsi" w:hAnsiTheme="minorHAnsi" w:cstheme="minorHAnsi"/>
          <w:i/>
          <w:snapToGrid/>
          <w:szCs w:val="24"/>
        </w:rPr>
        <w:t>Reading assignment for</w:t>
      </w:r>
      <w:r w:rsidR="00D5594F">
        <w:rPr>
          <w:rFonts w:asciiTheme="minorHAnsi" w:hAnsiTheme="minorHAnsi" w:cstheme="minorHAnsi"/>
          <w:i/>
          <w:snapToGrid/>
          <w:szCs w:val="24"/>
        </w:rPr>
        <w:t xml:space="preserve"> this class: chapters 12 and 13, workbook p. 37.</w:t>
      </w:r>
    </w:p>
    <w:p w:rsidR="00EF3AAA" w:rsidRPr="00852BE5" w:rsidRDefault="00EF3AAA" w:rsidP="002E2F6D">
      <w:pPr>
        <w:widowControl/>
        <w:numPr>
          <w:ilvl w:val="0"/>
          <w:numId w:val="43"/>
        </w:numPr>
        <w:tabs>
          <w:tab w:val="left" w:pos="0"/>
          <w:tab w:val="num" w:pos="360"/>
          <w:tab w:val="left" w:pos="2880"/>
          <w:tab w:val="left" w:pos="6480"/>
        </w:tabs>
        <w:ind w:left="360"/>
        <w:rPr>
          <w:rFonts w:asciiTheme="minorHAnsi" w:hAnsiTheme="minorHAnsi" w:cstheme="minorHAnsi"/>
          <w:i/>
          <w:snapToGrid/>
          <w:szCs w:val="24"/>
        </w:rPr>
      </w:pPr>
      <w:r w:rsidRPr="00852BE5">
        <w:rPr>
          <w:rFonts w:asciiTheme="minorHAnsi" w:hAnsiTheme="minorHAnsi" w:cstheme="minorHAnsi"/>
          <w:i/>
          <w:snapToGrid/>
          <w:szCs w:val="24"/>
        </w:rPr>
        <w:t xml:space="preserve">Writing assignment for this class (#17): a </w:t>
      </w:r>
      <w:r w:rsidRPr="00852BE5">
        <w:rPr>
          <w:rFonts w:asciiTheme="minorHAnsi" w:hAnsiTheme="minorHAnsi" w:cstheme="minorHAnsi"/>
          <w:i/>
          <w:snapToGrid/>
          <w:szCs w:val="24"/>
          <w:u w:val="single"/>
        </w:rPr>
        <w:t>bullet list</w:t>
      </w:r>
      <w:r w:rsidRPr="00852BE5">
        <w:rPr>
          <w:rFonts w:asciiTheme="minorHAnsi" w:hAnsiTheme="minorHAnsi" w:cstheme="minorHAnsi"/>
          <w:i/>
          <w:snapToGrid/>
          <w:szCs w:val="24"/>
        </w:rPr>
        <w:t xml:space="preserve"> describing the crisis presentation you will make.  Identify the nature of the crisis, the audience you will address, the crisis communication strategies you will employ, and your reason for choosing those strategies.  Analyze your audience using </w:t>
      </w:r>
      <w:r w:rsidR="001A3A0E" w:rsidRPr="00852BE5">
        <w:rPr>
          <w:rFonts w:asciiTheme="minorHAnsi" w:hAnsiTheme="minorHAnsi" w:cstheme="minorHAnsi"/>
          <w:i/>
          <w:snapToGrid/>
          <w:szCs w:val="24"/>
        </w:rPr>
        <w:t xml:space="preserve">the </w:t>
      </w:r>
      <w:r w:rsidR="001A3A0E">
        <w:rPr>
          <w:rFonts w:asciiTheme="minorHAnsi" w:hAnsiTheme="minorHAnsi" w:cstheme="minorHAnsi"/>
          <w:i/>
          <w:snapToGrid/>
          <w:szCs w:val="24"/>
        </w:rPr>
        <w:t>handout I gave you in class</w:t>
      </w:r>
      <w:r w:rsidRPr="00852BE5">
        <w:rPr>
          <w:rFonts w:asciiTheme="minorHAnsi" w:hAnsiTheme="minorHAnsi" w:cstheme="minorHAnsi"/>
          <w:i/>
          <w:snapToGrid/>
          <w:szCs w:val="24"/>
        </w:rPr>
        <w:t>.</w:t>
      </w:r>
    </w:p>
    <w:p w:rsidR="006A16C9" w:rsidRDefault="006A16C9" w:rsidP="002E2F6D">
      <w:pPr>
        <w:widowControl/>
        <w:tabs>
          <w:tab w:val="left" w:pos="0"/>
        </w:tabs>
        <w:rPr>
          <w:rFonts w:asciiTheme="minorHAnsi" w:hAnsiTheme="minorHAnsi" w:cstheme="minorHAnsi"/>
          <w:snapToGrid/>
          <w:szCs w:val="24"/>
        </w:rPr>
      </w:pPr>
    </w:p>
    <w:p w:rsidR="00EF3AAA" w:rsidRPr="00852BE5" w:rsidRDefault="00D82388" w:rsidP="002E2F6D">
      <w:pPr>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April 17</w:t>
      </w:r>
    </w:p>
    <w:p w:rsidR="00EF3AAA" w:rsidRPr="00852BE5" w:rsidRDefault="00EF3AAA" w:rsidP="002E2F6D">
      <w:pPr>
        <w:widowControl/>
        <w:tabs>
          <w:tab w:val="left" w:pos="0"/>
          <w:tab w:val="left" w:pos="2880"/>
          <w:tab w:val="left" w:pos="6480"/>
        </w:tabs>
        <w:rPr>
          <w:rFonts w:asciiTheme="minorHAnsi" w:hAnsiTheme="minorHAnsi" w:cstheme="minorHAnsi"/>
          <w:snapToGrid/>
          <w:szCs w:val="24"/>
          <w:u w:val="single"/>
        </w:rPr>
      </w:pPr>
      <w:r w:rsidRPr="00852BE5">
        <w:rPr>
          <w:rFonts w:asciiTheme="minorHAnsi" w:hAnsiTheme="minorHAnsi" w:cstheme="minorHAnsi"/>
          <w:snapToGrid/>
          <w:szCs w:val="24"/>
          <w:u w:val="single"/>
        </w:rPr>
        <w:t>Crisis Presentations, Part 1.</w:t>
      </w:r>
    </w:p>
    <w:p w:rsidR="00EF3AAA" w:rsidRDefault="00EF3AAA" w:rsidP="002E2F6D">
      <w:pPr>
        <w:widowControl/>
        <w:tabs>
          <w:tab w:val="left" w:pos="0"/>
          <w:tab w:val="left" w:pos="2880"/>
          <w:tab w:val="left" w:pos="6480"/>
        </w:tabs>
        <w:rPr>
          <w:rFonts w:asciiTheme="minorHAnsi" w:hAnsiTheme="minorHAnsi" w:cstheme="minorHAnsi"/>
          <w:snapToGrid/>
          <w:szCs w:val="24"/>
        </w:rPr>
      </w:pPr>
    </w:p>
    <w:p w:rsidR="002F6030" w:rsidRDefault="002F6030" w:rsidP="002E2F6D">
      <w:pPr>
        <w:widowControl/>
        <w:tabs>
          <w:tab w:val="left" w:pos="0"/>
          <w:tab w:val="left" w:pos="2880"/>
          <w:tab w:val="left" w:pos="6480"/>
        </w:tabs>
        <w:rPr>
          <w:rFonts w:asciiTheme="minorHAnsi" w:hAnsiTheme="minorHAnsi" w:cstheme="minorHAnsi"/>
          <w:snapToGrid/>
          <w:szCs w:val="24"/>
        </w:rPr>
      </w:pPr>
    </w:p>
    <w:p w:rsidR="002F6030" w:rsidRPr="00852BE5" w:rsidRDefault="002F6030" w:rsidP="002E2F6D">
      <w:pPr>
        <w:keepNext/>
        <w:tabs>
          <w:tab w:val="left" w:pos="0"/>
          <w:tab w:val="left" w:pos="2880"/>
          <w:tab w:val="left" w:pos="6480"/>
        </w:tabs>
        <w:outlineLvl w:val="2"/>
        <w:rPr>
          <w:rFonts w:asciiTheme="minorHAnsi" w:hAnsiTheme="minorHAnsi" w:cstheme="minorHAnsi"/>
          <w:snapToGrid/>
          <w:szCs w:val="24"/>
        </w:rPr>
      </w:pPr>
      <w:r w:rsidRPr="002F6030">
        <w:rPr>
          <w:rFonts w:asciiTheme="minorHAnsi" w:hAnsiTheme="minorHAnsi" w:cstheme="minorHAnsi"/>
          <w:b/>
          <w:i/>
          <w:snapToGrid/>
          <w:szCs w:val="24"/>
          <w:u w:val="single"/>
        </w:rPr>
        <w:t>Week 14</w:t>
      </w:r>
    </w:p>
    <w:p w:rsidR="00CF13A4" w:rsidRDefault="00CF13A4" w:rsidP="002E2F6D">
      <w:pPr>
        <w:keepNext/>
        <w:tabs>
          <w:tab w:val="left" w:pos="0"/>
          <w:tab w:val="left" w:pos="2880"/>
          <w:tab w:val="left" w:pos="6480"/>
        </w:tabs>
        <w:rPr>
          <w:rFonts w:asciiTheme="minorHAnsi" w:hAnsiTheme="minorHAnsi" w:cstheme="minorHAnsi"/>
          <w:b/>
          <w:snapToGrid/>
          <w:szCs w:val="24"/>
        </w:rPr>
      </w:pPr>
    </w:p>
    <w:p w:rsidR="00EF3AAA" w:rsidRPr="00852BE5" w:rsidRDefault="00CF13A4" w:rsidP="002E2F6D">
      <w:pPr>
        <w:keepNext/>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April 22</w:t>
      </w:r>
    </w:p>
    <w:p w:rsidR="00EF3AAA" w:rsidRPr="00852BE5" w:rsidRDefault="00EF3AAA" w:rsidP="002E2F6D">
      <w:pPr>
        <w:keepNext/>
        <w:tabs>
          <w:tab w:val="left" w:pos="0"/>
          <w:tab w:val="left" w:pos="2880"/>
          <w:tab w:val="left" w:pos="6480"/>
        </w:tabs>
        <w:rPr>
          <w:rFonts w:asciiTheme="minorHAnsi" w:hAnsiTheme="minorHAnsi" w:cstheme="minorHAnsi"/>
          <w:snapToGrid/>
          <w:szCs w:val="24"/>
          <w:u w:val="single"/>
        </w:rPr>
      </w:pPr>
      <w:r w:rsidRPr="00852BE5">
        <w:rPr>
          <w:rFonts w:asciiTheme="minorHAnsi" w:hAnsiTheme="minorHAnsi" w:cstheme="minorHAnsi"/>
          <w:snapToGrid/>
          <w:szCs w:val="24"/>
          <w:u w:val="single"/>
        </w:rPr>
        <w:t>Crisis Presentations, Part 2.</w:t>
      </w:r>
    </w:p>
    <w:p w:rsidR="00EF3AAA" w:rsidRPr="00852BE5" w:rsidRDefault="00EF3AAA" w:rsidP="002E2F6D">
      <w:pPr>
        <w:widowControl/>
        <w:numPr>
          <w:ilvl w:val="0"/>
          <w:numId w:val="45"/>
        </w:numPr>
        <w:tabs>
          <w:tab w:val="left" w:pos="0"/>
          <w:tab w:val="num" w:pos="360"/>
          <w:tab w:val="left" w:pos="2880"/>
          <w:tab w:val="left" w:pos="6480"/>
        </w:tabs>
        <w:ind w:left="360"/>
        <w:rPr>
          <w:rFonts w:asciiTheme="minorHAnsi" w:hAnsiTheme="minorHAnsi" w:cstheme="minorHAnsi"/>
          <w:i/>
          <w:snapToGrid/>
          <w:szCs w:val="24"/>
        </w:rPr>
      </w:pPr>
      <w:r w:rsidRPr="00852BE5">
        <w:rPr>
          <w:rFonts w:asciiTheme="minorHAnsi" w:hAnsiTheme="minorHAnsi" w:cstheme="minorHAnsi"/>
          <w:i/>
          <w:snapToGrid/>
          <w:szCs w:val="24"/>
        </w:rPr>
        <w:t>Writing assignment for this class (#18): if you presented at the last class, write three comments by the Coach and three by the Reaper, say whether you’d have been successful in restoring your organization’s image, and why or why not.  If you did not present at the last class, write two Coach comments and two Reaper comments about each of the presentations you watched, and name all the image restoration strategies the presenter used.</w:t>
      </w:r>
    </w:p>
    <w:p w:rsidR="00EF3AAA" w:rsidRPr="00852BE5" w:rsidRDefault="00EF3AAA" w:rsidP="002E2F6D">
      <w:pPr>
        <w:widowControl/>
        <w:tabs>
          <w:tab w:val="left" w:pos="0"/>
          <w:tab w:val="left" w:pos="2880"/>
          <w:tab w:val="left" w:pos="6480"/>
        </w:tabs>
        <w:rPr>
          <w:rFonts w:asciiTheme="minorHAnsi" w:hAnsiTheme="minorHAnsi" w:cstheme="minorHAnsi"/>
          <w:snapToGrid/>
          <w:color w:val="008000"/>
          <w:szCs w:val="24"/>
        </w:rPr>
      </w:pPr>
    </w:p>
    <w:p w:rsidR="00AB2E02" w:rsidRDefault="00AB2E02" w:rsidP="002E2F6D">
      <w:pPr>
        <w:keepNext/>
        <w:widowControl/>
        <w:tabs>
          <w:tab w:val="left" w:pos="0"/>
          <w:tab w:val="left" w:pos="2880"/>
          <w:tab w:val="left" w:pos="6480"/>
        </w:tabs>
        <w:rPr>
          <w:rFonts w:asciiTheme="minorHAnsi" w:hAnsiTheme="minorHAnsi" w:cstheme="minorHAnsi"/>
          <w:b/>
          <w:snapToGrid/>
          <w:szCs w:val="24"/>
        </w:rPr>
      </w:pPr>
    </w:p>
    <w:p w:rsidR="00A7629F" w:rsidRPr="00852BE5" w:rsidRDefault="00D02175" w:rsidP="00C80167">
      <w:pPr>
        <w:keepNext/>
        <w:tabs>
          <w:tab w:val="left" w:pos="0"/>
          <w:tab w:val="left" w:pos="2880"/>
          <w:tab w:val="left" w:pos="6480"/>
        </w:tabs>
        <w:outlineLvl w:val="2"/>
        <w:rPr>
          <w:rFonts w:asciiTheme="minorHAnsi" w:hAnsiTheme="minorHAnsi" w:cstheme="minorHAnsi"/>
          <w:b/>
          <w:snapToGrid/>
          <w:szCs w:val="24"/>
        </w:rPr>
      </w:pPr>
      <w:r>
        <w:rPr>
          <w:rFonts w:asciiTheme="minorHAnsi" w:hAnsiTheme="minorHAnsi" w:cstheme="minorHAnsi"/>
          <w:b/>
          <w:snapToGrid/>
          <w:szCs w:val="24"/>
        </w:rPr>
        <w:t>April 24</w:t>
      </w:r>
    </w:p>
    <w:p w:rsidR="00EF3AAA" w:rsidRPr="00852BE5" w:rsidRDefault="00EF3AAA" w:rsidP="00C80167">
      <w:pPr>
        <w:keepLines/>
        <w:tabs>
          <w:tab w:val="left" w:pos="0"/>
          <w:tab w:val="left" w:pos="2880"/>
          <w:tab w:val="left" w:pos="6480"/>
        </w:tabs>
        <w:rPr>
          <w:rFonts w:asciiTheme="minorHAnsi" w:hAnsiTheme="minorHAnsi" w:cstheme="minorHAnsi"/>
          <w:snapToGrid/>
          <w:szCs w:val="24"/>
          <w:u w:val="single"/>
        </w:rPr>
      </w:pPr>
      <w:r w:rsidRPr="00852BE5">
        <w:rPr>
          <w:rFonts w:asciiTheme="minorHAnsi" w:hAnsiTheme="minorHAnsi" w:cstheme="minorHAnsi"/>
          <w:snapToGrid/>
          <w:szCs w:val="24"/>
          <w:u w:val="single"/>
        </w:rPr>
        <w:t>Debriefing the Crisis Presentations</w:t>
      </w:r>
    </w:p>
    <w:p w:rsidR="00EF3AAA" w:rsidRPr="00852BE5" w:rsidRDefault="00EF3AAA" w:rsidP="002E2F6D">
      <w:pPr>
        <w:keepLines/>
        <w:numPr>
          <w:ilvl w:val="0"/>
          <w:numId w:val="45"/>
        </w:numPr>
        <w:tabs>
          <w:tab w:val="left" w:pos="0"/>
          <w:tab w:val="num" w:pos="360"/>
          <w:tab w:val="left" w:pos="2880"/>
          <w:tab w:val="left" w:pos="6480"/>
        </w:tabs>
        <w:ind w:left="360"/>
        <w:rPr>
          <w:rFonts w:asciiTheme="minorHAnsi" w:hAnsiTheme="minorHAnsi" w:cstheme="minorHAnsi"/>
          <w:i/>
          <w:snapToGrid/>
          <w:szCs w:val="24"/>
        </w:rPr>
      </w:pPr>
      <w:r w:rsidRPr="00852BE5">
        <w:rPr>
          <w:rFonts w:asciiTheme="minorHAnsi" w:hAnsiTheme="minorHAnsi" w:cstheme="minorHAnsi"/>
          <w:i/>
          <w:snapToGrid/>
          <w:szCs w:val="24"/>
        </w:rPr>
        <w:t>Writing assignment for this class (#19): if you presented at the last class, write three comments by the Coach and three by the Reaper, say whether you’d have been successful in restoring your organization’s image, and why or why not.  If you did not present at the last class, write two Coach comments and two Reaper comments about each of the presentations you watched, and name all the image restoration strategies the presenter used.</w:t>
      </w:r>
    </w:p>
    <w:p w:rsidR="00D02175" w:rsidRDefault="00D02175" w:rsidP="002E2F6D">
      <w:pPr>
        <w:keepLines/>
        <w:tabs>
          <w:tab w:val="left" w:pos="0"/>
          <w:tab w:val="left" w:pos="2880"/>
          <w:tab w:val="left" w:pos="6480"/>
        </w:tabs>
        <w:rPr>
          <w:rFonts w:asciiTheme="minorHAnsi" w:hAnsiTheme="minorHAnsi" w:cstheme="minorHAnsi"/>
          <w:b/>
          <w:snapToGrid/>
          <w:szCs w:val="24"/>
        </w:rPr>
      </w:pPr>
    </w:p>
    <w:p w:rsidR="00D02175" w:rsidRDefault="00D02175" w:rsidP="002E2F6D">
      <w:pPr>
        <w:keepLines/>
        <w:tabs>
          <w:tab w:val="left" w:pos="0"/>
          <w:tab w:val="left" w:pos="2880"/>
          <w:tab w:val="left" w:pos="6480"/>
        </w:tabs>
        <w:rPr>
          <w:rFonts w:asciiTheme="minorHAnsi" w:hAnsiTheme="minorHAnsi" w:cstheme="minorHAnsi"/>
          <w:b/>
          <w:snapToGrid/>
          <w:szCs w:val="24"/>
        </w:rPr>
      </w:pPr>
    </w:p>
    <w:p w:rsidR="00D02175" w:rsidRDefault="00D02175" w:rsidP="002E2F6D">
      <w:pPr>
        <w:keepLines/>
        <w:tabs>
          <w:tab w:val="left" w:pos="0"/>
          <w:tab w:val="left" w:pos="2880"/>
          <w:tab w:val="left" w:pos="6480"/>
        </w:tabs>
        <w:rPr>
          <w:rFonts w:asciiTheme="minorHAnsi" w:hAnsiTheme="minorHAnsi" w:cstheme="minorHAnsi"/>
          <w:b/>
          <w:snapToGrid/>
          <w:szCs w:val="24"/>
        </w:rPr>
      </w:pPr>
      <w:r w:rsidRPr="00852BE5">
        <w:rPr>
          <w:rFonts w:asciiTheme="minorHAnsi" w:hAnsiTheme="minorHAnsi" w:cstheme="minorHAnsi"/>
          <w:b/>
          <w:i/>
          <w:snapToGrid/>
          <w:szCs w:val="24"/>
          <w:u w:val="single"/>
        </w:rPr>
        <w:t>Dead Week</w:t>
      </w:r>
    </w:p>
    <w:p w:rsidR="00D02175" w:rsidRDefault="00D02175" w:rsidP="002E2F6D">
      <w:pPr>
        <w:keepLines/>
        <w:tabs>
          <w:tab w:val="left" w:pos="0"/>
          <w:tab w:val="left" w:pos="2880"/>
          <w:tab w:val="left" w:pos="6480"/>
        </w:tabs>
        <w:rPr>
          <w:rFonts w:asciiTheme="minorHAnsi" w:hAnsiTheme="minorHAnsi" w:cstheme="minorHAnsi"/>
          <w:b/>
          <w:snapToGrid/>
          <w:szCs w:val="24"/>
        </w:rPr>
      </w:pPr>
    </w:p>
    <w:p w:rsidR="00EF3AAA" w:rsidRPr="00852BE5" w:rsidRDefault="00D02175" w:rsidP="002E2F6D">
      <w:pPr>
        <w:keepLines/>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April 29</w:t>
      </w:r>
      <w:r w:rsidR="00EF3AAA" w:rsidRPr="00852BE5">
        <w:rPr>
          <w:rFonts w:asciiTheme="minorHAnsi" w:hAnsiTheme="minorHAnsi" w:cstheme="minorHAnsi"/>
          <w:b/>
          <w:snapToGrid/>
          <w:szCs w:val="24"/>
        </w:rPr>
        <w:t xml:space="preserve"> </w:t>
      </w:r>
    </w:p>
    <w:p w:rsidR="00EF3AAA" w:rsidRPr="00852BE5" w:rsidRDefault="00EF3AAA" w:rsidP="002E2F6D">
      <w:pPr>
        <w:keepLines/>
        <w:tabs>
          <w:tab w:val="left" w:pos="0"/>
          <w:tab w:val="left" w:pos="2880"/>
          <w:tab w:val="left" w:pos="6480"/>
        </w:tabs>
        <w:rPr>
          <w:rFonts w:asciiTheme="minorHAnsi" w:hAnsiTheme="minorHAnsi" w:cstheme="minorHAnsi"/>
          <w:snapToGrid/>
          <w:szCs w:val="24"/>
          <w:u w:val="single"/>
        </w:rPr>
      </w:pPr>
      <w:r w:rsidRPr="00852BE5">
        <w:rPr>
          <w:rFonts w:asciiTheme="minorHAnsi" w:hAnsiTheme="minorHAnsi" w:cstheme="minorHAnsi"/>
          <w:snapToGrid/>
          <w:szCs w:val="24"/>
          <w:u w:val="single"/>
        </w:rPr>
        <w:t>Hail and Farewell.</w:t>
      </w:r>
    </w:p>
    <w:p w:rsidR="00EF3AAA" w:rsidRPr="00852BE5" w:rsidRDefault="00EF3AAA" w:rsidP="002E2F6D">
      <w:pPr>
        <w:keepLines/>
        <w:numPr>
          <w:ilvl w:val="0"/>
          <w:numId w:val="45"/>
        </w:numPr>
        <w:tabs>
          <w:tab w:val="left" w:pos="0"/>
          <w:tab w:val="num" w:pos="360"/>
          <w:tab w:val="left" w:pos="2880"/>
          <w:tab w:val="left" w:pos="6480"/>
        </w:tabs>
        <w:ind w:left="360"/>
        <w:rPr>
          <w:rFonts w:asciiTheme="minorHAnsi" w:hAnsiTheme="minorHAnsi" w:cstheme="minorHAnsi"/>
          <w:i/>
          <w:snapToGrid/>
          <w:szCs w:val="24"/>
        </w:rPr>
      </w:pPr>
      <w:r w:rsidRPr="00852BE5">
        <w:rPr>
          <w:rFonts w:asciiTheme="minorHAnsi" w:hAnsiTheme="minorHAnsi" w:cstheme="minorHAnsi"/>
          <w:i/>
          <w:snapToGrid/>
          <w:szCs w:val="24"/>
        </w:rPr>
        <w:t>Writing assignment for this class (#20): one page identifying the three most important things you learned from this course, and how you expect that knowledge might benefit you in your professional career.</w:t>
      </w:r>
    </w:p>
    <w:p w:rsidR="00EF3AAA" w:rsidRPr="00852BE5" w:rsidRDefault="00EF3AAA" w:rsidP="002E2F6D">
      <w:pPr>
        <w:widowControl/>
        <w:tabs>
          <w:tab w:val="left" w:pos="0"/>
          <w:tab w:val="left" w:pos="2880"/>
          <w:tab w:val="left" w:pos="6480"/>
        </w:tabs>
        <w:rPr>
          <w:rFonts w:asciiTheme="minorHAnsi" w:hAnsiTheme="minorHAnsi" w:cstheme="minorHAnsi"/>
          <w:snapToGrid/>
          <w:szCs w:val="24"/>
        </w:rPr>
      </w:pPr>
    </w:p>
    <w:p w:rsidR="00EF3AAA" w:rsidRPr="00852BE5" w:rsidRDefault="00EF3AAA" w:rsidP="002E2F6D">
      <w:pPr>
        <w:tabs>
          <w:tab w:val="left" w:pos="0"/>
        </w:tabs>
        <w:rPr>
          <w:rFonts w:asciiTheme="minorHAnsi" w:hAnsiTheme="minorHAnsi" w:cstheme="minorHAnsi"/>
          <w:szCs w:val="24"/>
          <w:u w:val="single"/>
        </w:rPr>
      </w:pPr>
    </w:p>
    <w:p w:rsidR="00EF3AAA" w:rsidRPr="00852BE5" w:rsidRDefault="00EF3AAA" w:rsidP="002E2F6D">
      <w:pPr>
        <w:tabs>
          <w:tab w:val="left" w:pos="0"/>
        </w:tabs>
        <w:rPr>
          <w:rFonts w:asciiTheme="minorHAnsi" w:hAnsiTheme="minorHAnsi" w:cstheme="minorHAnsi"/>
          <w:szCs w:val="24"/>
          <w:u w:val="single"/>
        </w:rPr>
      </w:pPr>
    </w:p>
    <w:p w:rsidR="00EF3AAA" w:rsidRPr="00852BE5" w:rsidRDefault="00EF3AAA" w:rsidP="002E2F6D">
      <w:pPr>
        <w:tabs>
          <w:tab w:val="left" w:pos="0"/>
        </w:tabs>
        <w:jc w:val="center"/>
        <w:rPr>
          <w:rFonts w:asciiTheme="minorHAnsi" w:hAnsiTheme="minorHAnsi" w:cstheme="minorHAnsi"/>
          <w:szCs w:val="24"/>
        </w:rPr>
      </w:pPr>
      <w:r w:rsidRPr="00852BE5">
        <w:rPr>
          <w:rFonts w:asciiTheme="minorHAnsi" w:hAnsiTheme="minorHAnsi" w:cstheme="minorHAnsi"/>
          <w:szCs w:val="24"/>
        </w:rPr>
        <w:t>###</w:t>
      </w:r>
    </w:p>
    <w:p w:rsidR="00EF3AAA" w:rsidRPr="00852BE5" w:rsidRDefault="00EF3AAA" w:rsidP="00EF3AAA">
      <w:pPr>
        <w:ind w:left="-180"/>
        <w:jc w:val="both"/>
        <w:rPr>
          <w:rFonts w:asciiTheme="minorHAnsi" w:hAnsiTheme="minorHAnsi" w:cstheme="minorHAnsi"/>
          <w:b/>
          <w:szCs w:val="24"/>
        </w:rPr>
      </w:pPr>
    </w:p>
    <w:p w:rsidR="00EF3AAA" w:rsidRPr="00B50F16" w:rsidRDefault="00EF3AAA" w:rsidP="00827498">
      <w:pPr>
        <w:rPr>
          <w:rFonts w:ascii="Times New Roman" w:hAnsi="Times New Roman"/>
          <w:szCs w:val="24"/>
          <w:u w:val="single"/>
        </w:rPr>
      </w:pPr>
    </w:p>
    <w:sectPr w:rsidR="00EF3AAA" w:rsidRPr="00B50F16" w:rsidSect="00F7497C">
      <w:footerReference w:type="default" r:id="rId1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001" w:rsidRDefault="00160001">
      <w:r>
        <w:separator/>
      </w:r>
    </w:p>
  </w:endnote>
  <w:endnote w:type="continuationSeparator" w:id="0">
    <w:p w:rsidR="00160001" w:rsidRDefault="001600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B5D" w:rsidRDefault="00B55B5D" w:rsidP="00B55B5D">
    <w:pPr>
      <w:pStyle w:val="Footer"/>
      <w:jc w:val="center"/>
      <w:rPr>
        <w:sz w:val="16"/>
        <w:szCs w:val="16"/>
      </w:rPr>
    </w:pPr>
  </w:p>
  <w:p w:rsidR="00844170" w:rsidRPr="00B55B5D" w:rsidRDefault="00844170" w:rsidP="00B55B5D">
    <w:pPr>
      <w:pStyle w:val="Footer"/>
      <w:jc w:val="center"/>
      <w:rPr>
        <w:sz w:val="16"/>
        <w:szCs w:val="16"/>
      </w:rPr>
    </w:pPr>
    <w:r w:rsidRPr="00B55B5D">
      <w:rPr>
        <w:sz w:val="16"/>
        <w:szCs w:val="16"/>
      </w:rPr>
      <w:t>CMM 207 sec. 20</w:t>
    </w:r>
    <w:r w:rsidR="001A7C42">
      <w:rPr>
        <w:sz w:val="16"/>
        <w:szCs w:val="16"/>
      </w:rPr>
      <w:t>4</w:t>
    </w:r>
  </w:p>
  <w:p w:rsidR="00844170" w:rsidRPr="00B55B5D" w:rsidRDefault="00FB0083" w:rsidP="00B55B5D">
    <w:pPr>
      <w:pStyle w:val="Footer"/>
      <w:jc w:val="center"/>
      <w:rPr>
        <w:sz w:val="16"/>
        <w:szCs w:val="16"/>
      </w:rPr>
    </w:pPr>
    <w:sdt>
      <w:sdtPr>
        <w:rPr>
          <w:sz w:val="16"/>
          <w:szCs w:val="16"/>
        </w:rPr>
        <w:id w:val="14167147"/>
        <w:docPartObj>
          <w:docPartGallery w:val="Page Numbers (Bottom of Page)"/>
          <w:docPartUnique/>
        </w:docPartObj>
      </w:sdtPr>
      <w:sdtContent>
        <w:sdt>
          <w:sdtPr>
            <w:rPr>
              <w:sz w:val="16"/>
              <w:szCs w:val="16"/>
            </w:rPr>
            <w:id w:val="565050477"/>
            <w:docPartObj>
              <w:docPartGallery w:val="Page Numbers (Top of Page)"/>
              <w:docPartUnique/>
            </w:docPartObj>
          </w:sdtPr>
          <w:sdtContent>
            <w:r w:rsidR="00844170" w:rsidRPr="00B55B5D">
              <w:rPr>
                <w:sz w:val="16"/>
                <w:szCs w:val="16"/>
              </w:rPr>
              <w:t xml:space="preserve">Page </w:t>
            </w:r>
            <w:r w:rsidRPr="00B55B5D">
              <w:rPr>
                <w:sz w:val="16"/>
                <w:szCs w:val="16"/>
              </w:rPr>
              <w:fldChar w:fldCharType="begin"/>
            </w:r>
            <w:r w:rsidR="00844170" w:rsidRPr="00B55B5D">
              <w:rPr>
                <w:sz w:val="16"/>
                <w:szCs w:val="16"/>
              </w:rPr>
              <w:instrText xml:space="preserve"> PAGE </w:instrText>
            </w:r>
            <w:r w:rsidRPr="00B55B5D">
              <w:rPr>
                <w:sz w:val="16"/>
                <w:szCs w:val="16"/>
              </w:rPr>
              <w:fldChar w:fldCharType="separate"/>
            </w:r>
            <w:r w:rsidR="00D80D6E">
              <w:rPr>
                <w:noProof/>
                <w:sz w:val="16"/>
                <w:szCs w:val="16"/>
              </w:rPr>
              <w:t>3</w:t>
            </w:r>
            <w:r w:rsidRPr="00B55B5D">
              <w:rPr>
                <w:sz w:val="16"/>
                <w:szCs w:val="16"/>
              </w:rPr>
              <w:fldChar w:fldCharType="end"/>
            </w:r>
            <w:r w:rsidR="00844170" w:rsidRPr="00B55B5D">
              <w:rPr>
                <w:sz w:val="16"/>
                <w:szCs w:val="16"/>
              </w:rPr>
              <w:t xml:space="preserve"> of </w:t>
            </w:r>
            <w:r w:rsidRPr="00B55B5D">
              <w:rPr>
                <w:sz w:val="16"/>
                <w:szCs w:val="16"/>
              </w:rPr>
              <w:fldChar w:fldCharType="begin"/>
            </w:r>
            <w:r w:rsidR="00861DB9" w:rsidRPr="00B55B5D">
              <w:rPr>
                <w:sz w:val="16"/>
                <w:szCs w:val="16"/>
              </w:rPr>
              <w:instrText xml:space="preserve"> NUMPAGES  </w:instrText>
            </w:r>
            <w:r w:rsidRPr="00B55B5D">
              <w:rPr>
                <w:sz w:val="16"/>
                <w:szCs w:val="16"/>
              </w:rPr>
              <w:fldChar w:fldCharType="separate"/>
            </w:r>
            <w:r w:rsidR="00D80D6E">
              <w:rPr>
                <w:noProof/>
                <w:sz w:val="16"/>
                <w:szCs w:val="16"/>
              </w:rPr>
              <w:t>13</w:t>
            </w:r>
            <w:r w:rsidRPr="00B55B5D">
              <w:rPr>
                <w:sz w:val="16"/>
                <w:szCs w:val="16"/>
              </w:rPr>
              <w:fldChar w:fldCharType="end"/>
            </w:r>
          </w:sdtContent>
        </w:sdt>
      </w:sdtContent>
    </w:sdt>
  </w:p>
  <w:p w:rsidR="00F7497C" w:rsidRDefault="00F7497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7C" w:rsidRDefault="00F7497C">
    <w:pPr>
      <w:spacing w:line="240" w:lineRule="exact"/>
    </w:pPr>
  </w:p>
  <w:p w:rsidR="00237E37" w:rsidRPr="00B55B5D" w:rsidRDefault="00237E37" w:rsidP="00B55B5D">
    <w:pPr>
      <w:pStyle w:val="Footer"/>
      <w:framePr w:w="9361" w:wrap="notBeside" w:vAnchor="text" w:hAnchor="text" w:x="1" w:y="1"/>
      <w:jc w:val="center"/>
      <w:rPr>
        <w:sz w:val="16"/>
        <w:szCs w:val="16"/>
      </w:rPr>
    </w:pPr>
    <w:r w:rsidRPr="00B55B5D">
      <w:rPr>
        <w:sz w:val="16"/>
        <w:szCs w:val="16"/>
      </w:rPr>
      <w:t>CMM 207 sec. 20</w:t>
    </w:r>
    <w:r w:rsidR="001A7C42">
      <w:rPr>
        <w:sz w:val="16"/>
        <w:szCs w:val="16"/>
      </w:rPr>
      <w:t>4</w:t>
    </w:r>
  </w:p>
  <w:p w:rsidR="00237E37" w:rsidRPr="00B55B5D" w:rsidRDefault="00FB0083" w:rsidP="00B55B5D">
    <w:pPr>
      <w:pStyle w:val="Footer"/>
      <w:framePr w:w="9361" w:wrap="notBeside" w:vAnchor="text" w:hAnchor="text" w:x="1" w:y="1"/>
      <w:jc w:val="center"/>
      <w:rPr>
        <w:sz w:val="16"/>
        <w:szCs w:val="16"/>
      </w:rPr>
    </w:pPr>
    <w:sdt>
      <w:sdtPr>
        <w:rPr>
          <w:sz w:val="16"/>
          <w:szCs w:val="16"/>
        </w:rPr>
        <w:id w:val="5413331"/>
        <w:docPartObj>
          <w:docPartGallery w:val="Page Numbers (Bottom of Page)"/>
          <w:docPartUnique/>
        </w:docPartObj>
      </w:sdtPr>
      <w:sdtContent>
        <w:sdt>
          <w:sdtPr>
            <w:rPr>
              <w:sz w:val="16"/>
              <w:szCs w:val="16"/>
            </w:rPr>
            <w:id w:val="5413332"/>
            <w:docPartObj>
              <w:docPartGallery w:val="Page Numbers (Top of Page)"/>
              <w:docPartUnique/>
            </w:docPartObj>
          </w:sdtPr>
          <w:sdtContent>
            <w:r w:rsidR="00237E37" w:rsidRPr="00B55B5D">
              <w:rPr>
                <w:sz w:val="16"/>
                <w:szCs w:val="16"/>
              </w:rPr>
              <w:t xml:space="preserve">Page </w:t>
            </w:r>
            <w:r w:rsidRPr="00B55B5D">
              <w:rPr>
                <w:sz w:val="16"/>
                <w:szCs w:val="16"/>
              </w:rPr>
              <w:fldChar w:fldCharType="begin"/>
            </w:r>
            <w:r w:rsidR="00861DB9" w:rsidRPr="00B55B5D">
              <w:rPr>
                <w:sz w:val="16"/>
                <w:szCs w:val="16"/>
              </w:rPr>
              <w:instrText xml:space="preserve"> PAGE </w:instrText>
            </w:r>
            <w:r w:rsidRPr="00B55B5D">
              <w:rPr>
                <w:sz w:val="16"/>
                <w:szCs w:val="16"/>
              </w:rPr>
              <w:fldChar w:fldCharType="separate"/>
            </w:r>
            <w:r w:rsidR="00D80D6E">
              <w:rPr>
                <w:noProof/>
                <w:sz w:val="16"/>
                <w:szCs w:val="16"/>
              </w:rPr>
              <w:t>13</w:t>
            </w:r>
            <w:r w:rsidRPr="00B55B5D">
              <w:rPr>
                <w:sz w:val="16"/>
                <w:szCs w:val="16"/>
              </w:rPr>
              <w:fldChar w:fldCharType="end"/>
            </w:r>
            <w:r w:rsidR="00237E37" w:rsidRPr="00B55B5D">
              <w:rPr>
                <w:sz w:val="16"/>
                <w:szCs w:val="16"/>
              </w:rPr>
              <w:t xml:space="preserve"> of </w:t>
            </w:r>
            <w:r w:rsidRPr="00B55B5D">
              <w:rPr>
                <w:sz w:val="16"/>
                <w:szCs w:val="16"/>
              </w:rPr>
              <w:fldChar w:fldCharType="begin"/>
            </w:r>
            <w:r w:rsidR="00861DB9" w:rsidRPr="00B55B5D">
              <w:rPr>
                <w:sz w:val="16"/>
                <w:szCs w:val="16"/>
              </w:rPr>
              <w:instrText xml:space="preserve"> NUMPAGES  </w:instrText>
            </w:r>
            <w:r w:rsidRPr="00B55B5D">
              <w:rPr>
                <w:sz w:val="16"/>
                <w:szCs w:val="16"/>
              </w:rPr>
              <w:fldChar w:fldCharType="separate"/>
            </w:r>
            <w:r w:rsidR="00D80D6E">
              <w:rPr>
                <w:noProof/>
                <w:sz w:val="16"/>
                <w:szCs w:val="16"/>
              </w:rPr>
              <w:t>13</w:t>
            </w:r>
            <w:r w:rsidRPr="00B55B5D">
              <w:rPr>
                <w:sz w:val="16"/>
                <w:szCs w:val="16"/>
              </w:rPr>
              <w:fldChar w:fldCharType="end"/>
            </w:r>
          </w:sdtContent>
        </w:sdt>
      </w:sdtContent>
    </w:sdt>
  </w:p>
  <w:p w:rsidR="00F7497C" w:rsidRDefault="00F749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001" w:rsidRDefault="00160001">
      <w:r>
        <w:separator/>
      </w:r>
    </w:p>
  </w:footnote>
  <w:footnote w:type="continuationSeparator" w:id="0">
    <w:p w:rsidR="00160001" w:rsidRDefault="001600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87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502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564A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24BF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30C1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27686B7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640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42771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34A43D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5">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E303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423E7B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0A426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nsid w:val="47391265"/>
    <w:multiLevelType w:val="hybridMultilevel"/>
    <w:tmpl w:val="CD48B6C8"/>
    <w:lvl w:ilvl="0" w:tplc="78D4F130">
      <w:start w:val="1"/>
      <w:numFmt w:val="decimal"/>
      <w:lvlText w:val="%1."/>
      <w:lvlJc w:val="left"/>
      <w:pPr>
        <w:ind w:left="1224"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5">
    <w:nsid w:val="4E751D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EF00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281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DB750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nsid w:val="5E604651"/>
    <w:multiLevelType w:val="hybridMultilevel"/>
    <w:tmpl w:val="B3B255D6"/>
    <w:lvl w:ilvl="0" w:tplc="5D8429D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33">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4">
    <w:nsid w:val="646B3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6347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436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BD7567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1">
    <w:nsid w:val="6BFE44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E1A21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6EE236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36E0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5256E3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4"/>
  </w:num>
  <w:num w:numId="3">
    <w:abstractNumId w:val="22"/>
  </w:num>
  <w:num w:numId="4">
    <w:abstractNumId w:val="47"/>
  </w:num>
  <w:num w:numId="5">
    <w:abstractNumId w:val="27"/>
  </w:num>
  <w:num w:numId="6">
    <w:abstractNumId w:val="48"/>
  </w:num>
  <w:num w:numId="7">
    <w:abstractNumId w:val="35"/>
  </w:num>
  <w:num w:numId="8">
    <w:abstractNumId w:val="29"/>
  </w:num>
  <w:num w:numId="9">
    <w:abstractNumId w:val="19"/>
  </w:num>
  <w:num w:numId="10">
    <w:abstractNumId w:val="21"/>
  </w:num>
  <w:num w:numId="11">
    <w:abstractNumId w:val="5"/>
  </w:num>
  <w:num w:numId="12">
    <w:abstractNumId w:val="18"/>
  </w:num>
  <w:num w:numId="13">
    <w:abstractNumId w:val="49"/>
  </w:num>
  <w:num w:numId="14">
    <w:abstractNumId w:val="16"/>
  </w:num>
  <w:num w:numId="15">
    <w:abstractNumId w:val="3"/>
  </w:num>
  <w:num w:numId="16">
    <w:abstractNumId w:val="10"/>
  </w:num>
  <w:num w:numId="17">
    <w:abstractNumId w:val="38"/>
  </w:num>
  <w:num w:numId="18">
    <w:abstractNumId w:val="32"/>
  </w:num>
  <w:num w:numId="19">
    <w:abstractNumId w:val="36"/>
  </w:num>
  <w:num w:numId="20">
    <w:abstractNumId w:val="1"/>
  </w:num>
  <w:num w:numId="21">
    <w:abstractNumId w:val="7"/>
  </w:num>
  <w:num w:numId="22">
    <w:abstractNumId w:val="33"/>
  </w:num>
  <w:num w:numId="23">
    <w:abstractNumId w:val="14"/>
  </w:num>
  <w:num w:numId="24">
    <w:abstractNumId w:val="24"/>
  </w:num>
  <w:num w:numId="25">
    <w:abstractNumId w:val="42"/>
  </w:num>
  <w:num w:numId="26">
    <w:abstractNumId w:val="26"/>
  </w:num>
  <w:num w:numId="27">
    <w:abstractNumId w:val="39"/>
  </w:num>
  <w:num w:numId="28">
    <w:abstractNumId w:val="34"/>
  </w:num>
  <w:num w:numId="29">
    <w:abstractNumId w:val="13"/>
  </w:num>
  <w:num w:numId="30">
    <w:abstractNumId w:val="37"/>
  </w:num>
  <w:num w:numId="31">
    <w:abstractNumId w:val="12"/>
  </w:num>
  <w:num w:numId="32">
    <w:abstractNumId w:val="6"/>
  </w:num>
  <w:num w:numId="33">
    <w:abstractNumId w:val="46"/>
  </w:num>
  <w:num w:numId="34">
    <w:abstractNumId w:val="28"/>
  </w:num>
  <w:num w:numId="35">
    <w:abstractNumId w:val="2"/>
  </w:num>
  <w:num w:numId="36">
    <w:abstractNumId w:val="9"/>
  </w:num>
  <w:num w:numId="37">
    <w:abstractNumId w:val="41"/>
  </w:num>
  <w:num w:numId="38">
    <w:abstractNumId w:val="43"/>
  </w:num>
  <w:num w:numId="39">
    <w:abstractNumId w:val="17"/>
  </w:num>
  <w:num w:numId="40">
    <w:abstractNumId w:val="4"/>
  </w:num>
  <w:num w:numId="41">
    <w:abstractNumId w:val="11"/>
  </w:num>
  <w:num w:numId="42">
    <w:abstractNumId w:val="30"/>
  </w:num>
  <w:num w:numId="43">
    <w:abstractNumId w:val="40"/>
  </w:num>
  <w:num w:numId="44">
    <w:abstractNumId w:val="8"/>
  </w:num>
  <w:num w:numId="45">
    <w:abstractNumId w:val="23"/>
  </w:num>
  <w:num w:numId="46">
    <w:abstractNumId w:val="25"/>
  </w:num>
  <w:num w:numId="47">
    <w:abstractNumId w:val="31"/>
  </w:num>
  <w:num w:numId="48">
    <w:abstractNumId w:val="45"/>
  </w:num>
  <w:num w:numId="49">
    <w:abstractNumId w:val="20"/>
  </w:num>
  <w:num w:numId="50">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9874"/>
  </w:hdrShapeDefaults>
  <w:footnotePr>
    <w:footnote w:id="-1"/>
    <w:footnote w:id="0"/>
  </w:footnotePr>
  <w:endnotePr>
    <w:numFmt w:val="decimal"/>
    <w:endnote w:id="-1"/>
    <w:endnote w:id="0"/>
  </w:endnotePr>
  <w:compat/>
  <w:rsids>
    <w:rsidRoot w:val="003870C9"/>
    <w:rsid w:val="00004296"/>
    <w:rsid w:val="000066B1"/>
    <w:rsid w:val="00011369"/>
    <w:rsid w:val="00024A3A"/>
    <w:rsid w:val="000256FD"/>
    <w:rsid w:val="00026343"/>
    <w:rsid w:val="00031C93"/>
    <w:rsid w:val="00047982"/>
    <w:rsid w:val="000537B0"/>
    <w:rsid w:val="000622CA"/>
    <w:rsid w:val="000659ED"/>
    <w:rsid w:val="00067AEF"/>
    <w:rsid w:val="0007286A"/>
    <w:rsid w:val="00072B15"/>
    <w:rsid w:val="00092EEB"/>
    <w:rsid w:val="000A1B9E"/>
    <w:rsid w:val="000B6E27"/>
    <w:rsid w:val="000C7A96"/>
    <w:rsid w:val="000E67E4"/>
    <w:rsid w:val="000F6192"/>
    <w:rsid w:val="00106FBB"/>
    <w:rsid w:val="00120DF1"/>
    <w:rsid w:val="0012788A"/>
    <w:rsid w:val="00131264"/>
    <w:rsid w:val="001333B8"/>
    <w:rsid w:val="0014633D"/>
    <w:rsid w:val="00146A32"/>
    <w:rsid w:val="0015053F"/>
    <w:rsid w:val="00157168"/>
    <w:rsid w:val="00160001"/>
    <w:rsid w:val="00164D49"/>
    <w:rsid w:val="00166277"/>
    <w:rsid w:val="0016798C"/>
    <w:rsid w:val="00171DC1"/>
    <w:rsid w:val="00195D19"/>
    <w:rsid w:val="00197A4E"/>
    <w:rsid w:val="001A0191"/>
    <w:rsid w:val="001A0D52"/>
    <w:rsid w:val="001A18BD"/>
    <w:rsid w:val="001A3A0E"/>
    <w:rsid w:val="001A7C42"/>
    <w:rsid w:val="001B00F3"/>
    <w:rsid w:val="001B0D2A"/>
    <w:rsid w:val="001B141E"/>
    <w:rsid w:val="001B4BF3"/>
    <w:rsid w:val="001C1789"/>
    <w:rsid w:val="001C5C7C"/>
    <w:rsid w:val="001D2CC1"/>
    <w:rsid w:val="001E7217"/>
    <w:rsid w:val="00200328"/>
    <w:rsid w:val="002014CF"/>
    <w:rsid w:val="00213E3D"/>
    <w:rsid w:val="002244CF"/>
    <w:rsid w:val="00232437"/>
    <w:rsid w:val="0023753C"/>
    <w:rsid w:val="00237E37"/>
    <w:rsid w:val="0024267A"/>
    <w:rsid w:val="002428DD"/>
    <w:rsid w:val="0025125A"/>
    <w:rsid w:val="00253EE5"/>
    <w:rsid w:val="00254153"/>
    <w:rsid w:val="00256D23"/>
    <w:rsid w:val="00262095"/>
    <w:rsid w:val="0026652B"/>
    <w:rsid w:val="00297E3A"/>
    <w:rsid w:val="002B36D1"/>
    <w:rsid w:val="002C0C0F"/>
    <w:rsid w:val="002C2389"/>
    <w:rsid w:val="002D0204"/>
    <w:rsid w:val="002D2F93"/>
    <w:rsid w:val="002D3151"/>
    <w:rsid w:val="002E2F6D"/>
    <w:rsid w:val="002F038D"/>
    <w:rsid w:val="002F3E38"/>
    <w:rsid w:val="002F4875"/>
    <w:rsid w:val="002F6030"/>
    <w:rsid w:val="00300CDD"/>
    <w:rsid w:val="003042E3"/>
    <w:rsid w:val="00311ECC"/>
    <w:rsid w:val="0031623F"/>
    <w:rsid w:val="003173BE"/>
    <w:rsid w:val="0032720C"/>
    <w:rsid w:val="003335EB"/>
    <w:rsid w:val="00353413"/>
    <w:rsid w:val="003603DC"/>
    <w:rsid w:val="00360433"/>
    <w:rsid w:val="003610F4"/>
    <w:rsid w:val="00381039"/>
    <w:rsid w:val="003870C9"/>
    <w:rsid w:val="003A017F"/>
    <w:rsid w:val="003B7956"/>
    <w:rsid w:val="003C26F8"/>
    <w:rsid w:val="003C4E44"/>
    <w:rsid w:val="003C6852"/>
    <w:rsid w:val="003E0A8A"/>
    <w:rsid w:val="003E10F5"/>
    <w:rsid w:val="003E6149"/>
    <w:rsid w:val="003F3C67"/>
    <w:rsid w:val="003F57B5"/>
    <w:rsid w:val="00402EEF"/>
    <w:rsid w:val="0041174C"/>
    <w:rsid w:val="004174B4"/>
    <w:rsid w:val="00420CEB"/>
    <w:rsid w:val="00425EF8"/>
    <w:rsid w:val="0043392F"/>
    <w:rsid w:val="00433A05"/>
    <w:rsid w:val="0043772D"/>
    <w:rsid w:val="00441F59"/>
    <w:rsid w:val="00442A93"/>
    <w:rsid w:val="004439D5"/>
    <w:rsid w:val="004441FA"/>
    <w:rsid w:val="004454BF"/>
    <w:rsid w:val="00446FA6"/>
    <w:rsid w:val="00451098"/>
    <w:rsid w:val="0045298A"/>
    <w:rsid w:val="00456CE6"/>
    <w:rsid w:val="00457CB1"/>
    <w:rsid w:val="004620D4"/>
    <w:rsid w:val="0046277B"/>
    <w:rsid w:val="00464591"/>
    <w:rsid w:val="00464FFA"/>
    <w:rsid w:val="004709F8"/>
    <w:rsid w:val="00470BE3"/>
    <w:rsid w:val="00480CA7"/>
    <w:rsid w:val="004855E5"/>
    <w:rsid w:val="004904B8"/>
    <w:rsid w:val="004932D9"/>
    <w:rsid w:val="00494BC4"/>
    <w:rsid w:val="00496999"/>
    <w:rsid w:val="004B0524"/>
    <w:rsid w:val="004B497D"/>
    <w:rsid w:val="004B569E"/>
    <w:rsid w:val="004C0B47"/>
    <w:rsid w:val="004C1F79"/>
    <w:rsid w:val="004C4C08"/>
    <w:rsid w:val="004C6B5B"/>
    <w:rsid w:val="004D130B"/>
    <w:rsid w:val="004D6215"/>
    <w:rsid w:val="004E119F"/>
    <w:rsid w:val="004E3BA0"/>
    <w:rsid w:val="004E3F18"/>
    <w:rsid w:val="004E6D91"/>
    <w:rsid w:val="00506532"/>
    <w:rsid w:val="005220AB"/>
    <w:rsid w:val="00530724"/>
    <w:rsid w:val="00531876"/>
    <w:rsid w:val="00535FB9"/>
    <w:rsid w:val="00536080"/>
    <w:rsid w:val="00542250"/>
    <w:rsid w:val="005461B6"/>
    <w:rsid w:val="00546FD1"/>
    <w:rsid w:val="005473C4"/>
    <w:rsid w:val="005502E1"/>
    <w:rsid w:val="005616C1"/>
    <w:rsid w:val="00562B3C"/>
    <w:rsid w:val="00565AE4"/>
    <w:rsid w:val="00567A7B"/>
    <w:rsid w:val="00571D28"/>
    <w:rsid w:val="00573B7D"/>
    <w:rsid w:val="005742FD"/>
    <w:rsid w:val="00575093"/>
    <w:rsid w:val="00576882"/>
    <w:rsid w:val="0058042A"/>
    <w:rsid w:val="005808AC"/>
    <w:rsid w:val="005832F4"/>
    <w:rsid w:val="00583AD8"/>
    <w:rsid w:val="00584EC3"/>
    <w:rsid w:val="00585D04"/>
    <w:rsid w:val="0058798D"/>
    <w:rsid w:val="00592796"/>
    <w:rsid w:val="005929E8"/>
    <w:rsid w:val="005A4446"/>
    <w:rsid w:val="005A4A73"/>
    <w:rsid w:val="005B7737"/>
    <w:rsid w:val="005C0F42"/>
    <w:rsid w:val="005C13F1"/>
    <w:rsid w:val="005C46E3"/>
    <w:rsid w:val="005E12A4"/>
    <w:rsid w:val="005E5363"/>
    <w:rsid w:val="005F1DE0"/>
    <w:rsid w:val="005F1E9F"/>
    <w:rsid w:val="00603B11"/>
    <w:rsid w:val="00614DE0"/>
    <w:rsid w:val="00621D45"/>
    <w:rsid w:val="0062290A"/>
    <w:rsid w:val="00623EED"/>
    <w:rsid w:val="00632D82"/>
    <w:rsid w:val="006333E1"/>
    <w:rsid w:val="00635F0F"/>
    <w:rsid w:val="00637401"/>
    <w:rsid w:val="00641681"/>
    <w:rsid w:val="00644256"/>
    <w:rsid w:val="006475D3"/>
    <w:rsid w:val="0066032B"/>
    <w:rsid w:val="006605DF"/>
    <w:rsid w:val="00665857"/>
    <w:rsid w:val="00670AB2"/>
    <w:rsid w:val="00674872"/>
    <w:rsid w:val="006832D3"/>
    <w:rsid w:val="00691351"/>
    <w:rsid w:val="006920B5"/>
    <w:rsid w:val="006941ED"/>
    <w:rsid w:val="006978C5"/>
    <w:rsid w:val="006A16C9"/>
    <w:rsid w:val="006A6D34"/>
    <w:rsid w:val="006E046D"/>
    <w:rsid w:val="006E6FA5"/>
    <w:rsid w:val="006E794F"/>
    <w:rsid w:val="006E7F2C"/>
    <w:rsid w:val="006F1422"/>
    <w:rsid w:val="006F2FD2"/>
    <w:rsid w:val="006F7E2B"/>
    <w:rsid w:val="00711F7C"/>
    <w:rsid w:val="00712F82"/>
    <w:rsid w:val="00726744"/>
    <w:rsid w:val="00726E61"/>
    <w:rsid w:val="0072782C"/>
    <w:rsid w:val="00735CAA"/>
    <w:rsid w:val="007363F7"/>
    <w:rsid w:val="00736C05"/>
    <w:rsid w:val="00741459"/>
    <w:rsid w:val="00741ED5"/>
    <w:rsid w:val="007435F2"/>
    <w:rsid w:val="00744A6A"/>
    <w:rsid w:val="00751FAF"/>
    <w:rsid w:val="0076368E"/>
    <w:rsid w:val="00765C9B"/>
    <w:rsid w:val="00767376"/>
    <w:rsid w:val="00775E07"/>
    <w:rsid w:val="0079046B"/>
    <w:rsid w:val="007A6D1B"/>
    <w:rsid w:val="007A7FBD"/>
    <w:rsid w:val="007B001E"/>
    <w:rsid w:val="007C1BD9"/>
    <w:rsid w:val="007C48BE"/>
    <w:rsid w:val="007D2374"/>
    <w:rsid w:val="007D2C72"/>
    <w:rsid w:val="007E0667"/>
    <w:rsid w:val="007E24A6"/>
    <w:rsid w:val="008027DE"/>
    <w:rsid w:val="00817A7C"/>
    <w:rsid w:val="00821D59"/>
    <w:rsid w:val="00827498"/>
    <w:rsid w:val="00831414"/>
    <w:rsid w:val="0083547A"/>
    <w:rsid w:val="00844170"/>
    <w:rsid w:val="00845615"/>
    <w:rsid w:val="00850C11"/>
    <w:rsid w:val="00852BE5"/>
    <w:rsid w:val="008532A6"/>
    <w:rsid w:val="0085358E"/>
    <w:rsid w:val="008613BC"/>
    <w:rsid w:val="00861D70"/>
    <w:rsid w:val="00861DB9"/>
    <w:rsid w:val="00861F0D"/>
    <w:rsid w:val="00866B26"/>
    <w:rsid w:val="00882181"/>
    <w:rsid w:val="00884A26"/>
    <w:rsid w:val="00886C79"/>
    <w:rsid w:val="008921AF"/>
    <w:rsid w:val="008A0F86"/>
    <w:rsid w:val="008A261B"/>
    <w:rsid w:val="008B289E"/>
    <w:rsid w:val="008B682B"/>
    <w:rsid w:val="008D05D8"/>
    <w:rsid w:val="008E55D8"/>
    <w:rsid w:val="008E6EE1"/>
    <w:rsid w:val="00904029"/>
    <w:rsid w:val="00921789"/>
    <w:rsid w:val="00921FFB"/>
    <w:rsid w:val="009326CF"/>
    <w:rsid w:val="0093563D"/>
    <w:rsid w:val="00936883"/>
    <w:rsid w:val="00941D3D"/>
    <w:rsid w:val="00951DEA"/>
    <w:rsid w:val="00957F03"/>
    <w:rsid w:val="00960DEC"/>
    <w:rsid w:val="00963309"/>
    <w:rsid w:val="0098169F"/>
    <w:rsid w:val="00981A5A"/>
    <w:rsid w:val="00982E2F"/>
    <w:rsid w:val="00985353"/>
    <w:rsid w:val="00990984"/>
    <w:rsid w:val="009A6FE6"/>
    <w:rsid w:val="009B5293"/>
    <w:rsid w:val="009C0435"/>
    <w:rsid w:val="009D0041"/>
    <w:rsid w:val="009D5EA7"/>
    <w:rsid w:val="009E49CF"/>
    <w:rsid w:val="009E7F18"/>
    <w:rsid w:val="009F5FD7"/>
    <w:rsid w:val="00A141E6"/>
    <w:rsid w:val="00A230E2"/>
    <w:rsid w:val="00A32967"/>
    <w:rsid w:val="00A42768"/>
    <w:rsid w:val="00A43C70"/>
    <w:rsid w:val="00A4406D"/>
    <w:rsid w:val="00A46356"/>
    <w:rsid w:val="00A617B2"/>
    <w:rsid w:val="00A66D2F"/>
    <w:rsid w:val="00A71990"/>
    <w:rsid w:val="00A71D1F"/>
    <w:rsid w:val="00A7629F"/>
    <w:rsid w:val="00A86913"/>
    <w:rsid w:val="00A92728"/>
    <w:rsid w:val="00A92E3F"/>
    <w:rsid w:val="00A95AB3"/>
    <w:rsid w:val="00A96AF0"/>
    <w:rsid w:val="00AB1767"/>
    <w:rsid w:val="00AB2E02"/>
    <w:rsid w:val="00AB7DED"/>
    <w:rsid w:val="00AC34B0"/>
    <w:rsid w:val="00AC554A"/>
    <w:rsid w:val="00AC73CE"/>
    <w:rsid w:val="00AD29FA"/>
    <w:rsid w:val="00AD3EEC"/>
    <w:rsid w:val="00AD6C72"/>
    <w:rsid w:val="00AE52A8"/>
    <w:rsid w:val="00AF2B3E"/>
    <w:rsid w:val="00AF4F6C"/>
    <w:rsid w:val="00AF6389"/>
    <w:rsid w:val="00B002E5"/>
    <w:rsid w:val="00B02C6D"/>
    <w:rsid w:val="00B0354A"/>
    <w:rsid w:val="00B11466"/>
    <w:rsid w:val="00B17164"/>
    <w:rsid w:val="00B20DA2"/>
    <w:rsid w:val="00B222AE"/>
    <w:rsid w:val="00B3704F"/>
    <w:rsid w:val="00B461B3"/>
    <w:rsid w:val="00B4753B"/>
    <w:rsid w:val="00B5097B"/>
    <w:rsid w:val="00B50F16"/>
    <w:rsid w:val="00B518BE"/>
    <w:rsid w:val="00B55B5D"/>
    <w:rsid w:val="00B55EDA"/>
    <w:rsid w:val="00B80051"/>
    <w:rsid w:val="00B82424"/>
    <w:rsid w:val="00B90333"/>
    <w:rsid w:val="00B915BB"/>
    <w:rsid w:val="00B957EC"/>
    <w:rsid w:val="00BA28FE"/>
    <w:rsid w:val="00BA428E"/>
    <w:rsid w:val="00BA615D"/>
    <w:rsid w:val="00BB0B93"/>
    <w:rsid w:val="00BB0EA6"/>
    <w:rsid w:val="00BB5B34"/>
    <w:rsid w:val="00BC5405"/>
    <w:rsid w:val="00BC5E7C"/>
    <w:rsid w:val="00BC7106"/>
    <w:rsid w:val="00BC7A16"/>
    <w:rsid w:val="00BD09D2"/>
    <w:rsid w:val="00BD0F31"/>
    <w:rsid w:val="00BE308E"/>
    <w:rsid w:val="00BF4431"/>
    <w:rsid w:val="00C04F78"/>
    <w:rsid w:val="00C07200"/>
    <w:rsid w:val="00C14835"/>
    <w:rsid w:val="00C21EDF"/>
    <w:rsid w:val="00C57A4E"/>
    <w:rsid w:val="00C63D80"/>
    <w:rsid w:val="00C65E3C"/>
    <w:rsid w:val="00C80167"/>
    <w:rsid w:val="00C84B57"/>
    <w:rsid w:val="00C91A85"/>
    <w:rsid w:val="00CA2DB0"/>
    <w:rsid w:val="00CA79B7"/>
    <w:rsid w:val="00CA7B3B"/>
    <w:rsid w:val="00CB6019"/>
    <w:rsid w:val="00CC4F50"/>
    <w:rsid w:val="00CF13A4"/>
    <w:rsid w:val="00CF3CB3"/>
    <w:rsid w:val="00CF7FB3"/>
    <w:rsid w:val="00D016BF"/>
    <w:rsid w:val="00D02175"/>
    <w:rsid w:val="00D13686"/>
    <w:rsid w:val="00D300CE"/>
    <w:rsid w:val="00D434AC"/>
    <w:rsid w:val="00D4419B"/>
    <w:rsid w:val="00D529A2"/>
    <w:rsid w:val="00D5594F"/>
    <w:rsid w:val="00D63A78"/>
    <w:rsid w:val="00D80555"/>
    <w:rsid w:val="00D80D6E"/>
    <w:rsid w:val="00D81F27"/>
    <w:rsid w:val="00D82388"/>
    <w:rsid w:val="00D8625E"/>
    <w:rsid w:val="00D916FF"/>
    <w:rsid w:val="00D93BFB"/>
    <w:rsid w:val="00DA4E24"/>
    <w:rsid w:val="00DB5974"/>
    <w:rsid w:val="00DB5CA5"/>
    <w:rsid w:val="00DB6E12"/>
    <w:rsid w:val="00DC15F5"/>
    <w:rsid w:val="00DC2327"/>
    <w:rsid w:val="00DC3CA3"/>
    <w:rsid w:val="00DD1406"/>
    <w:rsid w:val="00DD42D5"/>
    <w:rsid w:val="00DD4C0F"/>
    <w:rsid w:val="00DF0D3E"/>
    <w:rsid w:val="00DF0DF7"/>
    <w:rsid w:val="00E0641A"/>
    <w:rsid w:val="00E21782"/>
    <w:rsid w:val="00E21A0F"/>
    <w:rsid w:val="00E2227C"/>
    <w:rsid w:val="00E33BE7"/>
    <w:rsid w:val="00E52323"/>
    <w:rsid w:val="00E53A9C"/>
    <w:rsid w:val="00E57F9F"/>
    <w:rsid w:val="00E71921"/>
    <w:rsid w:val="00E7717A"/>
    <w:rsid w:val="00E91946"/>
    <w:rsid w:val="00E923E5"/>
    <w:rsid w:val="00E96E95"/>
    <w:rsid w:val="00E96EB9"/>
    <w:rsid w:val="00EB4967"/>
    <w:rsid w:val="00EC3ED4"/>
    <w:rsid w:val="00ED0976"/>
    <w:rsid w:val="00ED1A24"/>
    <w:rsid w:val="00ED4924"/>
    <w:rsid w:val="00EF3AAA"/>
    <w:rsid w:val="00EF542D"/>
    <w:rsid w:val="00EF639F"/>
    <w:rsid w:val="00F050DB"/>
    <w:rsid w:val="00F26E7F"/>
    <w:rsid w:val="00F3023D"/>
    <w:rsid w:val="00F45E37"/>
    <w:rsid w:val="00F50EC2"/>
    <w:rsid w:val="00F52708"/>
    <w:rsid w:val="00F535D9"/>
    <w:rsid w:val="00F5592B"/>
    <w:rsid w:val="00F603D6"/>
    <w:rsid w:val="00F610A5"/>
    <w:rsid w:val="00F64070"/>
    <w:rsid w:val="00F642D3"/>
    <w:rsid w:val="00F669E9"/>
    <w:rsid w:val="00F7271A"/>
    <w:rsid w:val="00F7497C"/>
    <w:rsid w:val="00F8317C"/>
    <w:rsid w:val="00F95D67"/>
    <w:rsid w:val="00FA1C70"/>
    <w:rsid w:val="00FB0083"/>
    <w:rsid w:val="00FC181B"/>
    <w:rsid w:val="00FD69C4"/>
    <w:rsid w:val="00FE7BD7"/>
    <w:rsid w:val="00FF3634"/>
    <w:rsid w:val="00FF545A"/>
    <w:rsid w:val="00FF64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237E37"/>
    <w:pPr>
      <w:tabs>
        <w:tab w:val="center" w:pos="4680"/>
        <w:tab w:val="right" w:pos="9360"/>
      </w:tabs>
      <w:jc w:val="right"/>
    </w:pPr>
    <w:rPr>
      <w:rFonts w:ascii="Arial" w:hAnsi="Arial" w:cs="Arial"/>
      <w:sz w:val="20"/>
    </w:rPr>
  </w:style>
  <w:style w:type="character" w:customStyle="1" w:styleId="FooterChar">
    <w:name w:val="Footer Char"/>
    <w:basedOn w:val="DefaultParagraphFont"/>
    <w:link w:val="Footer"/>
    <w:uiPriority w:val="99"/>
    <w:rsid w:val="00237E37"/>
    <w:rPr>
      <w:rFonts w:ascii="Arial" w:hAnsi="Arial" w:cs="Arial"/>
      <w:snapToGrid w:val="0"/>
    </w:rPr>
  </w:style>
  <w:style w:type="paragraph" w:styleId="NoSpacing">
    <w:name w:val="No Spacing"/>
    <w:uiPriority w:val="1"/>
    <w:qFormat/>
    <w:rsid w:val="00DA4E24"/>
    <w:rPr>
      <w:rFonts w:asciiTheme="minorHAnsi" w:eastAsiaTheme="minorHAnsi" w:hAnsiTheme="minorHAnsi" w:cstheme="minorBidi"/>
      <w:sz w:val="22"/>
      <w:szCs w:val="22"/>
    </w:rPr>
  </w:style>
  <w:style w:type="paragraph" w:styleId="BodyText">
    <w:name w:val="Body Text"/>
    <w:basedOn w:val="Normal"/>
    <w:link w:val="BodyTextChar"/>
    <w:rsid w:val="00982E2F"/>
    <w:pPr>
      <w:widowControl/>
    </w:pPr>
    <w:rPr>
      <w:rFonts w:ascii="Arial" w:hAnsi="Arial"/>
      <w:snapToGrid/>
    </w:rPr>
  </w:style>
  <w:style w:type="character" w:customStyle="1" w:styleId="BodyTextChar">
    <w:name w:val="Body Text Char"/>
    <w:basedOn w:val="DefaultParagraphFont"/>
    <w:link w:val="BodyText"/>
    <w:rsid w:val="00982E2F"/>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31667-81A5-497C-AD8D-DA97B761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13</Pages>
  <Words>3300</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22072</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coopers</cp:lastModifiedBy>
  <cp:revision>140</cp:revision>
  <cp:lastPrinted>2013-01-09T20:15:00Z</cp:lastPrinted>
  <dcterms:created xsi:type="dcterms:W3CDTF">2012-08-17T18:59:00Z</dcterms:created>
  <dcterms:modified xsi:type="dcterms:W3CDTF">2013-01-09T20:17:00Z</dcterms:modified>
</cp:coreProperties>
</file>