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570"/>
        <w:tblW w:w="0" w:type="auto"/>
        <w:tblLook w:val="01E0" w:firstRow="1" w:lastRow="1" w:firstColumn="1" w:lastColumn="1" w:noHBand="0" w:noVBand="0"/>
      </w:tblPr>
      <w:tblGrid>
        <w:gridCol w:w="1445"/>
        <w:gridCol w:w="2034"/>
        <w:gridCol w:w="3019"/>
        <w:gridCol w:w="1440"/>
        <w:gridCol w:w="1638"/>
      </w:tblGrid>
      <w:tr w:rsidR="00D217A8" w:rsidRPr="00905B6D" w:rsidTr="00D21935">
        <w:tc>
          <w:tcPr>
            <w:tcW w:w="0" w:type="auto"/>
          </w:tcPr>
          <w:p w:rsidR="001B1731" w:rsidRPr="00905B6D" w:rsidRDefault="001B1731" w:rsidP="007620BF">
            <w:pPr>
              <w:rPr>
                <w:rFonts w:ascii="Arial" w:hAnsi="Arial" w:cs="Arial"/>
              </w:rPr>
            </w:pPr>
            <w:r w:rsidRPr="00905B6D">
              <w:rPr>
                <w:rFonts w:ascii="Arial" w:hAnsi="Arial" w:cs="Arial"/>
              </w:rPr>
              <w:t>Term</w:t>
            </w:r>
          </w:p>
        </w:tc>
        <w:tc>
          <w:tcPr>
            <w:tcW w:w="0" w:type="auto"/>
          </w:tcPr>
          <w:p w:rsidR="001B1731" w:rsidRPr="00905B6D" w:rsidRDefault="001B1731" w:rsidP="007620BF">
            <w:pPr>
              <w:rPr>
                <w:rFonts w:ascii="Arial" w:hAnsi="Arial" w:cs="Arial"/>
              </w:rPr>
            </w:pPr>
            <w:r w:rsidRPr="00905B6D">
              <w:rPr>
                <w:rFonts w:ascii="Arial" w:hAnsi="Arial" w:cs="Arial"/>
              </w:rPr>
              <w:t>Class</w:t>
            </w:r>
          </w:p>
        </w:tc>
        <w:tc>
          <w:tcPr>
            <w:tcW w:w="3019" w:type="dxa"/>
          </w:tcPr>
          <w:p w:rsidR="001B1731" w:rsidRPr="00905B6D" w:rsidRDefault="001B1731" w:rsidP="007620BF">
            <w:pPr>
              <w:rPr>
                <w:rFonts w:ascii="Arial" w:hAnsi="Arial" w:cs="Arial"/>
              </w:rPr>
            </w:pPr>
            <w:r w:rsidRPr="00905B6D">
              <w:rPr>
                <w:rFonts w:ascii="Arial" w:hAnsi="Arial" w:cs="Arial"/>
              </w:rPr>
              <w:t>Class</w:t>
            </w:r>
          </w:p>
        </w:tc>
        <w:tc>
          <w:tcPr>
            <w:tcW w:w="1440" w:type="dxa"/>
          </w:tcPr>
          <w:p w:rsidR="001B1731" w:rsidRPr="00905B6D" w:rsidRDefault="001B1731" w:rsidP="007620BF">
            <w:pPr>
              <w:rPr>
                <w:rFonts w:ascii="Arial" w:hAnsi="Arial" w:cs="Arial"/>
              </w:rPr>
            </w:pPr>
            <w:r w:rsidRPr="00905B6D">
              <w:rPr>
                <w:rFonts w:ascii="Arial" w:hAnsi="Arial" w:cs="Arial"/>
              </w:rPr>
              <w:t>Meeting Dates</w:t>
            </w:r>
          </w:p>
        </w:tc>
        <w:tc>
          <w:tcPr>
            <w:tcW w:w="1638" w:type="dxa"/>
          </w:tcPr>
          <w:p w:rsidR="001B1731" w:rsidRPr="00905B6D" w:rsidRDefault="001B1731" w:rsidP="007620BF">
            <w:pPr>
              <w:rPr>
                <w:rFonts w:ascii="Arial" w:hAnsi="Arial" w:cs="Arial"/>
              </w:rPr>
            </w:pPr>
            <w:r w:rsidRPr="00905B6D">
              <w:rPr>
                <w:rFonts w:ascii="Arial" w:hAnsi="Arial" w:cs="Arial"/>
              </w:rPr>
              <w:t>Additional Information</w:t>
            </w:r>
          </w:p>
        </w:tc>
      </w:tr>
      <w:tr w:rsidR="00D53737" w:rsidRPr="00905B6D" w:rsidTr="00D21935">
        <w:tc>
          <w:tcPr>
            <w:tcW w:w="6498" w:type="dxa"/>
            <w:gridSpan w:val="3"/>
          </w:tcPr>
          <w:p w:rsidR="00D53737" w:rsidRPr="00905B6D" w:rsidRDefault="00D53737" w:rsidP="007620BF">
            <w:pPr>
              <w:rPr>
                <w:rFonts w:ascii="Arial" w:hAnsi="Arial" w:cs="Arial"/>
              </w:rPr>
            </w:pPr>
            <w:r w:rsidRPr="00905B6D">
              <w:rPr>
                <w:rFonts w:ascii="Arial" w:hAnsi="Arial" w:cs="Arial"/>
              </w:rPr>
              <w:t>Year One</w:t>
            </w:r>
          </w:p>
        </w:tc>
        <w:tc>
          <w:tcPr>
            <w:tcW w:w="1440" w:type="dxa"/>
          </w:tcPr>
          <w:p w:rsidR="00D53737" w:rsidRPr="00905B6D" w:rsidRDefault="00D53737" w:rsidP="007620BF">
            <w:pPr>
              <w:rPr>
                <w:rFonts w:ascii="Arial" w:hAnsi="Arial" w:cs="Arial"/>
              </w:rPr>
            </w:pPr>
          </w:p>
        </w:tc>
        <w:tc>
          <w:tcPr>
            <w:tcW w:w="1638" w:type="dxa"/>
          </w:tcPr>
          <w:p w:rsidR="00D53737" w:rsidRPr="00905B6D" w:rsidRDefault="00D53737" w:rsidP="007620BF">
            <w:pPr>
              <w:rPr>
                <w:rFonts w:ascii="Arial" w:hAnsi="Arial" w:cs="Arial"/>
              </w:rPr>
            </w:pPr>
          </w:p>
        </w:tc>
      </w:tr>
      <w:tr w:rsidR="00D217A8" w:rsidRPr="00905B6D" w:rsidTr="00D21935">
        <w:tc>
          <w:tcPr>
            <w:tcW w:w="0" w:type="auto"/>
          </w:tcPr>
          <w:p w:rsidR="001B1731" w:rsidRPr="00905B6D" w:rsidRDefault="001B1731" w:rsidP="007620BF">
            <w:pPr>
              <w:rPr>
                <w:rFonts w:ascii="Arial" w:hAnsi="Arial" w:cs="Arial"/>
              </w:rPr>
            </w:pPr>
            <w:r w:rsidRPr="00905B6D">
              <w:rPr>
                <w:rFonts w:ascii="Arial" w:hAnsi="Arial" w:cs="Arial"/>
              </w:rPr>
              <w:t>Fall 2011</w:t>
            </w:r>
          </w:p>
        </w:tc>
        <w:tc>
          <w:tcPr>
            <w:tcW w:w="0" w:type="auto"/>
          </w:tcPr>
          <w:p w:rsidR="001B1731" w:rsidRPr="00905B6D" w:rsidRDefault="001A0245" w:rsidP="007620BF">
            <w:pPr>
              <w:rPr>
                <w:rFonts w:ascii="Arial" w:hAnsi="Arial" w:cs="Arial"/>
              </w:rPr>
            </w:pPr>
            <w:r w:rsidRPr="00905B6D">
              <w:rPr>
                <w:rFonts w:ascii="Arial" w:hAnsi="Arial" w:cs="Arial"/>
              </w:rPr>
              <w:t>LS 710</w:t>
            </w:r>
          </w:p>
          <w:p w:rsidR="001A0245" w:rsidRPr="00905B6D" w:rsidRDefault="001A0245" w:rsidP="007620BF">
            <w:pPr>
              <w:rPr>
                <w:rFonts w:ascii="Arial" w:hAnsi="Arial" w:cs="Arial"/>
              </w:rPr>
            </w:pPr>
            <w:r w:rsidRPr="00905B6D">
              <w:rPr>
                <w:rFonts w:ascii="Arial" w:hAnsi="Arial" w:cs="Arial"/>
              </w:rPr>
              <w:t>Principles of Leadership</w:t>
            </w:r>
          </w:p>
        </w:tc>
        <w:tc>
          <w:tcPr>
            <w:tcW w:w="3019" w:type="dxa"/>
          </w:tcPr>
          <w:p w:rsidR="001B1731" w:rsidRPr="00905B6D" w:rsidRDefault="001A0245" w:rsidP="007620BF">
            <w:pPr>
              <w:rPr>
                <w:rFonts w:ascii="Arial" w:hAnsi="Arial" w:cs="Arial"/>
              </w:rPr>
            </w:pPr>
            <w:r w:rsidRPr="00905B6D">
              <w:rPr>
                <w:rFonts w:ascii="Arial" w:hAnsi="Arial" w:cs="Arial"/>
              </w:rPr>
              <w:t>CI 701</w:t>
            </w:r>
          </w:p>
          <w:p w:rsidR="001A0245" w:rsidRPr="00905B6D" w:rsidRDefault="001A0245" w:rsidP="007620BF">
            <w:pPr>
              <w:rPr>
                <w:rFonts w:ascii="Arial" w:hAnsi="Arial" w:cs="Arial"/>
              </w:rPr>
            </w:pPr>
            <w:r w:rsidRPr="00905B6D">
              <w:rPr>
                <w:rFonts w:ascii="Arial" w:hAnsi="Arial" w:cs="Arial"/>
              </w:rPr>
              <w:t>Curriculum Development</w:t>
            </w:r>
          </w:p>
        </w:tc>
        <w:tc>
          <w:tcPr>
            <w:tcW w:w="1440" w:type="dxa"/>
          </w:tcPr>
          <w:p w:rsidR="001B1731" w:rsidRPr="00905B6D" w:rsidRDefault="001B1731" w:rsidP="007620BF">
            <w:pPr>
              <w:rPr>
                <w:rFonts w:ascii="Arial" w:hAnsi="Arial" w:cs="Arial"/>
                <w:i/>
              </w:rPr>
            </w:pPr>
          </w:p>
        </w:tc>
        <w:tc>
          <w:tcPr>
            <w:tcW w:w="1638" w:type="dxa"/>
          </w:tcPr>
          <w:p w:rsidR="009B5854" w:rsidRPr="00905B6D" w:rsidRDefault="004477CB" w:rsidP="007620BF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LS 719 at seminar</w:t>
            </w:r>
          </w:p>
          <w:p w:rsidR="009B5854" w:rsidRPr="00905B6D" w:rsidRDefault="009B5854" w:rsidP="007620BF">
            <w:pPr>
              <w:rPr>
                <w:rFonts w:ascii="Arial" w:hAnsi="Arial" w:cs="Arial"/>
                <w:i/>
              </w:rPr>
            </w:pPr>
          </w:p>
        </w:tc>
      </w:tr>
      <w:tr w:rsidR="00D217A8" w:rsidRPr="00905B6D" w:rsidTr="00D21935">
        <w:tc>
          <w:tcPr>
            <w:tcW w:w="0" w:type="auto"/>
          </w:tcPr>
          <w:p w:rsidR="001B1731" w:rsidRPr="00905B6D" w:rsidRDefault="001B1731" w:rsidP="007620BF">
            <w:pPr>
              <w:rPr>
                <w:rFonts w:ascii="Arial" w:hAnsi="Arial" w:cs="Arial"/>
              </w:rPr>
            </w:pPr>
            <w:r w:rsidRPr="00905B6D">
              <w:rPr>
                <w:rFonts w:ascii="Arial" w:hAnsi="Arial" w:cs="Arial"/>
              </w:rPr>
              <w:t>Spring 2012</w:t>
            </w:r>
          </w:p>
        </w:tc>
        <w:tc>
          <w:tcPr>
            <w:tcW w:w="0" w:type="auto"/>
          </w:tcPr>
          <w:p w:rsidR="001B1731" w:rsidRPr="00905B6D" w:rsidRDefault="006137A0" w:rsidP="007620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</w:t>
            </w:r>
            <w:r w:rsidR="001A0245" w:rsidRPr="00905B6D">
              <w:rPr>
                <w:rFonts w:ascii="Arial" w:hAnsi="Arial" w:cs="Arial"/>
              </w:rPr>
              <w:t>F 517</w:t>
            </w:r>
          </w:p>
          <w:p w:rsidR="001A0245" w:rsidRPr="00905B6D" w:rsidRDefault="001A0245" w:rsidP="007620BF">
            <w:pPr>
              <w:rPr>
                <w:rFonts w:ascii="Arial" w:hAnsi="Arial" w:cs="Arial"/>
              </w:rPr>
            </w:pPr>
            <w:r w:rsidRPr="00905B6D">
              <w:rPr>
                <w:rFonts w:ascii="Arial" w:hAnsi="Arial" w:cs="Arial"/>
              </w:rPr>
              <w:t>Statistical Methods</w:t>
            </w:r>
          </w:p>
        </w:tc>
        <w:tc>
          <w:tcPr>
            <w:tcW w:w="3019" w:type="dxa"/>
          </w:tcPr>
          <w:p w:rsidR="001B1731" w:rsidRPr="00905B6D" w:rsidRDefault="001A0245" w:rsidP="007620BF">
            <w:pPr>
              <w:rPr>
                <w:rFonts w:ascii="Arial" w:hAnsi="Arial" w:cs="Arial"/>
              </w:rPr>
            </w:pPr>
            <w:r w:rsidRPr="00905B6D">
              <w:rPr>
                <w:rFonts w:ascii="Arial" w:hAnsi="Arial" w:cs="Arial"/>
              </w:rPr>
              <w:t>CI 677</w:t>
            </w:r>
          </w:p>
          <w:p w:rsidR="009B5854" w:rsidRPr="00905B6D" w:rsidRDefault="001A0245" w:rsidP="007620BF">
            <w:pPr>
              <w:rPr>
                <w:rFonts w:ascii="Arial" w:hAnsi="Arial" w:cs="Arial"/>
                <w:i/>
              </w:rPr>
            </w:pPr>
            <w:r w:rsidRPr="00905B6D">
              <w:rPr>
                <w:rFonts w:ascii="Arial" w:hAnsi="Arial" w:cs="Arial"/>
              </w:rPr>
              <w:t>Writing for Publication</w:t>
            </w:r>
          </w:p>
        </w:tc>
        <w:tc>
          <w:tcPr>
            <w:tcW w:w="1440" w:type="dxa"/>
          </w:tcPr>
          <w:p w:rsidR="001B1731" w:rsidRPr="00F33785" w:rsidRDefault="001B1731" w:rsidP="007620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8" w:type="dxa"/>
          </w:tcPr>
          <w:p w:rsidR="001B1731" w:rsidRPr="00905B6D" w:rsidRDefault="001B1731" w:rsidP="007620BF">
            <w:pPr>
              <w:rPr>
                <w:rFonts w:ascii="Arial" w:hAnsi="Arial" w:cs="Arial"/>
                <w:i/>
              </w:rPr>
            </w:pPr>
          </w:p>
          <w:p w:rsidR="009B5854" w:rsidRPr="00905B6D" w:rsidRDefault="009B5854" w:rsidP="007620BF">
            <w:pPr>
              <w:rPr>
                <w:rFonts w:ascii="Arial" w:hAnsi="Arial" w:cs="Arial"/>
                <w:i/>
              </w:rPr>
            </w:pPr>
          </w:p>
          <w:p w:rsidR="009B5854" w:rsidRPr="00905B6D" w:rsidRDefault="009B5854" w:rsidP="007620BF">
            <w:pPr>
              <w:rPr>
                <w:rFonts w:ascii="Arial" w:hAnsi="Arial" w:cs="Arial"/>
                <w:i/>
              </w:rPr>
            </w:pPr>
          </w:p>
        </w:tc>
      </w:tr>
      <w:tr w:rsidR="00D217A8" w:rsidRPr="00905B6D" w:rsidTr="00D21935">
        <w:tc>
          <w:tcPr>
            <w:tcW w:w="0" w:type="auto"/>
          </w:tcPr>
          <w:p w:rsidR="001B1731" w:rsidRPr="00905B6D" w:rsidRDefault="001B1731" w:rsidP="007620BF">
            <w:pPr>
              <w:rPr>
                <w:rFonts w:ascii="Arial" w:hAnsi="Arial" w:cs="Arial"/>
              </w:rPr>
            </w:pPr>
            <w:r w:rsidRPr="00905B6D">
              <w:rPr>
                <w:rFonts w:ascii="Arial" w:hAnsi="Arial" w:cs="Arial"/>
              </w:rPr>
              <w:t>Summer 2012</w:t>
            </w:r>
          </w:p>
        </w:tc>
        <w:tc>
          <w:tcPr>
            <w:tcW w:w="0" w:type="auto"/>
          </w:tcPr>
          <w:p w:rsidR="001B1731" w:rsidRPr="00905B6D" w:rsidRDefault="001A0245" w:rsidP="007620BF">
            <w:pPr>
              <w:rPr>
                <w:rFonts w:ascii="Arial" w:hAnsi="Arial" w:cs="Arial"/>
              </w:rPr>
            </w:pPr>
            <w:r w:rsidRPr="00905B6D">
              <w:rPr>
                <w:rFonts w:ascii="Arial" w:hAnsi="Arial" w:cs="Arial"/>
              </w:rPr>
              <w:t>LS 776</w:t>
            </w:r>
          </w:p>
          <w:p w:rsidR="001A0245" w:rsidRPr="00905B6D" w:rsidRDefault="001A0245" w:rsidP="007620BF">
            <w:pPr>
              <w:rPr>
                <w:rFonts w:ascii="Arial" w:hAnsi="Arial" w:cs="Arial"/>
              </w:rPr>
            </w:pPr>
            <w:r w:rsidRPr="00905B6D">
              <w:rPr>
                <w:rFonts w:ascii="Arial" w:hAnsi="Arial" w:cs="Arial"/>
              </w:rPr>
              <w:t>Computer Analysis</w:t>
            </w:r>
          </w:p>
          <w:p w:rsidR="009B5854" w:rsidRPr="00905B6D" w:rsidRDefault="009B5854" w:rsidP="007620BF">
            <w:pPr>
              <w:rPr>
                <w:rFonts w:ascii="Arial" w:hAnsi="Arial" w:cs="Arial"/>
                <w:i/>
              </w:rPr>
            </w:pPr>
          </w:p>
        </w:tc>
        <w:tc>
          <w:tcPr>
            <w:tcW w:w="3019" w:type="dxa"/>
          </w:tcPr>
          <w:p w:rsidR="001B1731" w:rsidRPr="00905B6D" w:rsidRDefault="001A0245" w:rsidP="007620BF">
            <w:pPr>
              <w:rPr>
                <w:rFonts w:ascii="Arial" w:hAnsi="Arial" w:cs="Arial"/>
              </w:rPr>
            </w:pPr>
            <w:r w:rsidRPr="00905B6D">
              <w:rPr>
                <w:rFonts w:ascii="Arial" w:hAnsi="Arial" w:cs="Arial"/>
              </w:rPr>
              <w:t>LS 703</w:t>
            </w:r>
          </w:p>
          <w:p w:rsidR="001A0245" w:rsidRPr="00905B6D" w:rsidRDefault="001A0245" w:rsidP="007620BF">
            <w:pPr>
              <w:rPr>
                <w:rFonts w:ascii="Arial" w:hAnsi="Arial" w:cs="Arial"/>
              </w:rPr>
            </w:pPr>
            <w:r w:rsidRPr="00905B6D">
              <w:rPr>
                <w:rFonts w:ascii="Arial" w:hAnsi="Arial" w:cs="Arial"/>
              </w:rPr>
              <w:t>Research Design</w:t>
            </w:r>
          </w:p>
          <w:p w:rsidR="009B5854" w:rsidRPr="00905B6D" w:rsidRDefault="009B5854" w:rsidP="007620BF">
            <w:pPr>
              <w:rPr>
                <w:rFonts w:ascii="Arial" w:hAnsi="Arial" w:cs="Arial"/>
                <w:i/>
              </w:rPr>
            </w:pPr>
          </w:p>
        </w:tc>
        <w:tc>
          <w:tcPr>
            <w:tcW w:w="1440" w:type="dxa"/>
          </w:tcPr>
          <w:p w:rsidR="001B1731" w:rsidRPr="00905B6D" w:rsidRDefault="001B1731" w:rsidP="007620BF">
            <w:pPr>
              <w:rPr>
                <w:rFonts w:ascii="Arial" w:hAnsi="Arial" w:cs="Arial"/>
                <w:i/>
              </w:rPr>
            </w:pPr>
          </w:p>
        </w:tc>
        <w:tc>
          <w:tcPr>
            <w:tcW w:w="1638" w:type="dxa"/>
          </w:tcPr>
          <w:p w:rsidR="001B1731" w:rsidRPr="00905B6D" w:rsidRDefault="001B1731" w:rsidP="007620BF">
            <w:pPr>
              <w:rPr>
                <w:rFonts w:ascii="Arial" w:hAnsi="Arial" w:cs="Arial"/>
                <w:i/>
              </w:rPr>
            </w:pPr>
          </w:p>
          <w:p w:rsidR="009B5854" w:rsidRPr="00905B6D" w:rsidRDefault="009B5854" w:rsidP="007620BF">
            <w:pPr>
              <w:rPr>
                <w:rFonts w:ascii="Arial" w:hAnsi="Arial" w:cs="Arial"/>
                <w:i/>
              </w:rPr>
            </w:pPr>
          </w:p>
          <w:p w:rsidR="009B5854" w:rsidRPr="00905B6D" w:rsidRDefault="009B5854" w:rsidP="007620BF">
            <w:pPr>
              <w:rPr>
                <w:rFonts w:ascii="Arial" w:hAnsi="Arial" w:cs="Arial"/>
                <w:i/>
              </w:rPr>
            </w:pPr>
          </w:p>
        </w:tc>
      </w:tr>
      <w:tr w:rsidR="00D53737" w:rsidRPr="00905B6D" w:rsidTr="00D21935">
        <w:tc>
          <w:tcPr>
            <w:tcW w:w="6498" w:type="dxa"/>
            <w:gridSpan w:val="3"/>
          </w:tcPr>
          <w:p w:rsidR="00D53737" w:rsidRPr="00905B6D" w:rsidRDefault="00D53737" w:rsidP="007620BF">
            <w:pPr>
              <w:rPr>
                <w:rFonts w:ascii="Arial" w:hAnsi="Arial" w:cs="Arial"/>
              </w:rPr>
            </w:pPr>
            <w:r w:rsidRPr="00905B6D">
              <w:rPr>
                <w:rFonts w:ascii="Arial" w:hAnsi="Arial" w:cs="Arial"/>
              </w:rPr>
              <w:t>Year Two</w:t>
            </w:r>
          </w:p>
        </w:tc>
        <w:tc>
          <w:tcPr>
            <w:tcW w:w="1440" w:type="dxa"/>
          </w:tcPr>
          <w:p w:rsidR="00D53737" w:rsidRPr="00905B6D" w:rsidRDefault="00D53737" w:rsidP="007620BF">
            <w:pPr>
              <w:rPr>
                <w:rFonts w:ascii="Arial" w:hAnsi="Arial" w:cs="Arial"/>
              </w:rPr>
            </w:pPr>
          </w:p>
        </w:tc>
        <w:tc>
          <w:tcPr>
            <w:tcW w:w="1638" w:type="dxa"/>
          </w:tcPr>
          <w:p w:rsidR="00D53737" w:rsidRPr="00905B6D" w:rsidRDefault="00D53737" w:rsidP="007620BF">
            <w:pPr>
              <w:rPr>
                <w:rFonts w:ascii="Arial" w:hAnsi="Arial" w:cs="Arial"/>
              </w:rPr>
            </w:pPr>
          </w:p>
        </w:tc>
      </w:tr>
      <w:tr w:rsidR="00D217A8" w:rsidRPr="00905B6D" w:rsidTr="00D21935">
        <w:tc>
          <w:tcPr>
            <w:tcW w:w="0" w:type="auto"/>
          </w:tcPr>
          <w:p w:rsidR="001B1731" w:rsidRPr="00905B6D" w:rsidRDefault="001B1731" w:rsidP="007620BF">
            <w:pPr>
              <w:rPr>
                <w:rFonts w:ascii="Arial" w:hAnsi="Arial" w:cs="Arial"/>
              </w:rPr>
            </w:pPr>
            <w:r w:rsidRPr="00905B6D">
              <w:rPr>
                <w:rFonts w:ascii="Arial" w:hAnsi="Arial" w:cs="Arial"/>
              </w:rPr>
              <w:t>Fall 2012</w:t>
            </w:r>
          </w:p>
        </w:tc>
        <w:tc>
          <w:tcPr>
            <w:tcW w:w="0" w:type="auto"/>
          </w:tcPr>
          <w:p w:rsidR="009B5854" w:rsidRPr="00905B6D" w:rsidRDefault="00C90ADC" w:rsidP="007620BF">
            <w:pPr>
              <w:rPr>
                <w:rFonts w:ascii="Arial" w:hAnsi="Arial" w:cs="Arial"/>
              </w:rPr>
            </w:pPr>
            <w:r w:rsidRPr="00905B6D">
              <w:rPr>
                <w:rFonts w:ascii="Arial" w:hAnsi="Arial" w:cs="Arial"/>
              </w:rPr>
              <w:t>CIEC 700 Technology &amp; Curriculum</w:t>
            </w:r>
          </w:p>
        </w:tc>
        <w:tc>
          <w:tcPr>
            <w:tcW w:w="3019" w:type="dxa"/>
          </w:tcPr>
          <w:p w:rsidR="001B1731" w:rsidRPr="00905B6D" w:rsidRDefault="006137A0" w:rsidP="007620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</w:t>
            </w:r>
            <w:r w:rsidR="001A0245" w:rsidRPr="00905B6D">
              <w:rPr>
                <w:rFonts w:ascii="Arial" w:hAnsi="Arial" w:cs="Arial"/>
              </w:rPr>
              <w:t>F 625</w:t>
            </w:r>
          </w:p>
          <w:p w:rsidR="001A0245" w:rsidRPr="00905B6D" w:rsidRDefault="001A0245" w:rsidP="007620BF">
            <w:pPr>
              <w:rPr>
                <w:rFonts w:ascii="Arial" w:hAnsi="Arial" w:cs="Arial"/>
              </w:rPr>
            </w:pPr>
            <w:r w:rsidRPr="00905B6D">
              <w:rPr>
                <w:rFonts w:ascii="Arial" w:hAnsi="Arial" w:cs="Arial"/>
              </w:rPr>
              <w:t>Qualitative Research</w:t>
            </w:r>
          </w:p>
          <w:p w:rsidR="009B5854" w:rsidRPr="00905B6D" w:rsidRDefault="009B5854" w:rsidP="007620BF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1B1731" w:rsidRPr="00905B6D" w:rsidRDefault="001B1731" w:rsidP="007620BF">
            <w:pPr>
              <w:rPr>
                <w:rFonts w:ascii="Arial" w:hAnsi="Arial" w:cs="Arial"/>
              </w:rPr>
            </w:pPr>
          </w:p>
        </w:tc>
        <w:tc>
          <w:tcPr>
            <w:tcW w:w="1638" w:type="dxa"/>
          </w:tcPr>
          <w:p w:rsidR="007E0D57" w:rsidRPr="00905B6D" w:rsidRDefault="004477CB" w:rsidP="007620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LS 719 at seminar</w:t>
            </w:r>
          </w:p>
          <w:p w:rsidR="007E0D57" w:rsidRPr="00905B6D" w:rsidRDefault="007E0D57" w:rsidP="007620BF">
            <w:pPr>
              <w:rPr>
                <w:rFonts w:ascii="Arial" w:hAnsi="Arial" w:cs="Arial"/>
              </w:rPr>
            </w:pPr>
          </w:p>
        </w:tc>
      </w:tr>
      <w:tr w:rsidR="00D217A8" w:rsidRPr="00905B6D" w:rsidTr="00D21935">
        <w:tc>
          <w:tcPr>
            <w:tcW w:w="0" w:type="auto"/>
          </w:tcPr>
          <w:p w:rsidR="001B1731" w:rsidRPr="00905B6D" w:rsidRDefault="001B1731" w:rsidP="007620BF">
            <w:pPr>
              <w:rPr>
                <w:rFonts w:ascii="Arial" w:hAnsi="Arial" w:cs="Arial"/>
              </w:rPr>
            </w:pPr>
            <w:r w:rsidRPr="00905B6D">
              <w:rPr>
                <w:rFonts w:ascii="Arial" w:hAnsi="Arial" w:cs="Arial"/>
              </w:rPr>
              <w:t>Spring 2013</w:t>
            </w:r>
          </w:p>
        </w:tc>
        <w:tc>
          <w:tcPr>
            <w:tcW w:w="0" w:type="auto"/>
          </w:tcPr>
          <w:p w:rsidR="001B1731" w:rsidRPr="00905B6D" w:rsidRDefault="006137A0" w:rsidP="007620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</w:t>
            </w:r>
            <w:r w:rsidR="001A0245" w:rsidRPr="00905B6D">
              <w:rPr>
                <w:rFonts w:ascii="Arial" w:hAnsi="Arial" w:cs="Arial"/>
              </w:rPr>
              <w:t>F 711</w:t>
            </w:r>
          </w:p>
          <w:p w:rsidR="009B5854" w:rsidRPr="00905B6D" w:rsidRDefault="001A0245" w:rsidP="007620BF">
            <w:pPr>
              <w:rPr>
                <w:rFonts w:ascii="Arial" w:hAnsi="Arial" w:cs="Arial"/>
              </w:rPr>
            </w:pPr>
            <w:r w:rsidRPr="00905B6D">
              <w:rPr>
                <w:rFonts w:ascii="Arial" w:hAnsi="Arial" w:cs="Arial"/>
              </w:rPr>
              <w:t>Survey Research in Education</w:t>
            </w:r>
          </w:p>
        </w:tc>
        <w:tc>
          <w:tcPr>
            <w:tcW w:w="3019" w:type="dxa"/>
          </w:tcPr>
          <w:p w:rsidR="009B5854" w:rsidRPr="00905B6D" w:rsidRDefault="00C90ADC" w:rsidP="007620BF">
            <w:pPr>
              <w:rPr>
                <w:rFonts w:ascii="Arial" w:hAnsi="Arial" w:cs="Arial"/>
              </w:rPr>
            </w:pPr>
            <w:r w:rsidRPr="00905B6D">
              <w:rPr>
                <w:rFonts w:ascii="Arial" w:hAnsi="Arial" w:cs="Arial"/>
              </w:rPr>
              <w:t>CI 676 Program Evaluation</w:t>
            </w:r>
          </w:p>
        </w:tc>
        <w:tc>
          <w:tcPr>
            <w:tcW w:w="1440" w:type="dxa"/>
          </w:tcPr>
          <w:p w:rsidR="001B1731" w:rsidRPr="00F33785" w:rsidRDefault="00F33785" w:rsidP="007620BF">
            <w:pPr>
              <w:rPr>
                <w:rFonts w:ascii="Arial" w:hAnsi="Arial" w:cs="Arial"/>
                <w:sz w:val="20"/>
                <w:szCs w:val="20"/>
              </w:rPr>
            </w:pPr>
            <w:r w:rsidRPr="00F33785">
              <w:rPr>
                <w:rFonts w:ascii="Arial" w:hAnsi="Arial" w:cs="Arial"/>
                <w:sz w:val="20"/>
                <w:szCs w:val="20"/>
              </w:rPr>
              <w:t xml:space="preserve">1/12/13; </w:t>
            </w:r>
            <w:r>
              <w:rPr>
                <w:rFonts w:ascii="Arial" w:hAnsi="Arial" w:cs="Arial"/>
                <w:sz w:val="20"/>
                <w:szCs w:val="20"/>
              </w:rPr>
              <w:t>2/2; 3/2; 4/6; 4/27</w:t>
            </w:r>
          </w:p>
        </w:tc>
        <w:tc>
          <w:tcPr>
            <w:tcW w:w="1638" w:type="dxa"/>
          </w:tcPr>
          <w:p w:rsidR="001B1731" w:rsidRPr="00905B6D" w:rsidRDefault="001B1731" w:rsidP="007620BF">
            <w:pPr>
              <w:rPr>
                <w:rFonts w:ascii="Arial" w:hAnsi="Arial" w:cs="Arial"/>
              </w:rPr>
            </w:pPr>
          </w:p>
          <w:p w:rsidR="007E0D57" w:rsidRPr="00905B6D" w:rsidRDefault="007E0D57" w:rsidP="007620BF">
            <w:pPr>
              <w:rPr>
                <w:rFonts w:ascii="Arial" w:hAnsi="Arial" w:cs="Arial"/>
              </w:rPr>
            </w:pPr>
          </w:p>
          <w:p w:rsidR="007E0D57" w:rsidRPr="00905B6D" w:rsidRDefault="007E0D57" w:rsidP="007620BF">
            <w:pPr>
              <w:rPr>
                <w:rFonts w:ascii="Arial" w:hAnsi="Arial" w:cs="Arial"/>
              </w:rPr>
            </w:pPr>
          </w:p>
        </w:tc>
      </w:tr>
      <w:tr w:rsidR="00D217A8" w:rsidRPr="00905B6D" w:rsidTr="00D21935">
        <w:tc>
          <w:tcPr>
            <w:tcW w:w="0" w:type="auto"/>
          </w:tcPr>
          <w:p w:rsidR="001B1731" w:rsidRPr="00905B6D" w:rsidRDefault="001B1731" w:rsidP="007620BF">
            <w:pPr>
              <w:rPr>
                <w:rFonts w:ascii="Arial" w:hAnsi="Arial" w:cs="Arial"/>
              </w:rPr>
            </w:pPr>
            <w:r w:rsidRPr="00905B6D">
              <w:rPr>
                <w:rFonts w:ascii="Arial" w:hAnsi="Arial" w:cs="Arial"/>
              </w:rPr>
              <w:t>Summer 2013</w:t>
            </w:r>
          </w:p>
        </w:tc>
        <w:tc>
          <w:tcPr>
            <w:tcW w:w="0" w:type="auto"/>
          </w:tcPr>
          <w:p w:rsidR="001B1731" w:rsidRPr="00905B6D" w:rsidRDefault="003409D9" w:rsidP="007620BF">
            <w:pPr>
              <w:rPr>
                <w:rFonts w:ascii="Arial" w:hAnsi="Arial" w:cs="Arial"/>
              </w:rPr>
            </w:pPr>
            <w:r w:rsidRPr="00905B6D">
              <w:rPr>
                <w:rFonts w:ascii="Arial" w:hAnsi="Arial" w:cs="Arial"/>
              </w:rPr>
              <w:t xml:space="preserve">LS 740 </w:t>
            </w:r>
          </w:p>
          <w:p w:rsidR="003409D9" w:rsidRPr="00905B6D" w:rsidRDefault="00F33785" w:rsidP="007620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Education</w:t>
            </w:r>
            <w:r w:rsidR="003409D9" w:rsidRPr="00905B6D">
              <w:rPr>
                <w:rFonts w:ascii="Arial" w:hAnsi="Arial" w:cs="Arial"/>
              </w:rPr>
              <w:t xml:space="preserve"> Law</w:t>
            </w:r>
          </w:p>
          <w:p w:rsidR="009B5854" w:rsidRPr="00905B6D" w:rsidRDefault="009B5854" w:rsidP="007620BF">
            <w:pPr>
              <w:rPr>
                <w:rFonts w:ascii="Arial" w:hAnsi="Arial" w:cs="Arial"/>
              </w:rPr>
            </w:pPr>
          </w:p>
        </w:tc>
        <w:tc>
          <w:tcPr>
            <w:tcW w:w="3019" w:type="dxa"/>
          </w:tcPr>
          <w:p w:rsidR="009B5854" w:rsidRPr="00905B6D" w:rsidRDefault="00C90ADC" w:rsidP="007620BF">
            <w:pPr>
              <w:rPr>
                <w:rFonts w:ascii="Arial" w:hAnsi="Arial" w:cs="Arial"/>
              </w:rPr>
            </w:pPr>
            <w:r w:rsidRPr="00905B6D">
              <w:rPr>
                <w:rFonts w:ascii="Arial" w:hAnsi="Arial" w:cs="Arial"/>
              </w:rPr>
              <w:t>CI 702 Curriculum Theories</w:t>
            </w:r>
          </w:p>
        </w:tc>
        <w:tc>
          <w:tcPr>
            <w:tcW w:w="1440" w:type="dxa"/>
          </w:tcPr>
          <w:p w:rsidR="001B1731" w:rsidRPr="00F33785" w:rsidRDefault="00F33785" w:rsidP="007620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5/18/13; 6/8; 7/13; 8/3</w:t>
            </w:r>
          </w:p>
        </w:tc>
        <w:tc>
          <w:tcPr>
            <w:tcW w:w="1638" w:type="dxa"/>
          </w:tcPr>
          <w:p w:rsidR="001B1731" w:rsidRPr="00905B6D" w:rsidRDefault="001B1731" w:rsidP="007620BF">
            <w:pPr>
              <w:rPr>
                <w:rFonts w:ascii="Arial" w:hAnsi="Arial" w:cs="Arial"/>
              </w:rPr>
            </w:pPr>
          </w:p>
          <w:p w:rsidR="007E0D57" w:rsidRPr="00905B6D" w:rsidRDefault="007E0D57" w:rsidP="007620BF">
            <w:pPr>
              <w:rPr>
                <w:rFonts w:ascii="Arial" w:hAnsi="Arial" w:cs="Arial"/>
              </w:rPr>
            </w:pPr>
          </w:p>
          <w:p w:rsidR="007E0D57" w:rsidRPr="00905B6D" w:rsidRDefault="007E0D57" w:rsidP="007620BF">
            <w:pPr>
              <w:rPr>
                <w:rFonts w:ascii="Arial" w:hAnsi="Arial" w:cs="Arial"/>
              </w:rPr>
            </w:pPr>
          </w:p>
        </w:tc>
      </w:tr>
      <w:tr w:rsidR="00057C7A" w:rsidRPr="00905B6D" w:rsidTr="00D21935">
        <w:tc>
          <w:tcPr>
            <w:tcW w:w="6498" w:type="dxa"/>
            <w:gridSpan w:val="3"/>
          </w:tcPr>
          <w:p w:rsidR="00057C7A" w:rsidRPr="00905B6D" w:rsidRDefault="00057C7A" w:rsidP="00057C7A">
            <w:pPr>
              <w:rPr>
                <w:rFonts w:ascii="Arial" w:hAnsi="Arial" w:cs="Arial"/>
              </w:rPr>
            </w:pPr>
            <w:r w:rsidRPr="00905B6D">
              <w:rPr>
                <w:rFonts w:ascii="Arial" w:hAnsi="Arial" w:cs="Arial"/>
              </w:rPr>
              <w:t>Year Three</w:t>
            </w:r>
            <w:r>
              <w:rPr>
                <w:rFonts w:ascii="Arial" w:hAnsi="Arial" w:cs="Arial"/>
              </w:rPr>
              <w:t xml:space="preserve">                                                                              </w:t>
            </w:r>
          </w:p>
        </w:tc>
        <w:tc>
          <w:tcPr>
            <w:tcW w:w="1440" w:type="dxa"/>
          </w:tcPr>
          <w:p w:rsidR="00057C7A" w:rsidRPr="00905B6D" w:rsidRDefault="00057C7A" w:rsidP="007620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1638" w:type="dxa"/>
          </w:tcPr>
          <w:p w:rsidR="00057C7A" w:rsidRPr="00905B6D" w:rsidRDefault="00057C7A" w:rsidP="007620BF">
            <w:pPr>
              <w:rPr>
                <w:rFonts w:ascii="Arial" w:hAnsi="Arial" w:cs="Arial"/>
              </w:rPr>
            </w:pPr>
          </w:p>
        </w:tc>
      </w:tr>
      <w:tr w:rsidR="00D217A8" w:rsidRPr="00905B6D" w:rsidTr="00D21935">
        <w:tc>
          <w:tcPr>
            <w:tcW w:w="0" w:type="auto"/>
          </w:tcPr>
          <w:p w:rsidR="00D217A8" w:rsidRPr="00905B6D" w:rsidRDefault="00D217A8" w:rsidP="007620BF">
            <w:pPr>
              <w:rPr>
                <w:rFonts w:ascii="Arial" w:hAnsi="Arial" w:cs="Arial"/>
              </w:rPr>
            </w:pPr>
            <w:r w:rsidRPr="00905B6D">
              <w:rPr>
                <w:rFonts w:ascii="Arial" w:hAnsi="Arial" w:cs="Arial"/>
              </w:rPr>
              <w:t>Fall 2013</w:t>
            </w:r>
          </w:p>
        </w:tc>
        <w:tc>
          <w:tcPr>
            <w:tcW w:w="0" w:type="auto"/>
          </w:tcPr>
          <w:p w:rsidR="00D217A8" w:rsidRPr="00905B6D" w:rsidRDefault="00D217A8" w:rsidP="007620BF">
            <w:pPr>
              <w:rPr>
                <w:rFonts w:ascii="Arial" w:hAnsi="Arial" w:cs="Arial"/>
              </w:rPr>
            </w:pPr>
            <w:r w:rsidRPr="00905B6D">
              <w:rPr>
                <w:rFonts w:ascii="Arial" w:hAnsi="Arial" w:cs="Arial"/>
              </w:rPr>
              <w:t>CI 703</w:t>
            </w:r>
          </w:p>
          <w:p w:rsidR="00D217A8" w:rsidRPr="00905B6D" w:rsidRDefault="00D217A8" w:rsidP="007620BF">
            <w:pPr>
              <w:rPr>
                <w:rFonts w:ascii="Arial" w:hAnsi="Arial" w:cs="Arial"/>
              </w:rPr>
            </w:pPr>
            <w:r w:rsidRPr="00905B6D">
              <w:rPr>
                <w:rFonts w:ascii="Arial" w:hAnsi="Arial" w:cs="Arial"/>
              </w:rPr>
              <w:t>Theories, Models &amp; Research of Teaching</w:t>
            </w:r>
          </w:p>
        </w:tc>
        <w:tc>
          <w:tcPr>
            <w:tcW w:w="3019" w:type="dxa"/>
          </w:tcPr>
          <w:p w:rsidR="00D217A8" w:rsidRPr="00905B6D" w:rsidRDefault="00D217A8" w:rsidP="007620BF">
            <w:pPr>
              <w:rPr>
                <w:rFonts w:ascii="Arial" w:hAnsi="Arial" w:cs="Arial"/>
              </w:rPr>
            </w:pPr>
            <w:r w:rsidRPr="00905B6D">
              <w:rPr>
                <w:rFonts w:ascii="Arial" w:hAnsi="Arial" w:cs="Arial"/>
              </w:rPr>
              <w:t>LS 705</w:t>
            </w:r>
          </w:p>
          <w:p w:rsidR="00D217A8" w:rsidRPr="00905B6D" w:rsidRDefault="00D217A8" w:rsidP="007620BF">
            <w:pPr>
              <w:rPr>
                <w:rFonts w:ascii="Arial" w:hAnsi="Arial" w:cs="Arial"/>
              </w:rPr>
            </w:pPr>
            <w:r w:rsidRPr="00905B6D">
              <w:rPr>
                <w:rFonts w:ascii="Arial" w:hAnsi="Arial" w:cs="Arial"/>
              </w:rPr>
              <w:t>Administrative Theories</w:t>
            </w:r>
          </w:p>
        </w:tc>
        <w:tc>
          <w:tcPr>
            <w:tcW w:w="1440" w:type="dxa"/>
            <w:textDirection w:val="btLr"/>
          </w:tcPr>
          <w:p w:rsidR="00D217A8" w:rsidRPr="00905B6D" w:rsidRDefault="00D217A8" w:rsidP="004477CB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1638" w:type="dxa"/>
          </w:tcPr>
          <w:p w:rsidR="00D217A8" w:rsidRPr="00905B6D" w:rsidRDefault="004477CB" w:rsidP="007620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LS 719 at seminar</w:t>
            </w:r>
          </w:p>
          <w:p w:rsidR="00D217A8" w:rsidRPr="00905B6D" w:rsidRDefault="00D217A8" w:rsidP="007620BF">
            <w:pPr>
              <w:rPr>
                <w:rFonts w:ascii="Arial" w:hAnsi="Arial" w:cs="Arial"/>
              </w:rPr>
            </w:pPr>
          </w:p>
          <w:p w:rsidR="00D217A8" w:rsidRPr="00905B6D" w:rsidRDefault="00D217A8" w:rsidP="007620BF">
            <w:pPr>
              <w:rPr>
                <w:rFonts w:ascii="Arial" w:hAnsi="Arial" w:cs="Arial"/>
              </w:rPr>
            </w:pPr>
          </w:p>
        </w:tc>
      </w:tr>
      <w:tr w:rsidR="00D217A8" w:rsidRPr="00905B6D" w:rsidTr="00D21935">
        <w:trPr>
          <w:trHeight w:val="598"/>
        </w:trPr>
        <w:tc>
          <w:tcPr>
            <w:tcW w:w="0" w:type="auto"/>
          </w:tcPr>
          <w:p w:rsidR="00D217A8" w:rsidRPr="00905B6D" w:rsidRDefault="00D217A8" w:rsidP="007620BF">
            <w:pPr>
              <w:rPr>
                <w:rFonts w:ascii="Arial" w:hAnsi="Arial" w:cs="Arial"/>
              </w:rPr>
            </w:pPr>
            <w:r w:rsidRPr="00905B6D">
              <w:rPr>
                <w:rFonts w:ascii="Arial" w:hAnsi="Arial" w:cs="Arial"/>
              </w:rPr>
              <w:t>Spring 2014</w:t>
            </w:r>
          </w:p>
        </w:tc>
        <w:tc>
          <w:tcPr>
            <w:tcW w:w="0" w:type="auto"/>
          </w:tcPr>
          <w:p w:rsidR="00D217A8" w:rsidRPr="00905B6D" w:rsidRDefault="00D217A8" w:rsidP="007620BF">
            <w:pPr>
              <w:rPr>
                <w:rFonts w:ascii="Arial" w:hAnsi="Arial" w:cs="Arial"/>
              </w:rPr>
            </w:pPr>
            <w:r w:rsidRPr="00905B6D">
              <w:rPr>
                <w:rFonts w:ascii="Arial" w:hAnsi="Arial" w:cs="Arial"/>
              </w:rPr>
              <w:t>LS 707</w:t>
            </w:r>
          </w:p>
          <w:p w:rsidR="00D217A8" w:rsidRPr="00905B6D" w:rsidRDefault="00D217A8" w:rsidP="007620BF">
            <w:pPr>
              <w:rPr>
                <w:rFonts w:ascii="Arial" w:hAnsi="Arial" w:cs="Arial"/>
              </w:rPr>
            </w:pPr>
            <w:r w:rsidRPr="00905B6D">
              <w:rPr>
                <w:rFonts w:ascii="Arial" w:hAnsi="Arial" w:cs="Arial"/>
              </w:rPr>
              <w:t>Ethical Theories</w:t>
            </w:r>
          </w:p>
        </w:tc>
        <w:tc>
          <w:tcPr>
            <w:tcW w:w="3019" w:type="dxa"/>
          </w:tcPr>
          <w:p w:rsidR="00D217A8" w:rsidRPr="00905B6D" w:rsidRDefault="00D217A8" w:rsidP="007620BF">
            <w:pPr>
              <w:rPr>
                <w:rFonts w:ascii="Arial" w:hAnsi="Arial" w:cs="Arial"/>
              </w:rPr>
            </w:pPr>
            <w:r w:rsidRPr="00905B6D">
              <w:rPr>
                <w:rFonts w:ascii="Arial" w:hAnsi="Arial" w:cs="Arial"/>
              </w:rPr>
              <w:t>CIEC 715 Online Development and Delivery</w:t>
            </w:r>
          </w:p>
        </w:tc>
        <w:tc>
          <w:tcPr>
            <w:tcW w:w="1440" w:type="dxa"/>
          </w:tcPr>
          <w:p w:rsidR="00D217A8" w:rsidRPr="00905B6D" w:rsidRDefault="00D217A8" w:rsidP="007620BF">
            <w:pPr>
              <w:rPr>
                <w:rFonts w:ascii="Arial" w:hAnsi="Arial" w:cs="Arial"/>
              </w:rPr>
            </w:pPr>
          </w:p>
        </w:tc>
        <w:tc>
          <w:tcPr>
            <w:tcW w:w="1638" w:type="dxa"/>
          </w:tcPr>
          <w:p w:rsidR="00D217A8" w:rsidRPr="00905B6D" w:rsidRDefault="00D217A8" w:rsidP="007620BF">
            <w:pPr>
              <w:rPr>
                <w:rFonts w:ascii="Arial" w:hAnsi="Arial" w:cs="Arial"/>
              </w:rPr>
            </w:pPr>
          </w:p>
          <w:p w:rsidR="00D217A8" w:rsidRPr="00905B6D" w:rsidRDefault="00D217A8" w:rsidP="007620BF">
            <w:pPr>
              <w:rPr>
                <w:rFonts w:ascii="Arial" w:hAnsi="Arial" w:cs="Arial"/>
              </w:rPr>
            </w:pPr>
          </w:p>
          <w:p w:rsidR="00D217A8" w:rsidRPr="00905B6D" w:rsidRDefault="00D217A8" w:rsidP="007620BF">
            <w:pPr>
              <w:rPr>
                <w:rFonts w:ascii="Arial" w:hAnsi="Arial" w:cs="Arial"/>
              </w:rPr>
            </w:pPr>
          </w:p>
        </w:tc>
      </w:tr>
      <w:tr w:rsidR="00D217A8" w:rsidRPr="00905B6D" w:rsidTr="00D21935">
        <w:tc>
          <w:tcPr>
            <w:tcW w:w="0" w:type="auto"/>
          </w:tcPr>
          <w:p w:rsidR="00D217A8" w:rsidRPr="00905B6D" w:rsidRDefault="00D217A8" w:rsidP="007620BF">
            <w:pPr>
              <w:rPr>
                <w:rFonts w:ascii="Arial" w:hAnsi="Arial" w:cs="Arial"/>
              </w:rPr>
            </w:pPr>
            <w:r w:rsidRPr="00905B6D">
              <w:rPr>
                <w:rFonts w:ascii="Arial" w:hAnsi="Arial" w:cs="Arial"/>
              </w:rPr>
              <w:t>Summer 2014</w:t>
            </w:r>
          </w:p>
        </w:tc>
        <w:tc>
          <w:tcPr>
            <w:tcW w:w="0" w:type="auto"/>
          </w:tcPr>
          <w:p w:rsidR="00D217A8" w:rsidRPr="00905B6D" w:rsidRDefault="00D217A8" w:rsidP="007620BF">
            <w:pPr>
              <w:rPr>
                <w:rFonts w:ascii="Arial" w:hAnsi="Arial" w:cs="Arial"/>
              </w:rPr>
            </w:pPr>
            <w:r w:rsidRPr="00905B6D">
              <w:rPr>
                <w:rFonts w:ascii="Arial" w:hAnsi="Arial" w:cs="Arial"/>
              </w:rPr>
              <w:t>CI 706</w:t>
            </w:r>
          </w:p>
          <w:p w:rsidR="00D217A8" w:rsidRPr="00905B6D" w:rsidRDefault="00D217A8" w:rsidP="00F33785">
            <w:pPr>
              <w:rPr>
                <w:rFonts w:ascii="Arial" w:hAnsi="Arial" w:cs="Arial"/>
              </w:rPr>
            </w:pPr>
            <w:r w:rsidRPr="00905B6D">
              <w:rPr>
                <w:rFonts w:ascii="Arial" w:hAnsi="Arial" w:cs="Arial"/>
              </w:rPr>
              <w:t>Multicultural Education</w:t>
            </w:r>
          </w:p>
        </w:tc>
        <w:tc>
          <w:tcPr>
            <w:tcW w:w="3019" w:type="dxa"/>
          </w:tcPr>
          <w:p w:rsidR="00D217A8" w:rsidRDefault="00D217A8" w:rsidP="007620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 689</w:t>
            </w:r>
          </w:p>
          <w:p w:rsidR="00D217A8" w:rsidRPr="00905B6D" w:rsidRDefault="00D217A8" w:rsidP="007620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Grant Writing</w:t>
            </w:r>
          </w:p>
        </w:tc>
        <w:tc>
          <w:tcPr>
            <w:tcW w:w="1440" w:type="dxa"/>
          </w:tcPr>
          <w:p w:rsidR="00D217A8" w:rsidRPr="00905B6D" w:rsidRDefault="00D217A8" w:rsidP="007620BF">
            <w:pPr>
              <w:rPr>
                <w:rFonts w:ascii="Arial" w:hAnsi="Arial" w:cs="Arial"/>
              </w:rPr>
            </w:pPr>
          </w:p>
        </w:tc>
        <w:tc>
          <w:tcPr>
            <w:tcW w:w="1638" w:type="dxa"/>
          </w:tcPr>
          <w:p w:rsidR="00D217A8" w:rsidRPr="00905B6D" w:rsidRDefault="00D217A8" w:rsidP="007620BF">
            <w:pPr>
              <w:rPr>
                <w:rFonts w:ascii="Arial" w:hAnsi="Arial" w:cs="Arial"/>
              </w:rPr>
            </w:pPr>
          </w:p>
          <w:p w:rsidR="00D217A8" w:rsidRPr="00905B6D" w:rsidRDefault="00D217A8" w:rsidP="007620BF">
            <w:pPr>
              <w:rPr>
                <w:rFonts w:ascii="Arial" w:hAnsi="Arial" w:cs="Arial"/>
              </w:rPr>
            </w:pPr>
          </w:p>
          <w:p w:rsidR="00D217A8" w:rsidRPr="00905B6D" w:rsidRDefault="00D217A8" w:rsidP="007620BF">
            <w:pPr>
              <w:rPr>
                <w:rFonts w:ascii="Arial" w:hAnsi="Arial" w:cs="Arial"/>
              </w:rPr>
            </w:pPr>
          </w:p>
        </w:tc>
      </w:tr>
      <w:tr w:rsidR="00057C7A" w:rsidRPr="00905B6D" w:rsidTr="00D21935">
        <w:tc>
          <w:tcPr>
            <w:tcW w:w="6498" w:type="dxa"/>
            <w:gridSpan w:val="3"/>
          </w:tcPr>
          <w:p w:rsidR="00057C7A" w:rsidRPr="00905B6D" w:rsidRDefault="00057C7A" w:rsidP="00057C7A">
            <w:pPr>
              <w:rPr>
                <w:rFonts w:ascii="Arial" w:hAnsi="Arial" w:cs="Arial"/>
              </w:rPr>
            </w:pPr>
            <w:r w:rsidRPr="00905B6D">
              <w:rPr>
                <w:rFonts w:ascii="Arial" w:hAnsi="Arial" w:cs="Arial"/>
              </w:rPr>
              <w:t>Year Four</w:t>
            </w:r>
            <w:r>
              <w:rPr>
                <w:rFonts w:ascii="Arial" w:hAnsi="Arial" w:cs="Arial"/>
              </w:rPr>
              <w:t xml:space="preserve">                                                                                 </w:t>
            </w:r>
          </w:p>
        </w:tc>
        <w:tc>
          <w:tcPr>
            <w:tcW w:w="1440" w:type="dxa"/>
          </w:tcPr>
          <w:p w:rsidR="00057C7A" w:rsidRPr="00905B6D" w:rsidRDefault="00057C7A" w:rsidP="007620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1638" w:type="dxa"/>
          </w:tcPr>
          <w:p w:rsidR="00057C7A" w:rsidRPr="00905B6D" w:rsidRDefault="00057C7A" w:rsidP="007620BF">
            <w:pPr>
              <w:rPr>
                <w:rFonts w:ascii="Arial" w:hAnsi="Arial" w:cs="Arial"/>
              </w:rPr>
            </w:pPr>
          </w:p>
        </w:tc>
      </w:tr>
      <w:tr w:rsidR="007C02D3" w:rsidRPr="00905B6D" w:rsidTr="00D21935">
        <w:trPr>
          <w:trHeight w:val="577"/>
        </w:trPr>
        <w:tc>
          <w:tcPr>
            <w:tcW w:w="0" w:type="auto"/>
          </w:tcPr>
          <w:p w:rsidR="007C02D3" w:rsidRPr="00905B6D" w:rsidRDefault="007C02D3" w:rsidP="007620BF">
            <w:pPr>
              <w:rPr>
                <w:rFonts w:ascii="Arial" w:hAnsi="Arial" w:cs="Arial"/>
              </w:rPr>
            </w:pPr>
            <w:r w:rsidRPr="00905B6D">
              <w:rPr>
                <w:rFonts w:ascii="Arial" w:hAnsi="Arial" w:cs="Arial"/>
              </w:rPr>
              <w:t>Fall 2014</w:t>
            </w:r>
          </w:p>
        </w:tc>
        <w:tc>
          <w:tcPr>
            <w:tcW w:w="0" w:type="auto"/>
          </w:tcPr>
          <w:p w:rsidR="007C02D3" w:rsidRPr="007620BF" w:rsidRDefault="007C02D3" w:rsidP="007620BF">
            <w:pPr>
              <w:rPr>
                <w:rFonts w:ascii="Arial" w:hAnsi="Arial" w:cs="Arial"/>
              </w:rPr>
            </w:pPr>
            <w:r w:rsidRPr="007620BF">
              <w:rPr>
                <w:rFonts w:ascii="Arial" w:hAnsi="Arial" w:cs="Arial"/>
              </w:rPr>
              <w:t xml:space="preserve">CI 707 Curricular Change </w:t>
            </w:r>
          </w:p>
        </w:tc>
        <w:tc>
          <w:tcPr>
            <w:tcW w:w="3019" w:type="dxa"/>
          </w:tcPr>
          <w:p w:rsidR="007C02D3" w:rsidRPr="00905B6D" w:rsidRDefault="007C02D3" w:rsidP="00F337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EDF 679 </w:t>
            </w:r>
            <w:r w:rsidRPr="007620BF">
              <w:rPr>
                <w:rFonts w:ascii="Arial" w:hAnsi="Arial" w:cs="Arial"/>
              </w:rPr>
              <w:t>Problem Report</w:t>
            </w:r>
          </w:p>
        </w:tc>
        <w:tc>
          <w:tcPr>
            <w:tcW w:w="1440" w:type="dxa"/>
          </w:tcPr>
          <w:p w:rsidR="007C02D3" w:rsidRPr="00905B6D" w:rsidRDefault="007C02D3" w:rsidP="007620BF">
            <w:pPr>
              <w:rPr>
                <w:rFonts w:ascii="Arial" w:hAnsi="Arial" w:cs="Arial"/>
                <w:i/>
              </w:rPr>
            </w:pPr>
          </w:p>
        </w:tc>
        <w:tc>
          <w:tcPr>
            <w:tcW w:w="1638" w:type="dxa"/>
          </w:tcPr>
          <w:p w:rsidR="007C02D3" w:rsidRPr="00D217A8" w:rsidRDefault="007C02D3" w:rsidP="00D217A8">
            <w:pPr>
              <w:rPr>
                <w:rFonts w:ascii="Arial" w:hAnsi="Arial" w:cs="Arial"/>
              </w:rPr>
            </w:pPr>
          </w:p>
        </w:tc>
      </w:tr>
      <w:tr w:rsidR="007C02D3" w:rsidRPr="00905B6D" w:rsidTr="00D21935">
        <w:tc>
          <w:tcPr>
            <w:tcW w:w="0" w:type="auto"/>
          </w:tcPr>
          <w:p w:rsidR="007C02D3" w:rsidRPr="00905B6D" w:rsidRDefault="007C02D3" w:rsidP="007620BF">
            <w:pPr>
              <w:rPr>
                <w:rFonts w:ascii="Arial" w:hAnsi="Arial" w:cs="Arial"/>
              </w:rPr>
            </w:pPr>
            <w:r w:rsidRPr="00905B6D">
              <w:rPr>
                <w:rFonts w:ascii="Arial" w:hAnsi="Arial" w:cs="Arial"/>
              </w:rPr>
              <w:t>Spring 2015</w:t>
            </w:r>
          </w:p>
        </w:tc>
        <w:tc>
          <w:tcPr>
            <w:tcW w:w="5053" w:type="dxa"/>
            <w:gridSpan w:val="2"/>
          </w:tcPr>
          <w:p w:rsidR="007C02D3" w:rsidRPr="00F33785" w:rsidRDefault="007C02D3" w:rsidP="007620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LS 765 </w:t>
            </w:r>
            <w:r w:rsidRPr="00F33785">
              <w:rPr>
                <w:rFonts w:ascii="Arial" w:hAnsi="Arial" w:cs="Arial"/>
              </w:rPr>
              <w:t>Advanced Research</w:t>
            </w:r>
          </w:p>
          <w:p w:rsidR="007C02D3" w:rsidRPr="00905B6D" w:rsidRDefault="007C02D3" w:rsidP="007620BF">
            <w:pPr>
              <w:rPr>
                <w:rFonts w:ascii="Arial" w:hAnsi="Arial" w:cs="Arial"/>
              </w:rPr>
            </w:pPr>
            <w:r w:rsidRPr="00905B6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40" w:type="dxa"/>
          </w:tcPr>
          <w:p w:rsidR="007C02D3" w:rsidRPr="00905B6D" w:rsidRDefault="007C02D3" w:rsidP="007620BF">
            <w:pPr>
              <w:rPr>
                <w:rFonts w:ascii="Arial" w:hAnsi="Arial" w:cs="Arial"/>
              </w:rPr>
            </w:pPr>
          </w:p>
        </w:tc>
        <w:tc>
          <w:tcPr>
            <w:tcW w:w="1638" w:type="dxa"/>
          </w:tcPr>
          <w:p w:rsidR="007C02D3" w:rsidRPr="00905B6D" w:rsidRDefault="007C02D3" w:rsidP="007620BF">
            <w:pPr>
              <w:rPr>
                <w:rFonts w:ascii="Arial" w:hAnsi="Arial" w:cs="Arial"/>
              </w:rPr>
            </w:pPr>
          </w:p>
        </w:tc>
      </w:tr>
      <w:tr w:rsidR="00C74137" w:rsidRPr="00905B6D" w:rsidTr="00341010">
        <w:tc>
          <w:tcPr>
            <w:tcW w:w="0" w:type="auto"/>
          </w:tcPr>
          <w:p w:rsidR="00C74137" w:rsidRPr="00905B6D" w:rsidRDefault="00C74137" w:rsidP="007620BF">
            <w:pPr>
              <w:rPr>
                <w:rFonts w:ascii="Arial" w:hAnsi="Arial" w:cs="Arial"/>
              </w:rPr>
            </w:pPr>
            <w:r w:rsidRPr="00905B6D">
              <w:rPr>
                <w:rFonts w:ascii="Arial" w:hAnsi="Arial" w:cs="Arial"/>
              </w:rPr>
              <w:t>Summer 2015 and beyond</w:t>
            </w:r>
          </w:p>
        </w:tc>
        <w:tc>
          <w:tcPr>
            <w:tcW w:w="0" w:type="auto"/>
            <w:gridSpan w:val="4"/>
          </w:tcPr>
          <w:p w:rsidR="00C74137" w:rsidRPr="00905B6D" w:rsidRDefault="00C74137" w:rsidP="007620BF">
            <w:pPr>
              <w:rPr>
                <w:rFonts w:ascii="Arial" w:hAnsi="Arial" w:cs="Arial"/>
              </w:rPr>
            </w:pPr>
            <w:r w:rsidRPr="00905B6D">
              <w:rPr>
                <w:rFonts w:ascii="Arial" w:hAnsi="Arial" w:cs="Arial"/>
              </w:rPr>
              <w:t xml:space="preserve">LS 797 or CI 797 Dissertation Research </w:t>
            </w:r>
          </w:p>
        </w:tc>
      </w:tr>
    </w:tbl>
    <w:p w:rsidR="00F33785" w:rsidRDefault="00F33785" w:rsidP="00F3378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2011 Cohort Course Rotation</w:t>
      </w:r>
      <w:bookmarkStart w:id="0" w:name="_GoBack"/>
      <w:bookmarkEnd w:id="0"/>
    </w:p>
    <w:p w:rsidR="00F33785" w:rsidRPr="00F33785" w:rsidRDefault="00F33785" w:rsidP="00F33785">
      <w:pPr>
        <w:jc w:val="center"/>
        <w:rPr>
          <w:rFonts w:ascii="Arial" w:hAnsi="Arial" w:cs="Arial"/>
        </w:rPr>
      </w:pPr>
    </w:p>
    <w:p w:rsidR="00F33785" w:rsidRPr="00F33785" w:rsidRDefault="00F33785" w:rsidP="00F33785">
      <w:pPr>
        <w:rPr>
          <w:rFonts w:ascii="Arial" w:hAnsi="Arial" w:cs="Arial"/>
        </w:rPr>
      </w:pPr>
    </w:p>
    <w:p w:rsidR="00F33785" w:rsidRPr="00F33785" w:rsidRDefault="00F33785" w:rsidP="00F33785">
      <w:pPr>
        <w:rPr>
          <w:rFonts w:ascii="Arial" w:hAnsi="Arial" w:cs="Arial"/>
        </w:rPr>
      </w:pPr>
    </w:p>
    <w:p w:rsidR="00F33785" w:rsidRPr="00905B6D" w:rsidRDefault="00F33785" w:rsidP="00F33785">
      <w:pPr>
        <w:rPr>
          <w:rFonts w:ascii="Arial" w:hAnsi="Arial" w:cs="Arial"/>
        </w:rPr>
      </w:pPr>
      <w:r>
        <w:rPr>
          <w:rFonts w:ascii="Arial" w:hAnsi="Arial" w:cs="Arial"/>
        </w:rPr>
        <w:t>This course rotation is subject to change</w:t>
      </w:r>
    </w:p>
    <w:p w:rsidR="00F33785" w:rsidRPr="00F33785" w:rsidRDefault="004477CB" w:rsidP="00F33785">
      <w:pPr>
        <w:rPr>
          <w:rFonts w:ascii="Arial" w:hAnsi="Arial" w:cs="Arial"/>
        </w:rPr>
      </w:pPr>
      <w:r>
        <w:rPr>
          <w:rFonts w:ascii="Arial" w:hAnsi="Arial" w:cs="Arial"/>
        </w:rPr>
        <w:t>*Dates to be determined when the academic calendar is released</w:t>
      </w:r>
    </w:p>
    <w:p w:rsidR="003409D9" w:rsidRPr="00F33785" w:rsidRDefault="00F33785" w:rsidP="00F3378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11/12</w:t>
      </w:r>
    </w:p>
    <w:sectPr w:rsidR="003409D9" w:rsidRPr="00F33785" w:rsidSect="003A4D1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7D1" w:rsidRDefault="00F827D1" w:rsidP="00901C8B">
      <w:r>
        <w:separator/>
      </w:r>
    </w:p>
  </w:endnote>
  <w:endnote w:type="continuationSeparator" w:id="0">
    <w:p w:rsidR="00F827D1" w:rsidRDefault="00F827D1" w:rsidP="00901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7D1" w:rsidRDefault="00F827D1" w:rsidP="00901C8B">
      <w:r>
        <w:separator/>
      </w:r>
    </w:p>
  </w:footnote>
  <w:footnote w:type="continuationSeparator" w:id="0">
    <w:p w:rsidR="00F827D1" w:rsidRDefault="00F827D1" w:rsidP="00901C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731"/>
    <w:rsid w:val="00057C7A"/>
    <w:rsid w:val="00085148"/>
    <w:rsid w:val="001A0245"/>
    <w:rsid w:val="001B1731"/>
    <w:rsid w:val="001D1212"/>
    <w:rsid w:val="002231B6"/>
    <w:rsid w:val="003409D9"/>
    <w:rsid w:val="00341010"/>
    <w:rsid w:val="003A4D1A"/>
    <w:rsid w:val="004477CB"/>
    <w:rsid w:val="00583AE5"/>
    <w:rsid w:val="006137A0"/>
    <w:rsid w:val="00674C78"/>
    <w:rsid w:val="006E5471"/>
    <w:rsid w:val="007008C8"/>
    <w:rsid w:val="007620BF"/>
    <w:rsid w:val="007C02D3"/>
    <w:rsid w:val="007E0D57"/>
    <w:rsid w:val="00841C84"/>
    <w:rsid w:val="008C6138"/>
    <w:rsid w:val="00901C8B"/>
    <w:rsid w:val="00905B6D"/>
    <w:rsid w:val="009651D8"/>
    <w:rsid w:val="00994C71"/>
    <w:rsid w:val="009B5854"/>
    <w:rsid w:val="009E4FE1"/>
    <w:rsid w:val="00A87BE4"/>
    <w:rsid w:val="00AA1481"/>
    <w:rsid w:val="00AF376B"/>
    <w:rsid w:val="00C74137"/>
    <w:rsid w:val="00C90ADC"/>
    <w:rsid w:val="00CB5B62"/>
    <w:rsid w:val="00D217A8"/>
    <w:rsid w:val="00D21935"/>
    <w:rsid w:val="00D53737"/>
    <w:rsid w:val="00D82EA4"/>
    <w:rsid w:val="00D862EF"/>
    <w:rsid w:val="00E155C9"/>
    <w:rsid w:val="00F17F5F"/>
    <w:rsid w:val="00F33785"/>
    <w:rsid w:val="00F827D1"/>
    <w:rsid w:val="00FD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B17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1C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C8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1C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1C8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01C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1C8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B17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1C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C8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1C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1C8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01C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1C8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Thomas, Edna</dc:creator>
  <cp:lastModifiedBy>Thomas, Edna</cp:lastModifiedBy>
  <cp:revision>7</cp:revision>
  <cp:lastPrinted>2012-11-12T20:43:00Z</cp:lastPrinted>
  <dcterms:created xsi:type="dcterms:W3CDTF">2012-11-12T20:07:00Z</dcterms:created>
  <dcterms:modified xsi:type="dcterms:W3CDTF">2012-11-12T20:45:00Z</dcterms:modified>
</cp:coreProperties>
</file>