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4B41A" w14:textId="77777777" w:rsidR="00F26B51" w:rsidRDefault="00F26B51">
      <w:bookmarkStart w:id="0" w:name="_GoBack"/>
      <w:bookmarkEnd w:id="0"/>
      <w:r>
        <w:t>Notes for faculty</w:t>
      </w:r>
      <w:r w:rsidR="00B133ED">
        <w:t xml:space="preserve"> on using an annotated bibliography assignment as a tool to teach information literacy and critical thinknig</w:t>
      </w:r>
      <w:r>
        <w:t>:</w:t>
      </w:r>
    </w:p>
    <w:p w14:paraId="1EBE0E28" w14:textId="77777777" w:rsidR="00F26B51" w:rsidRDefault="00F26B51">
      <w:r>
        <w:t>Before beginning your information literacy assignment, take time in class to discuss where opinions come from and the difference between an informed and uninformed opinion.</w:t>
      </w:r>
    </w:p>
    <w:p w14:paraId="7C31DDA8" w14:textId="77777777" w:rsidR="00F26B51" w:rsidRDefault="00F26B51" w:rsidP="00B133ED">
      <w:pPr>
        <w:pStyle w:val="ListParagraph"/>
        <w:numPr>
          <w:ilvl w:val="0"/>
          <w:numId w:val="3"/>
        </w:numPr>
      </w:pPr>
      <w:r>
        <w:t>Conduct a free write:</w:t>
      </w:r>
    </w:p>
    <w:p w14:paraId="20118107" w14:textId="77777777" w:rsidR="00F26B51" w:rsidRDefault="00F26B51" w:rsidP="00F26B51">
      <w:r>
        <w:t xml:space="preserve">In your opinion, do you think student athletes should unionize?  Why or why not? </w:t>
      </w:r>
      <w:r w:rsidR="006C1BC8">
        <w:t>Where did you did information that helped form your opinion?</w:t>
      </w:r>
    </w:p>
    <w:p w14:paraId="5A8F9AEB" w14:textId="77777777" w:rsidR="00F26B51" w:rsidRDefault="0041214C" w:rsidP="00B133ED">
      <w:pPr>
        <w:pStyle w:val="ListParagraph"/>
        <w:numPr>
          <w:ilvl w:val="0"/>
          <w:numId w:val="3"/>
        </w:numPr>
      </w:pPr>
      <w:r>
        <w:t xml:space="preserve">Through </w:t>
      </w:r>
      <w:proofErr w:type="spellStart"/>
      <w:r>
        <w:t>MULibraries</w:t>
      </w:r>
      <w:proofErr w:type="spellEnd"/>
      <w:r>
        <w:t xml:space="preserve"> Summon database, access and</w:t>
      </w:r>
      <w:r w:rsidR="00B133ED">
        <w:t xml:space="preserve"> read a brief editorial:</w:t>
      </w:r>
    </w:p>
    <w:p w14:paraId="52371E1C" w14:textId="77777777" w:rsidR="00B133ED" w:rsidRDefault="0041214C" w:rsidP="00B133ED">
      <w:r>
        <w:t>Carter, Mark. “NCAA Athletes and Unionizing: NLRB Ruling Means Difficult Decisions for Universities.” Charleston Daily Mail. [Charleston, WV] 2 Apr 2014: A5. Print.</w:t>
      </w:r>
    </w:p>
    <w:p w14:paraId="278AF1DD" w14:textId="77777777" w:rsidR="00B133ED" w:rsidRDefault="00B133ED" w:rsidP="00B133ED">
      <w:pPr>
        <w:pStyle w:val="ListParagraph"/>
        <w:numPr>
          <w:ilvl w:val="1"/>
          <w:numId w:val="1"/>
        </w:numPr>
      </w:pPr>
      <w:r>
        <w:t>In class or as homework, state the author’s main argument.  Is t</w:t>
      </w:r>
      <w:r w:rsidR="005748EB">
        <w:t>his a sound</w:t>
      </w:r>
      <w:r>
        <w:t xml:space="preserve"> argument?  Use </w:t>
      </w:r>
      <w:proofErr w:type="spellStart"/>
      <w:r>
        <w:t>MULibraries</w:t>
      </w:r>
      <w:proofErr w:type="spellEnd"/>
      <w:r>
        <w:t xml:space="preserve"> to research more on this topic and begin the annotated bibliography.</w:t>
      </w:r>
    </w:p>
    <w:p w14:paraId="186D6F06" w14:textId="77777777" w:rsidR="00B133ED" w:rsidRDefault="00B133ED" w:rsidP="00B133ED"/>
    <w:p w14:paraId="3948F473" w14:textId="77777777" w:rsidR="00B133ED" w:rsidRDefault="00B133ED" w:rsidP="00B133ED">
      <w:pPr>
        <w:pStyle w:val="ListParagraph"/>
        <w:numPr>
          <w:ilvl w:val="0"/>
          <w:numId w:val="3"/>
        </w:numPr>
      </w:pPr>
      <w:r>
        <w:t>The following is an example of an FYS information literacy assignment.</w:t>
      </w:r>
    </w:p>
    <w:p w14:paraId="3ED6AD41" w14:textId="77777777" w:rsidR="00F26B51" w:rsidRDefault="00F26B51"/>
    <w:p w14:paraId="4CC16969" w14:textId="77777777" w:rsidR="0013244D" w:rsidRPr="00B133ED" w:rsidRDefault="00607898" w:rsidP="00B133ED">
      <w:pPr>
        <w:jc w:val="center"/>
        <w:rPr>
          <w:b/>
        </w:rPr>
      </w:pPr>
      <w:r w:rsidRPr="00B133ED">
        <w:rPr>
          <w:b/>
        </w:rPr>
        <w:t>FYS Information Literacy Assignment – Evaluating Your Sources</w:t>
      </w:r>
    </w:p>
    <w:p w14:paraId="32F5AFF8" w14:textId="77777777" w:rsidR="00607898" w:rsidRPr="00B133ED" w:rsidRDefault="00607898" w:rsidP="00B133ED">
      <w:pPr>
        <w:jc w:val="center"/>
        <w:rPr>
          <w:b/>
        </w:rPr>
      </w:pPr>
      <w:r w:rsidRPr="00B133ED">
        <w:rPr>
          <w:b/>
        </w:rPr>
        <w:t>Annotated Bibliography</w:t>
      </w:r>
    </w:p>
    <w:p w14:paraId="166C9A3C" w14:textId="77777777" w:rsidR="00607898" w:rsidRDefault="00607898" w:rsidP="00B133ED">
      <w:pPr>
        <w:jc w:val="center"/>
      </w:pPr>
      <w:r>
        <w:t>Due date:</w:t>
      </w:r>
    </w:p>
    <w:p w14:paraId="5F659ACE" w14:textId="77777777" w:rsidR="00607898" w:rsidRDefault="00607898" w:rsidP="00B133ED">
      <w:pPr>
        <w:jc w:val="center"/>
      </w:pPr>
      <w:r>
        <w:t>Points Possible:</w:t>
      </w:r>
    </w:p>
    <w:p w14:paraId="57F0B4B7" w14:textId="77777777" w:rsidR="00607898" w:rsidRDefault="00607898"/>
    <w:p w14:paraId="4851AF31" w14:textId="77777777" w:rsidR="00F95EAA" w:rsidRDefault="0013522D" w:rsidP="00F95EAA">
      <w:pPr>
        <w:pStyle w:val="ListParagraph"/>
        <w:numPr>
          <w:ilvl w:val="0"/>
          <w:numId w:val="1"/>
        </w:numPr>
      </w:pPr>
      <w:r>
        <w:t xml:space="preserve">Create an annotated bibliography using a total of </w:t>
      </w:r>
      <w:r w:rsidRPr="005748EB">
        <w:rPr>
          <w:u w:val="single"/>
        </w:rPr>
        <w:t>five</w:t>
      </w:r>
      <w:r>
        <w:t xml:space="preserve"> different sources.  You must include:  </w:t>
      </w:r>
    </w:p>
    <w:p w14:paraId="00BAB50F" w14:textId="77777777" w:rsidR="0013522D" w:rsidRDefault="0013522D" w:rsidP="0013522D">
      <w:pPr>
        <w:pStyle w:val="ListParagraph"/>
        <w:numPr>
          <w:ilvl w:val="1"/>
          <w:numId w:val="1"/>
        </w:numPr>
      </w:pPr>
      <w:r>
        <w:t>1 Book (print or electronic)</w:t>
      </w:r>
    </w:p>
    <w:p w14:paraId="15C0B427" w14:textId="77777777" w:rsidR="0013522D" w:rsidRDefault="005748EB" w:rsidP="0013522D">
      <w:pPr>
        <w:pStyle w:val="ListParagraph"/>
        <w:numPr>
          <w:ilvl w:val="1"/>
          <w:numId w:val="1"/>
        </w:numPr>
      </w:pPr>
      <w:r>
        <w:t>2</w:t>
      </w:r>
      <w:r w:rsidR="0013522D">
        <w:t xml:space="preserve"> Website</w:t>
      </w:r>
      <w:r>
        <w:t>s</w:t>
      </w:r>
    </w:p>
    <w:p w14:paraId="1CCBFC63" w14:textId="77777777" w:rsidR="0013522D" w:rsidRDefault="0013522D" w:rsidP="0013522D">
      <w:pPr>
        <w:pStyle w:val="ListParagraph"/>
        <w:numPr>
          <w:ilvl w:val="1"/>
          <w:numId w:val="1"/>
        </w:numPr>
      </w:pPr>
      <w:r>
        <w:t>2 articles (one of these must be peer-reviewed).</w:t>
      </w:r>
    </w:p>
    <w:p w14:paraId="589E1421" w14:textId="77777777" w:rsidR="005748EB" w:rsidRDefault="005748EB" w:rsidP="005748EB">
      <w:pPr>
        <w:pStyle w:val="ListParagraph"/>
        <w:numPr>
          <w:ilvl w:val="1"/>
          <w:numId w:val="1"/>
        </w:numPr>
      </w:pPr>
      <w:r>
        <w:t xml:space="preserve">You should do the following with </w:t>
      </w:r>
      <w:r w:rsidRPr="005748EB">
        <w:rPr>
          <w:u w:val="single"/>
        </w:rPr>
        <w:t>each</w:t>
      </w:r>
      <w:r>
        <w:t xml:space="preserve"> source:</w:t>
      </w:r>
    </w:p>
    <w:p w14:paraId="437713FC" w14:textId="77777777" w:rsidR="005748EB" w:rsidRDefault="005748EB" w:rsidP="005748EB">
      <w:pPr>
        <w:pStyle w:val="ListParagraph"/>
        <w:numPr>
          <w:ilvl w:val="0"/>
          <w:numId w:val="4"/>
        </w:numPr>
      </w:pPr>
      <w:r>
        <w:t xml:space="preserve"> Summarize the source: Report the central point and other essential ideas of the author.  The length will vary depending on the source.  However, each summary should be complete and detailed enough to provide an adequate overview.</w:t>
      </w:r>
    </w:p>
    <w:p w14:paraId="4A46928C" w14:textId="77777777" w:rsidR="005748EB" w:rsidRDefault="005748EB" w:rsidP="005748EB">
      <w:pPr>
        <w:pStyle w:val="ListParagraph"/>
        <w:numPr>
          <w:ilvl w:val="0"/>
          <w:numId w:val="4"/>
        </w:numPr>
      </w:pPr>
      <w:r>
        <w:t xml:space="preserve">Evaluate the source: Determine the usefulness of the source Evaluate it by determining its currency, reliability, authority, and purpose. </w:t>
      </w:r>
    </w:p>
    <w:p w14:paraId="1070E333" w14:textId="77777777" w:rsidR="00F26B51" w:rsidRDefault="00F26B51" w:rsidP="00F26B51">
      <w:pPr>
        <w:pStyle w:val="ListParagraph"/>
      </w:pPr>
    </w:p>
    <w:p w14:paraId="55C8C2F0" w14:textId="77777777" w:rsidR="00F26B51" w:rsidRDefault="00F26B51" w:rsidP="00F26B51">
      <w:pPr>
        <w:pStyle w:val="ListParagraph"/>
        <w:numPr>
          <w:ilvl w:val="0"/>
          <w:numId w:val="1"/>
        </w:numPr>
      </w:pPr>
      <w:r>
        <w:t>After completing your own research and annotated bibliography has your opinion on the subject changed?  Why?</w:t>
      </w:r>
    </w:p>
    <w:p w14:paraId="11EB5FDC" w14:textId="77777777" w:rsidR="00F26B51" w:rsidRDefault="00F26B51" w:rsidP="00F26B51">
      <w:pPr>
        <w:pStyle w:val="ListParagraph"/>
      </w:pPr>
    </w:p>
    <w:p w14:paraId="0DC93944" w14:textId="77777777" w:rsidR="00607898" w:rsidRDefault="00607898" w:rsidP="005748EB">
      <w:r>
        <w:t xml:space="preserve"> </w:t>
      </w:r>
    </w:p>
    <w:sectPr w:rsidR="006078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B8AA7" w14:textId="77777777" w:rsidR="006752CB" w:rsidRDefault="006752CB" w:rsidP="006752CB">
      <w:pPr>
        <w:spacing w:after="0" w:line="240" w:lineRule="auto"/>
      </w:pPr>
      <w:r>
        <w:separator/>
      </w:r>
    </w:p>
  </w:endnote>
  <w:endnote w:type="continuationSeparator" w:id="0">
    <w:p w14:paraId="2AE5165D" w14:textId="77777777" w:rsidR="006752CB" w:rsidRDefault="006752CB" w:rsidP="0067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altName w:val="Courier"/>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9DF9" w14:textId="77777777" w:rsidR="006752CB" w:rsidRDefault="006752CB" w:rsidP="006752CB">
      <w:pPr>
        <w:spacing w:after="0" w:line="240" w:lineRule="auto"/>
      </w:pPr>
      <w:r>
        <w:separator/>
      </w:r>
    </w:p>
  </w:footnote>
  <w:footnote w:type="continuationSeparator" w:id="0">
    <w:p w14:paraId="2BA64125" w14:textId="77777777" w:rsidR="006752CB" w:rsidRDefault="006752CB" w:rsidP="006752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0DDBA" w14:textId="77777777" w:rsidR="006752CB" w:rsidRDefault="006752CB">
    <w:pPr>
      <w:pStyle w:val="Header"/>
    </w:pPr>
    <w:r>
      <w:t>Assignment - courtesy of Sabrina Thomas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3469"/>
    <w:multiLevelType w:val="hybridMultilevel"/>
    <w:tmpl w:val="01D483AA"/>
    <w:lvl w:ilvl="0" w:tplc="8E0CEA2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65D7A"/>
    <w:multiLevelType w:val="hybridMultilevel"/>
    <w:tmpl w:val="80BC2572"/>
    <w:lvl w:ilvl="0" w:tplc="655035C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7D10BC"/>
    <w:multiLevelType w:val="hybridMultilevel"/>
    <w:tmpl w:val="A710A332"/>
    <w:lvl w:ilvl="0" w:tplc="A266C7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47459C4"/>
    <w:multiLevelType w:val="hybridMultilevel"/>
    <w:tmpl w:val="EC225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98"/>
    <w:rsid w:val="0013244D"/>
    <w:rsid w:val="0013522D"/>
    <w:rsid w:val="00304144"/>
    <w:rsid w:val="0041214C"/>
    <w:rsid w:val="00416DCF"/>
    <w:rsid w:val="005748EB"/>
    <w:rsid w:val="00607898"/>
    <w:rsid w:val="006752CB"/>
    <w:rsid w:val="006C1BC8"/>
    <w:rsid w:val="00B133ED"/>
    <w:rsid w:val="00F26B51"/>
    <w:rsid w:val="00F9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FC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98"/>
    <w:pPr>
      <w:ind w:left="720"/>
      <w:contextualSpacing/>
    </w:pPr>
  </w:style>
  <w:style w:type="paragraph" w:styleId="Header">
    <w:name w:val="header"/>
    <w:basedOn w:val="Normal"/>
    <w:link w:val="HeaderChar"/>
    <w:uiPriority w:val="99"/>
    <w:unhideWhenUsed/>
    <w:rsid w:val="006752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52CB"/>
  </w:style>
  <w:style w:type="paragraph" w:styleId="Footer">
    <w:name w:val="footer"/>
    <w:basedOn w:val="Normal"/>
    <w:link w:val="FooterChar"/>
    <w:uiPriority w:val="99"/>
    <w:unhideWhenUsed/>
    <w:rsid w:val="00675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52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98"/>
    <w:pPr>
      <w:ind w:left="720"/>
      <w:contextualSpacing/>
    </w:pPr>
  </w:style>
  <w:style w:type="paragraph" w:styleId="Header">
    <w:name w:val="header"/>
    <w:basedOn w:val="Normal"/>
    <w:link w:val="HeaderChar"/>
    <w:uiPriority w:val="99"/>
    <w:unhideWhenUsed/>
    <w:rsid w:val="006752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52CB"/>
  </w:style>
  <w:style w:type="paragraph" w:styleId="Footer">
    <w:name w:val="footer"/>
    <w:basedOn w:val="Normal"/>
    <w:link w:val="FooterChar"/>
    <w:uiPriority w:val="99"/>
    <w:unhideWhenUsed/>
    <w:rsid w:val="00675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Sabrina</dc:creator>
  <cp:keywords/>
  <dc:description/>
  <cp:lastModifiedBy>Marshall University</cp:lastModifiedBy>
  <cp:revision>3</cp:revision>
  <dcterms:created xsi:type="dcterms:W3CDTF">2014-11-03T16:09:00Z</dcterms:created>
  <dcterms:modified xsi:type="dcterms:W3CDTF">2015-01-07T19:21:00Z</dcterms:modified>
</cp:coreProperties>
</file>