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94C1" w14:textId="12DFB399" w:rsidR="00194005" w:rsidRPr="00C90193" w:rsidRDefault="00194005" w:rsidP="00D0319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EE6B79" w:rsidRPr="0034148C" w14:paraId="0A0A6EFB" w14:textId="77777777" w:rsidTr="00C17BAF">
        <w:tc>
          <w:tcPr>
            <w:tcW w:w="2605" w:type="dxa"/>
          </w:tcPr>
          <w:p w14:paraId="1EC4C90E" w14:textId="74D44039" w:rsidR="00C41678" w:rsidRPr="0034148C" w:rsidRDefault="00EE6B79" w:rsidP="00D031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3DB296" wp14:editId="19F0B292">
                  <wp:extent cx="1300480" cy="916301"/>
                  <wp:effectExtent l="0" t="0" r="0" b="0"/>
                  <wp:docPr id="1086843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93" cy="93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14:paraId="59755335" w14:textId="77777777" w:rsidR="00373652" w:rsidRDefault="00C41678" w:rsidP="00C4167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414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Marshall University Dual Enrollment Fact Sheet </w:t>
            </w:r>
          </w:p>
          <w:p w14:paraId="5A662675" w14:textId="38B02B2E" w:rsidR="00C41678" w:rsidRPr="0034148C" w:rsidRDefault="00C41678" w:rsidP="00C41678">
            <w:pPr>
              <w:rPr>
                <w:rFonts w:asciiTheme="majorHAnsi" w:hAnsiTheme="majorHAnsi" w:cstheme="majorHAnsi"/>
              </w:rPr>
            </w:pPr>
            <w:r w:rsidRPr="003414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for Tri-State STEM+M Early College High School Students</w:t>
            </w:r>
          </w:p>
          <w:p w14:paraId="7E61D3E2" w14:textId="77777777" w:rsidR="00C41678" w:rsidRPr="0034148C" w:rsidRDefault="00C41678" w:rsidP="00C4167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419516C" w14:textId="11630E1A" w:rsidR="00194005" w:rsidRPr="0034148C" w:rsidRDefault="00194005" w:rsidP="0005791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DB63084" w14:textId="6F456283" w:rsidR="00194005" w:rsidRPr="0034148C" w:rsidRDefault="00194005" w:rsidP="0005791D">
      <w:pPr>
        <w:spacing w:after="0"/>
        <w:rPr>
          <w:rFonts w:asciiTheme="majorHAnsi" w:hAnsiTheme="majorHAnsi" w:cstheme="majorHAnsi"/>
          <w:b/>
          <w:bCs/>
          <w:color w:val="00B050"/>
          <w:sz w:val="24"/>
          <w:szCs w:val="24"/>
        </w:rPr>
      </w:pPr>
      <w:r w:rsidRPr="0034148C">
        <w:rPr>
          <w:rFonts w:asciiTheme="majorHAnsi" w:hAnsiTheme="majorHAnsi" w:cstheme="majorHAnsi"/>
          <w:b/>
          <w:bCs/>
          <w:color w:val="00B050"/>
          <w:sz w:val="24"/>
          <w:szCs w:val="24"/>
        </w:rPr>
        <w:t>How do I apply to enroll at Marshall University?</w:t>
      </w:r>
    </w:p>
    <w:p w14:paraId="53E127A3" w14:textId="7134BF11" w:rsidR="00194005" w:rsidRPr="0034148C" w:rsidRDefault="00194005" w:rsidP="0005791D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  <w:b/>
          <w:bCs/>
        </w:rPr>
      </w:pPr>
      <w:r w:rsidRPr="0034148C">
        <w:rPr>
          <w:rFonts w:asciiTheme="majorHAnsi" w:hAnsiTheme="majorHAnsi" w:cstheme="majorHAnsi"/>
        </w:rPr>
        <w:t>High school students w</w:t>
      </w:r>
      <w:r w:rsidR="0077013E" w:rsidRPr="0034148C">
        <w:rPr>
          <w:rFonts w:asciiTheme="majorHAnsi" w:hAnsiTheme="majorHAnsi" w:cstheme="majorHAnsi"/>
        </w:rPr>
        <w:t xml:space="preserve">ho wish </w:t>
      </w:r>
      <w:r w:rsidRPr="0034148C">
        <w:rPr>
          <w:rFonts w:asciiTheme="majorHAnsi" w:hAnsiTheme="majorHAnsi" w:cstheme="majorHAnsi"/>
        </w:rPr>
        <w:t xml:space="preserve">to enroll in college courses at Marshall University </w:t>
      </w:r>
      <w:r w:rsidR="0043451A" w:rsidRPr="0034148C">
        <w:rPr>
          <w:rFonts w:asciiTheme="majorHAnsi" w:hAnsiTheme="majorHAnsi" w:cstheme="majorHAnsi"/>
        </w:rPr>
        <w:t xml:space="preserve">should submit the admissions application </w:t>
      </w:r>
      <w:r w:rsidR="00932F57" w:rsidRPr="0034148C">
        <w:rPr>
          <w:rFonts w:asciiTheme="majorHAnsi" w:hAnsiTheme="majorHAnsi" w:cstheme="majorHAnsi"/>
        </w:rPr>
        <w:t xml:space="preserve">available at </w:t>
      </w:r>
      <w:hyperlink r:id="rId6" w:history="1">
        <w:r w:rsidR="00B778A6" w:rsidRPr="0034148C">
          <w:rPr>
            <w:rStyle w:val="Hyperlink"/>
            <w:rFonts w:asciiTheme="majorHAnsi" w:hAnsiTheme="majorHAnsi" w:cstheme="majorHAnsi"/>
          </w:rPr>
          <w:t>www.marshall.edu/admissions/undergraduate/early-admissions/</w:t>
        </w:r>
      </w:hyperlink>
      <w:r w:rsidR="0043451A" w:rsidRPr="0034148C">
        <w:rPr>
          <w:rFonts w:asciiTheme="majorHAnsi" w:hAnsiTheme="majorHAnsi" w:cstheme="majorHAnsi"/>
        </w:rPr>
        <w:t xml:space="preserve">. </w:t>
      </w:r>
    </w:p>
    <w:p w14:paraId="094D0B6E" w14:textId="640297EB" w:rsidR="0043451A" w:rsidRPr="0034148C" w:rsidRDefault="0043451A" w:rsidP="0005791D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  <w:b/>
          <w:bCs/>
          <w:i/>
          <w:iCs/>
        </w:rPr>
      </w:pPr>
      <w:r w:rsidRPr="0034148C">
        <w:rPr>
          <w:rFonts w:asciiTheme="majorHAnsi" w:hAnsiTheme="majorHAnsi" w:cstheme="majorHAnsi"/>
        </w:rPr>
        <w:t xml:space="preserve">Early college admissions requirements are available at </w:t>
      </w:r>
      <w:hyperlink r:id="rId7" w:anchor="EarlyAdmissionOptions" w:history="1">
        <w:r w:rsidR="00EC0EAC" w:rsidRPr="0034148C">
          <w:rPr>
            <w:rStyle w:val="Hyperlink"/>
            <w:rFonts w:asciiTheme="majorHAnsi" w:hAnsiTheme="majorHAnsi" w:cstheme="majorHAnsi"/>
          </w:rPr>
          <w:t>catalog.marshall.edu/undergraduate/admissions/#EarlyAdmissionOptions</w:t>
        </w:r>
      </w:hyperlink>
      <w:r w:rsidR="00EC0EAC" w:rsidRPr="0034148C">
        <w:rPr>
          <w:rFonts w:asciiTheme="majorHAnsi" w:hAnsiTheme="majorHAnsi" w:cstheme="majorHAnsi"/>
        </w:rPr>
        <w:t xml:space="preserve">.  </w:t>
      </w:r>
      <w:r w:rsidR="00EC0EAC" w:rsidRPr="0034148C">
        <w:rPr>
          <w:rFonts w:asciiTheme="majorHAnsi" w:hAnsiTheme="majorHAnsi" w:cstheme="majorHAnsi"/>
          <w:i/>
          <w:iCs/>
        </w:rPr>
        <w:t xml:space="preserve">Please note that </w:t>
      </w:r>
      <w:r w:rsidR="00A64E92">
        <w:rPr>
          <w:rFonts w:asciiTheme="majorHAnsi" w:hAnsiTheme="majorHAnsi" w:cstheme="majorHAnsi"/>
          <w:i/>
          <w:iCs/>
        </w:rPr>
        <w:t xml:space="preserve">the </w:t>
      </w:r>
      <w:r w:rsidR="00EC0EAC" w:rsidRPr="0034148C">
        <w:rPr>
          <w:rFonts w:asciiTheme="majorHAnsi" w:hAnsiTheme="majorHAnsi" w:cstheme="majorHAnsi"/>
          <w:i/>
          <w:iCs/>
        </w:rPr>
        <w:t xml:space="preserve">eligibility </w:t>
      </w:r>
      <w:r w:rsidR="0065405D" w:rsidRPr="0034148C">
        <w:rPr>
          <w:rFonts w:asciiTheme="majorHAnsi" w:hAnsiTheme="majorHAnsi" w:cstheme="majorHAnsi"/>
          <w:i/>
          <w:iCs/>
        </w:rPr>
        <w:t>criteria</w:t>
      </w:r>
      <w:r w:rsidR="00EC0EAC" w:rsidRPr="0034148C">
        <w:rPr>
          <w:rFonts w:asciiTheme="majorHAnsi" w:hAnsiTheme="majorHAnsi" w:cstheme="majorHAnsi"/>
          <w:i/>
          <w:iCs/>
        </w:rPr>
        <w:t xml:space="preserve"> for high school freshman</w:t>
      </w:r>
      <w:r w:rsidR="00A64E92">
        <w:rPr>
          <w:rFonts w:asciiTheme="majorHAnsi" w:hAnsiTheme="majorHAnsi" w:cstheme="majorHAnsi"/>
          <w:i/>
          <w:iCs/>
        </w:rPr>
        <w:t xml:space="preserve"> </w:t>
      </w:r>
      <w:r w:rsidR="00EC0EAC" w:rsidRPr="0034148C">
        <w:rPr>
          <w:rFonts w:asciiTheme="majorHAnsi" w:hAnsiTheme="majorHAnsi" w:cstheme="majorHAnsi"/>
          <w:i/>
          <w:iCs/>
        </w:rPr>
        <w:t xml:space="preserve">applicants are different </w:t>
      </w:r>
      <w:r w:rsidR="00A64E92">
        <w:rPr>
          <w:rFonts w:asciiTheme="majorHAnsi" w:hAnsiTheme="majorHAnsi" w:cstheme="majorHAnsi"/>
          <w:i/>
          <w:iCs/>
        </w:rPr>
        <w:t>from</w:t>
      </w:r>
      <w:r w:rsidR="00EC0EAC" w:rsidRPr="0034148C">
        <w:rPr>
          <w:rFonts w:asciiTheme="majorHAnsi" w:hAnsiTheme="majorHAnsi" w:cstheme="majorHAnsi"/>
          <w:i/>
          <w:iCs/>
        </w:rPr>
        <w:t xml:space="preserve"> the eligibility criteria for high </w:t>
      </w:r>
      <w:r w:rsidR="00A64E92">
        <w:rPr>
          <w:rFonts w:asciiTheme="majorHAnsi" w:hAnsiTheme="majorHAnsi" w:cstheme="majorHAnsi"/>
          <w:i/>
          <w:iCs/>
        </w:rPr>
        <w:t>schoo</w:t>
      </w:r>
      <w:r w:rsidR="00EC0EAC" w:rsidRPr="0034148C">
        <w:rPr>
          <w:rFonts w:asciiTheme="majorHAnsi" w:hAnsiTheme="majorHAnsi" w:cstheme="majorHAnsi"/>
          <w:i/>
          <w:iCs/>
        </w:rPr>
        <w:t>l</w:t>
      </w:r>
      <w:r w:rsidR="00A64E92">
        <w:rPr>
          <w:rFonts w:asciiTheme="majorHAnsi" w:hAnsiTheme="majorHAnsi" w:cstheme="majorHAnsi"/>
          <w:i/>
          <w:iCs/>
        </w:rPr>
        <w:t xml:space="preserve"> sophomores,</w:t>
      </w:r>
      <w:r w:rsidR="00EC0EAC" w:rsidRPr="0034148C">
        <w:rPr>
          <w:rFonts w:asciiTheme="majorHAnsi" w:hAnsiTheme="majorHAnsi" w:cstheme="majorHAnsi"/>
          <w:i/>
          <w:iCs/>
        </w:rPr>
        <w:t xml:space="preserve"> juniors</w:t>
      </w:r>
      <w:r w:rsidR="00A64E92">
        <w:rPr>
          <w:rFonts w:asciiTheme="majorHAnsi" w:hAnsiTheme="majorHAnsi" w:cstheme="majorHAnsi"/>
          <w:i/>
          <w:iCs/>
        </w:rPr>
        <w:t>,</w:t>
      </w:r>
      <w:r w:rsidR="00EC0EAC" w:rsidRPr="0034148C">
        <w:rPr>
          <w:rFonts w:asciiTheme="majorHAnsi" w:hAnsiTheme="majorHAnsi" w:cstheme="majorHAnsi"/>
          <w:i/>
          <w:iCs/>
        </w:rPr>
        <w:t xml:space="preserve"> and seniors.  </w:t>
      </w:r>
    </w:p>
    <w:p w14:paraId="08151B2B" w14:textId="528B0FBA" w:rsidR="0043451A" w:rsidRPr="0034148C" w:rsidRDefault="0071718F" w:rsidP="0005791D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  <w:b/>
          <w:bCs/>
        </w:rPr>
      </w:pPr>
      <w:r w:rsidRPr="0034148C">
        <w:rPr>
          <w:rFonts w:asciiTheme="majorHAnsi" w:hAnsiTheme="majorHAnsi" w:cstheme="majorHAnsi"/>
        </w:rPr>
        <w:t xml:space="preserve">Early enrollment applicants must </w:t>
      </w:r>
      <w:r w:rsidR="00F44530" w:rsidRPr="0034148C">
        <w:rPr>
          <w:rFonts w:asciiTheme="majorHAnsi" w:hAnsiTheme="majorHAnsi" w:cstheme="majorHAnsi"/>
        </w:rPr>
        <w:t xml:space="preserve">request </w:t>
      </w:r>
      <w:r w:rsidR="00A47069" w:rsidRPr="0034148C">
        <w:rPr>
          <w:rFonts w:asciiTheme="majorHAnsi" w:hAnsiTheme="majorHAnsi" w:cstheme="majorHAnsi"/>
        </w:rPr>
        <w:t>th</w:t>
      </w:r>
      <w:r w:rsidR="006B3BEA" w:rsidRPr="0034148C">
        <w:rPr>
          <w:rFonts w:asciiTheme="majorHAnsi" w:hAnsiTheme="majorHAnsi" w:cstheme="majorHAnsi"/>
        </w:rPr>
        <w:t xml:space="preserve">eir </w:t>
      </w:r>
      <w:r w:rsidR="00F44530" w:rsidRPr="0034148C">
        <w:rPr>
          <w:rFonts w:asciiTheme="majorHAnsi" w:hAnsiTheme="majorHAnsi" w:cstheme="majorHAnsi"/>
        </w:rPr>
        <w:t>high school to submit</w:t>
      </w:r>
      <w:r w:rsidRPr="0034148C">
        <w:rPr>
          <w:rFonts w:asciiTheme="majorHAnsi" w:hAnsiTheme="majorHAnsi" w:cstheme="majorHAnsi"/>
        </w:rPr>
        <w:t xml:space="preserve"> a current high school transcript </w:t>
      </w:r>
      <w:r w:rsidR="006B3BEA" w:rsidRPr="0034148C">
        <w:rPr>
          <w:rFonts w:asciiTheme="majorHAnsi" w:hAnsiTheme="majorHAnsi" w:cstheme="majorHAnsi"/>
        </w:rPr>
        <w:t>to the Office of Admissions</w:t>
      </w:r>
      <w:r w:rsidR="0008211B" w:rsidRPr="0034148C">
        <w:rPr>
          <w:rFonts w:asciiTheme="majorHAnsi" w:hAnsiTheme="majorHAnsi" w:cstheme="majorHAnsi"/>
        </w:rPr>
        <w:t xml:space="preserve">. </w:t>
      </w:r>
    </w:p>
    <w:p w14:paraId="7F99D5D9" w14:textId="77777777" w:rsidR="00194005" w:rsidRPr="0034148C" w:rsidRDefault="00194005" w:rsidP="0005791D">
      <w:pPr>
        <w:spacing w:after="0"/>
        <w:rPr>
          <w:rFonts w:asciiTheme="majorHAnsi" w:hAnsiTheme="majorHAnsi" w:cstheme="majorHAnsi"/>
          <w:b/>
          <w:bCs/>
        </w:rPr>
      </w:pPr>
    </w:p>
    <w:p w14:paraId="2E4ED96A" w14:textId="5998848B" w:rsidR="00194005" w:rsidRPr="0034148C" w:rsidRDefault="00194005" w:rsidP="0005791D">
      <w:pPr>
        <w:spacing w:after="0"/>
        <w:rPr>
          <w:rFonts w:asciiTheme="majorHAnsi" w:hAnsiTheme="majorHAnsi" w:cstheme="majorHAnsi"/>
          <w:b/>
          <w:bCs/>
          <w:color w:val="00B050"/>
          <w:sz w:val="24"/>
          <w:szCs w:val="24"/>
        </w:rPr>
      </w:pPr>
      <w:r w:rsidRPr="0034148C">
        <w:rPr>
          <w:rFonts w:asciiTheme="majorHAnsi" w:hAnsiTheme="majorHAnsi" w:cstheme="majorHAnsi"/>
          <w:b/>
          <w:bCs/>
          <w:color w:val="00B050"/>
          <w:sz w:val="24"/>
          <w:szCs w:val="24"/>
        </w:rPr>
        <w:t xml:space="preserve">What </w:t>
      </w:r>
      <w:r w:rsidR="003D7A49" w:rsidRPr="0034148C">
        <w:rPr>
          <w:rFonts w:asciiTheme="majorHAnsi" w:hAnsiTheme="majorHAnsi" w:cstheme="majorHAnsi"/>
          <w:b/>
          <w:bCs/>
          <w:color w:val="00B050"/>
          <w:sz w:val="24"/>
          <w:szCs w:val="24"/>
        </w:rPr>
        <w:t xml:space="preserve">additional </w:t>
      </w:r>
      <w:r w:rsidRPr="0034148C">
        <w:rPr>
          <w:rFonts w:asciiTheme="majorHAnsi" w:hAnsiTheme="majorHAnsi" w:cstheme="majorHAnsi"/>
          <w:b/>
          <w:bCs/>
          <w:color w:val="00B050"/>
          <w:sz w:val="24"/>
          <w:szCs w:val="24"/>
        </w:rPr>
        <w:t>documents do I need to submit?</w:t>
      </w:r>
    </w:p>
    <w:p w14:paraId="060FE46B" w14:textId="474D0CCA" w:rsidR="00194005" w:rsidRPr="0034148C" w:rsidRDefault="00C81AAD" w:rsidP="0005791D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  <w:b/>
          <w:bCs/>
        </w:rPr>
        <w:t>STEM+M Permission Slip</w:t>
      </w:r>
      <w:r w:rsidR="00194005" w:rsidRPr="0034148C">
        <w:rPr>
          <w:rFonts w:asciiTheme="majorHAnsi" w:hAnsiTheme="majorHAnsi" w:cstheme="majorHAnsi"/>
        </w:rPr>
        <w:t xml:space="preserve"> (signed by student and parent/guardian)</w:t>
      </w:r>
      <w:r w:rsidR="00546944" w:rsidRPr="0034148C">
        <w:rPr>
          <w:rFonts w:asciiTheme="majorHAnsi" w:hAnsiTheme="majorHAnsi" w:cstheme="majorHAnsi"/>
        </w:rPr>
        <w:t xml:space="preserve"> – link to form.</w:t>
      </w:r>
    </w:p>
    <w:p w14:paraId="52622128" w14:textId="4165AC48" w:rsidR="00194005" w:rsidRPr="0034148C" w:rsidRDefault="00C81AAD" w:rsidP="00546944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  <w:b/>
          <w:bCs/>
        </w:rPr>
        <w:t>MU STEM+M</w:t>
      </w:r>
      <w:r w:rsidR="00194005" w:rsidRPr="0034148C">
        <w:rPr>
          <w:rFonts w:asciiTheme="majorHAnsi" w:hAnsiTheme="majorHAnsi" w:cstheme="majorHAnsi"/>
          <w:b/>
          <w:bCs/>
        </w:rPr>
        <w:t xml:space="preserve"> Questionnaire</w:t>
      </w:r>
      <w:r w:rsidR="00546944" w:rsidRPr="0034148C">
        <w:rPr>
          <w:rFonts w:asciiTheme="majorHAnsi" w:hAnsiTheme="majorHAnsi" w:cstheme="majorHAnsi"/>
          <w:b/>
          <w:bCs/>
        </w:rPr>
        <w:t xml:space="preserve"> </w:t>
      </w:r>
      <w:r w:rsidR="00546944" w:rsidRPr="0034148C">
        <w:rPr>
          <w:rFonts w:asciiTheme="majorHAnsi" w:hAnsiTheme="majorHAnsi" w:cstheme="majorHAnsi"/>
        </w:rPr>
        <w:t>(signed by student and parent/guardian) – link to form.</w:t>
      </w:r>
    </w:p>
    <w:p w14:paraId="0BEBAB15" w14:textId="154B8B8C" w:rsidR="009A2378" w:rsidRPr="0034148C" w:rsidRDefault="0071718F" w:rsidP="0005791D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  <w:i/>
          <w:iCs/>
        </w:rPr>
        <w:t xml:space="preserve">These forms are </w:t>
      </w:r>
      <w:r w:rsidR="004B2D35" w:rsidRPr="0034148C">
        <w:rPr>
          <w:rFonts w:asciiTheme="majorHAnsi" w:hAnsiTheme="majorHAnsi" w:cstheme="majorHAnsi"/>
          <w:i/>
          <w:iCs/>
        </w:rPr>
        <w:t xml:space="preserve">also </w:t>
      </w:r>
      <w:r w:rsidRPr="0034148C">
        <w:rPr>
          <w:rFonts w:asciiTheme="majorHAnsi" w:hAnsiTheme="majorHAnsi" w:cstheme="majorHAnsi"/>
          <w:i/>
          <w:iCs/>
        </w:rPr>
        <w:t>available at your high school and must be completed and submitted prior to enrollment</w:t>
      </w:r>
      <w:r w:rsidR="0008211B" w:rsidRPr="0034148C">
        <w:rPr>
          <w:rFonts w:asciiTheme="majorHAnsi" w:hAnsiTheme="majorHAnsi" w:cstheme="majorHAnsi"/>
        </w:rPr>
        <w:t xml:space="preserve">. </w:t>
      </w:r>
    </w:p>
    <w:p w14:paraId="723FBBEE" w14:textId="77777777" w:rsidR="009A2378" w:rsidRPr="0034148C" w:rsidRDefault="009A2378" w:rsidP="009A2378">
      <w:pPr>
        <w:spacing w:after="0"/>
        <w:rPr>
          <w:rFonts w:asciiTheme="majorHAnsi" w:hAnsiTheme="majorHAnsi" w:cstheme="majorHAnsi"/>
        </w:rPr>
      </w:pPr>
    </w:p>
    <w:p w14:paraId="5DF3997F" w14:textId="7CC7964D" w:rsidR="0071718F" w:rsidRPr="0034148C" w:rsidRDefault="0071718F" w:rsidP="0005791D">
      <w:p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Please submit </w:t>
      </w:r>
      <w:r w:rsidR="009A2378" w:rsidRPr="0034148C">
        <w:rPr>
          <w:rFonts w:asciiTheme="majorHAnsi" w:hAnsiTheme="majorHAnsi" w:cstheme="majorHAnsi"/>
        </w:rPr>
        <w:t xml:space="preserve">completed forms </w:t>
      </w:r>
      <w:r w:rsidRPr="0034148C">
        <w:rPr>
          <w:rFonts w:asciiTheme="majorHAnsi" w:hAnsiTheme="majorHAnsi" w:cstheme="majorHAnsi"/>
        </w:rPr>
        <w:t>to:</w:t>
      </w:r>
      <w:r w:rsidR="009A2378" w:rsidRPr="0034148C">
        <w:rPr>
          <w:rFonts w:asciiTheme="majorHAnsi" w:hAnsiTheme="majorHAnsi" w:cstheme="majorHAnsi"/>
        </w:rPr>
        <w:tab/>
      </w:r>
      <w:r w:rsidR="00242B0D">
        <w:rPr>
          <w:rFonts w:asciiTheme="majorHAnsi" w:hAnsiTheme="majorHAnsi" w:cstheme="majorHAnsi"/>
        </w:rPr>
        <w:t xml:space="preserve">Michelle Biggs, Director </w:t>
      </w:r>
    </w:p>
    <w:p w14:paraId="655477DF" w14:textId="7CE29EAC" w:rsidR="0071718F" w:rsidRPr="0034148C" w:rsidRDefault="0071718F" w:rsidP="0005791D">
      <w:p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  <w:t>One John Marshall Drive</w:t>
      </w:r>
    </w:p>
    <w:p w14:paraId="7487A4F0" w14:textId="7610264F" w:rsidR="0071718F" w:rsidRPr="0034148C" w:rsidRDefault="0071718F" w:rsidP="0005791D">
      <w:p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  <w:t>Huntington, WV  25755</w:t>
      </w:r>
    </w:p>
    <w:p w14:paraId="12CF7FDB" w14:textId="70A3AD8A" w:rsidR="0071718F" w:rsidRPr="0034148C" w:rsidRDefault="0071718F" w:rsidP="0005791D">
      <w:p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="00242B0D">
        <w:t>Miller138@marshall.edu</w:t>
      </w:r>
    </w:p>
    <w:p w14:paraId="3D68A0FE" w14:textId="768D7C97" w:rsidR="0071718F" w:rsidRPr="0034148C" w:rsidRDefault="0071718F" w:rsidP="0005791D">
      <w:p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</w:p>
    <w:p w14:paraId="222322C7" w14:textId="4446DB79" w:rsidR="00932F57" w:rsidRPr="0034148C" w:rsidRDefault="00E15A5E" w:rsidP="0005791D">
      <w:pPr>
        <w:spacing w:after="0"/>
        <w:rPr>
          <w:rFonts w:asciiTheme="majorHAnsi" w:hAnsiTheme="majorHAnsi" w:cstheme="majorHAnsi"/>
          <w:b/>
          <w:bCs/>
          <w:color w:val="00B050"/>
          <w:sz w:val="24"/>
          <w:szCs w:val="24"/>
        </w:rPr>
      </w:pPr>
      <w:r w:rsidRPr="0034148C">
        <w:rPr>
          <w:rFonts w:asciiTheme="majorHAnsi" w:hAnsiTheme="majorHAnsi" w:cstheme="majorHAnsi"/>
          <w:b/>
          <w:bCs/>
          <w:color w:val="00B050"/>
          <w:sz w:val="24"/>
          <w:szCs w:val="24"/>
        </w:rPr>
        <w:t>What courses can I take?</w:t>
      </w:r>
    </w:p>
    <w:p w14:paraId="69F7C24D" w14:textId="2D81CAAF" w:rsidR="00BC0D11" w:rsidRPr="0034148C" w:rsidRDefault="00E15A5E" w:rsidP="0005791D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Students can enroll in any </w:t>
      </w:r>
      <w:r w:rsidR="00846E86" w:rsidRPr="0034148C">
        <w:rPr>
          <w:rFonts w:asciiTheme="majorHAnsi" w:hAnsiTheme="majorHAnsi" w:cstheme="majorHAnsi"/>
        </w:rPr>
        <w:t xml:space="preserve">available </w:t>
      </w:r>
      <w:r w:rsidR="00CA2C9E" w:rsidRPr="0034148C">
        <w:rPr>
          <w:rFonts w:asciiTheme="majorHAnsi" w:hAnsiTheme="majorHAnsi" w:cstheme="majorHAnsi"/>
        </w:rPr>
        <w:t xml:space="preserve">course </w:t>
      </w:r>
      <w:r w:rsidR="00C45DED" w:rsidRPr="0034148C">
        <w:rPr>
          <w:rFonts w:asciiTheme="majorHAnsi" w:hAnsiTheme="majorHAnsi" w:cstheme="majorHAnsi"/>
        </w:rPr>
        <w:t xml:space="preserve">for which </w:t>
      </w:r>
      <w:r w:rsidR="00D65C20" w:rsidRPr="0034148C">
        <w:rPr>
          <w:rFonts w:asciiTheme="majorHAnsi" w:hAnsiTheme="majorHAnsi" w:cstheme="majorHAnsi"/>
        </w:rPr>
        <w:t xml:space="preserve">they </w:t>
      </w:r>
      <w:r w:rsidR="009226C0" w:rsidRPr="0034148C">
        <w:rPr>
          <w:rFonts w:asciiTheme="majorHAnsi" w:hAnsiTheme="majorHAnsi" w:cstheme="majorHAnsi"/>
        </w:rPr>
        <w:t>have obtained the required pre</w:t>
      </w:r>
      <w:r w:rsidR="00304FA3" w:rsidRPr="0034148C">
        <w:rPr>
          <w:rFonts w:asciiTheme="majorHAnsi" w:hAnsiTheme="majorHAnsi" w:cstheme="majorHAnsi"/>
        </w:rPr>
        <w:t xml:space="preserve">-requisite test score or completed the pre-requisite course. </w:t>
      </w:r>
      <w:r w:rsidR="000E4772" w:rsidRPr="0034148C">
        <w:rPr>
          <w:rFonts w:asciiTheme="majorHAnsi" w:hAnsiTheme="majorHAnsi" w:cstheme="majorHAnsi"/>
        </w:rPr>
        <w:t xml:space="preserve"> </w:t>
      </w:r>
    </w:p>
    <w:p w14:paraId="2A628408" w14:textId="189E7205" w:rsidR="00B84C49" w:rsidRPr="0034148C" w:rsidRDefault="00B84C49" w:rsidP="0005791D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>High school students typically enroll in 100- or 200-level college courses</w:t>
      </w:r>
      <w:r w:rsidR="0008211B" w:rsidRPr="0034148C">
        <w:rPr>
          <w:rFonts w:asciiTheme="majorHAnsi" w:hAnsiTheme="majorHAnsi" w:cstheme="majorHAnsi"/>
        </w:rPr>
        <w:t xml:space="preserve">. </w:t>
      </w:r>
    </w:p>
    <w:p w14:paraId="4492FC5F" w14:textId="40AA7AE0" w:rsidR="00932F57" w:rsidRPr="0034148C" w:rsidRDefault="00927EEA" w:rsidP="0005791D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Your </w:t>
      </w:r>
      <w:r w:rsidR="000E1277" w:rsidRPr="0034148C">
        <w:rPr>
          <w:rFonts w:asciiTheme="majorHAnsi" w:hAnsiTheme="majorHAnsi" w:cstheme="majorHAnsi"/>
        </w:rPr>
        <w:t xml:space="preserve">academic advisor is going to </w:t>
      </w:r>
      <w:r w:rsidRPr="0034148C">
        <w:rPr>
          <w:rFonts w:asciiTheme="majorHAnsi" w:hAnsiTheme="majorHAnsi" w:cstheme="majorHAnsi"/>
        </w:rPr>
        <w:t xml:space="preserve">assist you in selecting courses </w:t>
      </w:r>
      <w:r w:rsidR="008F7E1E" w:rsidRPr="0034148C">
        <w:rPr>
          <w:rFonts w:asciiTheme="majorHAnsi" w:hAnsiTheme="majorHAnsi" w:cstheme="majorHAnsi"/>
        </w:rPr>
        <w:t>that will meet</w:t>
      </w:r>
      <w:r w:rsidR="0034066E" w:rsidRPr="0034148C">
        <w:rPr>
          <w:rFonts w:asciiTheme="majorHAnsi" w:hAnsiTheme="majorHAnsi" w:cstheme="majorHAnsi"/>
        </w:rPr>
        <w:t xml:space="preserve"> general education </w:t>
      </w:r>
      <w:r w:rsidR="008F7E1E" w:rsidRPr="0034148C">
        <w:rPr>
          <w:rFonts w:asciiTheme="majorHAnsi" w:hAnsiTheme="majorHAnsi" w:cstheme="majorHAnsi"/>
        </w:rPr>
        <w:t xml:space="preserve">requirements </w:t>
      </w:r>
      <w:r w:rsidR="0034066E" w:rsidRPr="0034148C">
        <w:rPr>
          <w:rFonts w:asciiTheme="majorHAnsi" w:hAnsiTheme="majorHAnsi" w:cstheme="majorHAnsi"/>
        </w:rPr>
        <w:t>that all students are required to compl</w:t>
      </w:r>
      <w:r w:rsidR="008F7E1E" w:rsidRPr="0034148C">
        <w:rPr>
          <w:rFonts w:asciiTheme="majorHAnsi" w:hAnsiTheme="majorHAnsi" w:cstheme="majorHAnsi"/>
        </w:rPr>
        <w:t>ete</w:t>
      </w:r>
      <w:r w:rsidR="0034066E" w:rsidRPr="0034148C">
        <w:rPr>
          <w:rFonts w:asciiTheme="majorHAnsi" w:hAnsiTheme="majorHAnsi" w:cstheme="majorHAnsi"/>
        </w:rPr>
        <w:t xml:space="preserve">. </w:t>
      </w:r>
      <w:r w:rsidR="00D478CB" w:rsidRPr="0034148C">
        <w:rPr>
          <w:rFonts w:asciiTheme="majorHAnsi" w:hAnsiTheme="majorHAnsi" w:cstheme="majorHAnsi"/>
        </w:rPr>
        <w:t xml:space="preserve">Marshall University’s general education courses are listed at </w:t>
      </w:r>
      <w:hyperlink r:id="rId8" w:history="1">
        <w:r w:rsidR="00D478CB" w:rsidRPr="0034148C">
          <w:rPr>
            <w:rStyle w:val="Hyperlink"/>
            <w:rFonts w:asciiTheme="majorHAnsi" w:hAnsiTheme="majorHAnsi" w:cstheme="majorHAnsi"/>
            <w:color w:val="auto"/>
          </w:rPr>
          <w:t>www.marshall.edu/gened</w:t>
        </w:r>
      </w:hyperlink>
      <w:r w:rsidR="00D478CB" w:rsidRPr="0034148C">
        <w:rPr>
          <w:rFonts w:asciiTheme="majorHAnsi" w:hAnsiTheme="majorHAnsi" w:cstheme="majorHAnsi"/>
        </w:rPr>
        <w:t xml:space="preserve">. </w:t>
      </w:r>
      <w:r w:rsidR="00260D96">
        <w:rPr>
          <w:rFonts w:asciiTheme="majorHAnsi" w:hAnsiTheme="majorHAnsi" w:cstheme="majorHAnsi"/>
        </w:rPr>
        <w:t>Other freshman and sophomore-level courses may be</w:t>
      </w:r>
      <w:r w:rsidR="006E2CA2" w:rsidRPr="0034148C">
        <w:rPr>
          <w:rFonts w:asciiTheme="majorHAnsi" w:hAnsiTheme="majorHAnsi" w:cstheme="majorHAnsi"/>
        </w:rPr>
        <w:t xml:space="preserve"> appropriate to your anticipated academic plans.  </w:t>
      </w:r>
      <w:r w:rsidR="00FE2ED5" w:rsidRPr="0034148C">
        <w:rPr>
          <w:rFonts w:asciiTheme="majorHAnsi" w:hAnsiTheme="majorHAnsi" w:cstheme="majorHAnsi"/>
        </w:rPr>
        <w:t>You will discuss your course options with your academic advisor</w:t>
      </w:r>
      <w:r w:rsidR="00D36F72" w:rsidRPr="0034148C">
        <w:rPr>
          <w:rFonts w:asciiTheme="majorHAnsi" w:hAnsiTheme="majorHAnsi" w:cstheme="majorHAnsi"/>
        </w:rPr>
        <w:t xml:space="preserve"> </w:t>
      </w:r>
      <w:r w:rsidR="00260D96">
        <w:rPr>
          <w:rFonts w:asciiTheme="majorHAnsi" w:hAnsiTheme="majorHAnsi" w:cstheme="majorHAnsi"/>
        </w:rPr>
        <w:t>before</w:t>
      </w:r>
      <w:r w:rsidR="00D36F72" w:rsidRPr="0034148C">
        <w:rPr>
          <w:rFonts w:asciiTheme="majorHAnsi" w:hAnsiTheme="majorHAnsi" w:cstheme="majorHAnsi"/>
        </w:rPr>
        <w:t xml:space="preserve"> enrollment</w:t>
      </w:r>
      <w:r w:rsidR="00A16594" w:rsidRPr="0034148C">
        <w:rPr>
          <w:rFonts w:asciiTheme="majorHAnsi" w:hAnsiTheme="majorHAnsi" w:cstheme="majorHAnsi"/>
        </w:rPr>
        <w:t xml:space="preserve">. </w:t>
      </w:r>
    </w:p>
    <w:p w14:paraId="3127DAE6" w14:textId="77777777" w:rsidR="00A50CE9" w:rsidRPr="0034148C" w:rsidRDefault="00A50CE9" w:rsidP="003E460E">
      <w:pPr>
        <w:spacing w:after="0"/>
        <w:rPr>
          <w:rFonts w:asciiTheme="majorHAnsi" w:hAnsiTheme="majorHAnsi" w:cstheme="majorHAnsi"/>
        </w:rPr>
      </w:pPr>
    </w:p>
    <w:p w14:paraId="60BE227D" w14:textId="36EF8FEA" w:rsidR="008A07C5" w:rsidRPr="0034148C" w:rsidRDefault="008A07C5" w:rsidP="0005791D">
      <w:pPr>
        <w:spacing w:after="0"/>
        <w:rPr>
          <w:rFonts w:asciiTheme="majorHAnsi" w:hAnsiTheme="majorHAnsi" w:cstheme="majorHAnsi"/>
          <w:b/>
          <w:bCs/>
          <w:color w:val="00B050"/>
          <w:sz w:val="24"/>
          <w:szCs w:val="24"/>
        </w:rPr>
      </w:pPr>
      <w:r w:rsidRPr="0034148C">
        <w:rPr>
          <w:rFonts w:asciiTheme="majorHAnsi" w:hAnsiTheme="majorHAnsi" w:cstheme="majorHAnsi"/>
          <w:b/>
          <w:bCs/>
          <w:color w:val="00B050"/>
          <w:sz w:val="24"/>
          <w:szCs w:val="24"/>
        </w:rPr>
        <w:t>How do I know what topics will be covered in a course?</w:t>
      </w:r>
    </w:p>
    <w:p w14:paraId="3A59BA27" w14:textId="067ABBC3" w:rsidR="00A30D81" w:rsidRPr="0034148C" w:rsidRDefault="007049E5" w:rsidP="00CE5A66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Once </w:t>
      </w:r>
      <w:r w:rsidR="008F1CBF" w:rsidRPr="0034148C">
        <w:rPr>
          <w:rFonts w:asciiTheme="majorHAnsi" w:hAnsiTheme="majorHAnsi" w:cstheme="majorHAnsi"/>
        </w:rPr>
        <w:t>you are</w:t>
      </w:r>
      <w:r w:rsidRPr="0034148C">
        <w:rPr>
          <w:rFonts w:asciiTheme="majorHAnsi" w:hAnsiTheme="majorHAnsi" w:cstheme="majorHAnsi"/>
        </w:rPr>
        <w:t xml:space="preserve"> admitted to Marshall University, </w:t>
      </w:r>
      <w:r w:rsidR="008F1CBF" w:rsidRPr="0034148C">
        <w:rPr>
          <w:rFonts w:asciiTheme="majorHAnsi" w:hAnsiTheme="majorHAnsi" w:cstheme="majorHAnsi"/>
        </w:rPr>
        <w:t xml:space="preserve">you </w:t>
      </w:r>
      <w:r w:rsidR="00260D96">
        <w:rPr>
          <w:rFonts w:asciiTheme="majorHAnsi" w:hAnsiTheme="majorHAnsi" w:cstheme="majorHAnsi"/>
        </w:rPr>
        <w:t xml:space="preserve">can access our </w:t>
      </w:r>
      <w:proofErr w:type="spellStart"/>
      <w:r w:rsidR="00260D96">
        <w:rPr>
          <w:rFonts w:asciiTheme="majorHAnsi" w:hAnsiTheme="majorHAnsi" w:cstheme="majorHAnsi"/>
        </w:rPr>
        <w:t>myMU</w:t>
      </w:r>
      <w:proofErr w:type="spellEnd"/>
      <w:r w:rsidR="00260D96">
        <w:rPr>
          <w:rFonts w:asciiTheme="majorHAnsi" w:hAnsiTheme="majorHAnsi" w:cstheme="majorHAnsi"/>
        </w:rPr>
        <w:t xml:space="preserve"> student web portal </w:t>
      </w:r>
      <w:r w:rsidR="008F1CBF" w:rsidRPr="0034148C">
        <w:rPr>
          <w:rFonts w:asciiTheme="majorHAnsi" w:hAnsiTheme="majorHAnsi" w:cstheme="majorHAnsi"/>
        </w:rPr>
        <w:t xml:space="preserve">at </w:t>
      </w:r>
      <w:hyperlink r:id="rId9" w:history="1">
        <w:r w:rsidR="008F1CBF" w:rsidRPr="0034148C">
          <w:rPr>
            <w:rStyle w:val="Hyperlink"/>
            <w:rFonts w:asciiTheme="majorHAnsi" w:hAnsiTheme="majorHAnsi" w:cstheme="majorHAnsi"/>
          </w:rPr>
          <w:t>www.marshall.edu/mymu</w:t>
        </w:r>
      </w:hyperlink>
      <w:r w:rsidR="00A16594" w:rsidRPr="0034148C">
        <w:rPr>
          <w:rFonts w:asciiTheme="majorHAnsi" w:hAnsiTheme="majorHAnsi" w:cstheme="majorHAnsi"/>
        </w:rPr>
        <w:t xml:space="preserve">. </w:t>
      </w:r>
      <w:r w:rsidR="008F1CBF" w:rsidRPr="0034148C">
        <w:rPr>
          <w:rFonts w:asciiTheme="majorHAnsi" w:hAnsiTheme="majorHAnsi" w:cstheme="majorHAnsi"/>
        </w:rPr>
        <w:t>You will need to log in with your Marshall username and password</w:t>
      </w:r>
      <w:r w:rsidR="00A16594" w:rsidRPr="0034148C">
        <w:rPr>
          <w:rFonts w:asciiTheme="majorHAnsi" w:hAnsiTheme="majorHAnsi" w:cstheme="majorHAnsi"/>
        </w:rPr>
        <w:t xml:space="preserve">. </w:t>
      </w:r>
    </w:p>
    <w:p w14:paraId="5BB5197F" w14:textId="4AC6961B" w:rsidR="00CE5A66" w:rsidRDefault="00CE5A66" w:rsidP="00CE5A66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In </w:t>
      </w:r>
      <w:r w:rsidR="0075646B" w:rsidRPr="0034148C">
        <w:rPr>
          <w:rFonts w:asciiTheme="majorHAnsi" w:hAnsiTheme="majorHAnsi" w:cstheme="majorHAnsi"/>
        </w:rPr>
        <w:t xml:space="preserve">the </w:t>
      </w:r>
      <w:proofErr w:type="spellStart"/>
      <w:r w:rsidRPr="0034148C">
        <w:rPr>
          <w:rFonts w:asciiTheme="majorHAnsi" w:hAnsiTheme="majorHAnsi" w:cstheme="majorHAnsi"/>
        </w:rPr>
        <w:t>myMU</w:t>
      </w:r>
      <w:proofErr w:type="spellEnd"/>
      <w:r w:rsidR="0075646B" w:rsidRPr="0034148C">
        <w:rPr>
          <w:rFonts w:asciiTheme="majorHAnsi" w:hAnsiTheme="majorHAnsi" w:cstheme="majorHAnsi"/>
        </w:rPr>
        <w:t xml:space="preserve"> Student Menu</w:t>
      </w:r>
      <w:r w:rsidRPr="0034148C">
        <w:rPr>
          <w:rFonts w:asciiTheme="majorHAnsi" w:hAnsiTheme="majorHAnsi" w:cstheme="majorHAnsi"/>
        </w:rPr>
        <w:t>,</w:t>
      </w:r>
      <w:r w:rsidR="0075646B" w:rsidRPr="0034148C">
        <w:rPr>
          <w:rFonts w:asciiTheme="majorHAnsi" w:hAnsiTheme="majorHAnsi" w:cstheme="majorHAnsi"/>
        </w:rPr>
        <w:t xml:space="preserve"> </w:t>
      </w:r>
      <w:r w:rsidR="007B25E3" w:rsidRPr="0034148C">
        <w:rPr>
          <w:rFonts w:asciiTheme="majorHAnsi" w:hAnsiTheme="majorHAnsi" w:cstheme="majorHAnsi"/>
        </w:rPr>
        <w:t xml:space="preserve">you can click the menu bar for “Course Schedule and Grades” and select “Syllabi Repository” from the menu. </w:t>
      </w:r>
      <w:r w:rsidR="003E3C50" w:rsidRPr="0034148C">
        <w:rPr>
          <w:rFonts w:asciiTheme="majorHAnsi" w:hAnsiTheme="majorHAnsi" w:cstheme="majorHAnsi"/>
        </w:rPr>
        <w:t>The syllabi repository allows you to search for the enrollment term and course</w:t>
      </w:r>
      <w:r w:rsidR="00BB0DD9" w:rsidRPr="0034148C">
        <w:rPr>
          <w:rFonts w:asciiTheme="majorHAnsi" w:hAnsiTheme="majorHAnsi" w:cstheme="majorHAnsi"/>
        </w:rPr>
        <w:t xml:space="preserve"> you plan to</w:t>
      </w:r>
      <w:r w:rsidR="000161BE" w:rsidRPr="0034148C">
        <w:rPr>
          <w:rFonts w:asciiTheme="majorHAnsi" w:hAnsiTheme="majorHAnsi" w:cstheme="majorHAnsi"/>
        </w:rPr>
        <w:t xml:space="preserve"> take to find sample course syllabi outlining the learning objectives and course content</w:t>
      </w:r>
      <w:r w:rsidR="0008211B" w:rsidRPr="0034148C">
        <w:rPr>
          <w:rFonts w:asciiTheme="majorHAnsi" w:hAnsiTheme="majorHAnsi" w:cstheme="majorHAnsi"/>
        </w:rPr>
        <w:t xml:space="preserve">. </w:t>
      </w:r>
    </w:p>
    <w:p w14:paraId="6AAE942A" w14:textId="403D88D1" w:rsidR="0034148C" w:rsidRDefault="0034148C" w:rsidP="0034148C">
      <w:pPr>
        <w:pStyle w:val="ListParagraph"/>
        <w:spacing w:after="0"/>
        <w:rPr>
          <w:rFonts w:asciiTheme="majorHAnsi" w:hAnsiTheme="majorHAnsi" w:cstheme="majorHAnsi"/>
        </w:rPr>
      </w:pPr>
    </w:p>
    <w:p w14:paraId="13B69BA3" w14:textId="2AB1A891" w:rsidR="0034148C" w:rsidRPr="0034148C" w:rsidRDefault="0034148C" w:rsidP="0034148C">
      <w:pPr>
        <w:pStyle w:val="ListParagraph"/>
        <w:spacing w:after="0"/>
        <w:ind w:left="43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Pr="0034148C">
        <w:rPr>
          <w:rFonts w:asciiTheme="majorHAnsi" w:hAnsiTheme="majorHAnsi" w:cstheme="majorHAnsi"/>
          <w:i/>
          <w:iCs/>
        </w:rPr>
        <w:t>See next page</w:t>
      </w:r>
      <w:r>
        <w:rPr>
          <w:rFonts w:asciiTheme="majorHAnsi" w:hAnsiTheme="majorHAnsi" w:cstheme="majorHAnsi"/>
        </w:rPr>
        <w:t>.)</w:t>
      </w:r>
    </w:p>
    <w:p w14:paraId="7B6E67ED" w14:textId="0FE6D045" w:rsidR="002438B0" w:rsidRPr="0034148C" w:rsidRDefault="0008211B" w:rsidP="00C86E0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</w:rPr>
        <w:t xml:space="preserve">Some courses may contain </w:t>
      </w:r>
      <w:r w:rsidR="00217029" w:rsidRPr="0034148C">
        <w:rPr>
          <w:rFonts w:asciiTheme="majorHAnsi" w:hAnsiTheme="majorHAnsi" w:cstheme="majorHAnsi"/>
        </w:rPr>
        <w:t>mature content</w:t>
      </w:r>
      <w:r w:rsidR="00217029" w:rsidRPr="0034148C">
        <w:rPr>
          <w:rFonts w:asciiTheme="majorHAnsi" w:hAnsiTheme="majorHAnsi" w:cstheme="majorHAnsi"/>
          <w:i/>
          <w:iCs/>
        </w:rPr>
        <w:t xml:space="preserve">. </w:t>
      </w:r>
      <w:r w:rsidR="008B1CC0" w:rsidRPr="0034148C">
        <w:rPr>
          <w:rFonts w:asciiTheme="majorHAnsi" w:hAnsiTheme="majorHAnsi" w:cstheme="majorHAnsi"/>
          <w:b/>
          <w:bCs/>
          <w:i/>
          <w:iCs/>
        </w:rPr>
        <w:t>"The subject matter of a course enrolled in under the college credit plus program may include mature subject matter or materials, including those of a graphic, explicit, violent, or sexual nature, that will not be modified based upon college credit plus enrollee participation regardless of where course instruction occurs."</w:t>
      </w:r>
    </w:p>
    <w:p w14:paraId="635D3BA5" w14:textId="0AC6034F" w:rsidR="003E460E" w:rsidRPr="0034148C" w:rsidRDefault="003E460E" w:rsidP="003E460E">
      <w:pPr>
        <w:pStyle w:val="NormalWeb"/>
        <w:spacing w:before="0" w:beforeAutospacing="0" w:after="0" w:afterAutospacing="0"/>
        <w:rPr>
          <w:rFonts w:asciiTheme="majorHAnsi" w:hAnsiTheme="majorHAnsi" w:cstheme="majorHAnsi"/>
          <w:i/>
          <w:iCs/>
        </w:rPr>
      </w:pPr>
    </w:p>
    <w:p w14:paraId="7A7F4923" w14:textId="5D984FBD" w:rsidR="003E460E" w:rsidRPr="0034148C" w:rsidRDefault="003E460E" w:rsidP="003E460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4148C">
        <w:rPr>
          <w:rFonts w:asciiTheme="majorHAnsi" w:hAnsiTheme="majorHAnsi" w:cstheme="majorHAnsi"/>
          <w:b/>
          <w:bCs/>
          <w:color w:val="00B050"/>
          <w:sz w:val="24"/>
          <w:szCs w:val="24"/>
        </w:rPr>
        <w:lastRenderedPageBreak/>
        <w:t>If I have questions, who do I contact</w:t>
      </w:r>
      <w:r w:rsidR="00A16594" w:rsidRPr="0034148C">
        <w:rPr>
          <w:rFonts w:asciiTheme="majorHAnsi" w:hAnsiTheme="majorHAnsi" w:cstheme="majorHAnsi"/>
          <w:b/>
          <w:bCs/>
          <w:color w:val="00B050"/>
          <w:sz w:val="24"/>
          <w:szCs w:val="24"/>
        </w:rPr>
        <w:t xml:space="preserve">? </w:t>
      </w:r>
    </w:p>
    <w:p w14:paraId="0025BAEE" w14:textId="77777777" w:rsidR="003E460E" w:rsidRPr="0034148C" w:rsidRDefault="003E460E" w:rsidP="003E460E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For admissions questions, please contact the Office of Admissions at </w:t>
      </w:r>
      <w:hyperlink r:id="rId10" w:history="1">
        <w:r w:rsidRPr="0034148C">
          <w:rPr>
            <w:rStyle w:val="Hyperlink"/>
            <w:rFonts w:asciiTheme="majorHAnsi" w:hAnsiTheme="majorHAnsi" w:cstheme="majorHAnsi"/>
          </w:rPr>
          <w:t>admissions@marshall.edu</w:t>
        </w:r>
      </w:hyperlink>
      <w:r w:rsidRPr="0034148C">
        <w:rPr>
          <w:rFonts w:asciiTheme="majorHAnsi" w:hAnsiTheme="majorHAnsi" w:cstheme="majorHAnsi"/>
        </w:rPr>
        <w:t xml:space="preserve"> or 304-696-3160.</w:t>
      </w:r>
    </w:p>
    <w:p w14:paraId="4280EFA3" w14:textId="3BE0EF85" w:rsidR="003E460E" w:rsidRPr="0034148C" w:rsidRDefault="003E460E" w:rsidP="003E460E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For course availability and course registration, </w:t>
      </w:r>
      <w:r w:rsidR="00760170" w:rsidRPr="0034148C">
        <w:rPr>
          <w:rFonts w:asciiTheme="majorHAnsi" w:hAnsiTheme="majorHAnsi" w:cstheme="majorHAnsi"/>
        </w:rPr>
        <w:t>STEM+M students should</w:t>
      </w:r>
      <w:r w:rsidRPr="0034148C">
        <w:rPr>
          <w:rFonts w:asciiTheme="majorHAnsi" w:hAnsiTheme="majorHAnsi" w:cstheme="majorHAnsi"/>
        </w:rPr>
        <w:t xml:space="preserve"> contact </w:t>
      </w:r>
      <w:r w:rsidR="006A7D27">
        <w:rPr>
          <w:rFonts w:asciiTheme="majorHAnsi" w:hAnsiTheme="majorHAnsi" w:cstheme="majorHAnsi"/>
        </w:rPr>
        <w:t>Michelle Biggs</w:t>
      </w:r>
      <w:r w:rsidRPr="0034148C">
        <w:rPr>
          <w:rFonts w:asciiTheme="majorHAnsi" w:hAnsiTheme="majorHAnsi" w:cstheme="majorHAnsi"/>
        </w:rPr>
        <w:t xml:space="preserve"> who will be your assigned academic advisor. Her contact information is provided above.</w:t>
      </w:r>
    </w:p>
    <w:p w14:paraId="67761C60" w14:textId="75E4DEE7" w:rsidR="003E460E" w:rsidRPr="0034148C" w:rsidRDefault="003E460E" w:rsidP="003E460E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b/>
          <w:bCs/>
        </w:rPr>
      </w:pPr>
      <w:r w:rsidRPr="0034148C">
        <w:rPr>
          <w:rFonts w:asciiTheme="majorHAnsi" w:hAnsiTheme="majorHAnsi" w:cstheme="majorHAnsi"/>
        </w:rPr>
        <w:t>If you have questions about your high school course requirements, please contact one of the administrators at your high school</w:t>
      </w:r>
      <w:r w:rsidR="00A16594" w:rsidRPr="0034148C">
        <w:rPr>
          <w:rFonts w:asciiTheme="majorHAnsi" w:hAnsiTheme="majorHAnsi" w:cstheme="majorHAnsi"/>
        </w:rPr>
        <w:t xml:space="preserve">. </w:t>
      </w:r>
    </w:p>
    <w:p w14:paraId="392B8723" w14:textId="77777777" w:rsidR="003E460E" w:rsidRPr="0034148C" w:rsidRDefault="003E460E" w:rsidP="003E460E">
      <w:pPr>
        <w:pStyle w:val="ListParagraph"/>
        <w:spacing w:after="0"/>
        <w:rPr>
          <w:rFonts w:asciiTheme="majorHAnsi" w:hAnsiTheme="majorHAnsi" w:cstheme="majorHAnsi"/>
        </w:rPr>
      </w:pPr>
    </w:p>
    <w:p w14:paraId="55EC11A5" w14:textId="77777777" w:rsidR="003E460E" w:rsidRPr="0034148C" w:rsidRDefault="003E460E" w:rsidP="003E460E">
      <w:p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  <w:color w:val="0070C0"/>
        </w:rPr>
        <w:tab/>
      </w:r>
      <w:r w:rsidRPr="0034148C">
        <w:rPr>
          <w:rFonts w:asciiTheme="majorHAnsi" w:hAnsiTheme="majorHAnsi" w:cstheme="majorHAnsi"/>
          <w:color w:val="0070C0"/>
        </w:rPr>
        <w:tab/>
      </w:r>
      <w:r w:rsidRPr="0034148C">
        <w:rPr>
          <w:rFonts w:asciiTheme="majorHAnsi" w:hAnsiTheme="majorHAnsi" w:cstheme="majorHAnsi"/>
          <w:color w:val="0070C0"/>
        </w:rPr>
        <w:tab/>
      </w:r>
      <w:r w:rsidRPr="0034148C">
        <w:rPr>
          <w:rFonts w:asciiTheme="majorHAnsi" w:hAnsiTheme="majorHAnsi" w:cstheme="majorHAnsi"/>
        </w:rPr>
        <w:t>Ms. Shelby Davidson</w:t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  <w:t>Ms. Sarah Loftus</w:t>
      </w:r>
    </w:p>
    <w:p w14:paraId="5C6DCF2A" w14:textId="77777777" w:rsidR="003E460E" w:rsidRPr="0034148C" w:rsidRDefault="003E460E" w:rsidP="003E460E">
      <w:p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  <w:t>STEM+M Assistant Director</w:t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  <w:t>STEM+M College Readiness &amp; Grant Coordinator</w:t>
      </w:r>
    </w:p>
    <w:p w14:paraId="7BB1717F" w14:textId="77777777" w:rsidR="003E460E" w:rsidRPr="0034148C" w:rsidRDefault="003E460E" w:rsidP="003E460E">
      <w:p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  <w:t>740-377-4433</w:t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  <w:t>740-377-4433</w:t>
      </w:r>
    </w:p>
    <w:p w14:paraId="6979A36C" w14:textId="659CC1C6" w:rsidR="003E460E" w:rsidRPr="0034148C" w:rsidRDefault="003E460E" w:rsidP="003E460E">
      <w:p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hyperlink r:id="rId11" w:tgtFrame="_blank" w:history="1">
        <w:r w:rsidR="00481C0D" w:rsidRPr="00481C0D">
          <w:rPr>
            <w:rFonts w:cstheme="minorHAnsi"/>
            <w:color w:val="0000FF"/>
            <w:u w:val="single"/>
          </w:rPr>
          <w:t>sdavidson@tristatestem.com</w:t>
        </w:r>
      </w:hyperlink>
      <w:r w:rsidRPr="00481C0D">
        <w:rPr>
          <w:rFonts w:cstheme="min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  <w:r w:rsidRPr="0034148C">
        <w:rPr>
          <w:rFonts w:asciiTheme="majorHAnsi" w:hAnsiTheme="majorHAnsi" w:cstheme="majorHAnsi"/>
        </w:rPr>
        <w:tab/>
      </w:r>
    </w:p>
    <w:p w14:paraId="74B6BDE3" w14:textId="77777777" w:rsidR="002438B0" w:rsidRPr="0034148C" w:rsidRDefault="002438B0" w:rsidP="00C86E0E">
      <w:pPr>
        <w:spacing w:after="0"/>
        <w:rPr>
          <w:rFonts w:asciiTheme="majorHAnsi" w:hAnsiTheme="majorHAnsi" w:cstheme="majorHAnsi"/>
          <w:b/>
          <w:bCs/>
          <w:color w:val="00B050"/>
        </w:rPr>
      </w:pPr>
    </w:p>
    <w:p w14:paraId="2F69F6E7" w14:textId="5595F3CC" w:rsidR="00C86E0E" w:rsidRPr="0034148C" w:rsidRDefault="00C86E0E" w:rsidP="00C86E0E">
      <w:pPr>
        <w:spacing w:after="0"/>
        <w:rPr>
          <w:rFonts w:asciiTheme="majorHAnsi" w:hAnsiTheme="majorHAnsi" w:cstheme="majorHAnsi"/>
          <w:b/>
          <w:bCs/>
          <w:color w:val="00B050"/>
          <w:sz w:val="24"/>
          <w:szCs w:val="24"/>
        </w:rPr>
      </w:pPr>
      <w:r w:rsidRPr="0034148C">
        <w:rPr>
          <w:rFonts w:asciiTheme="majorHAnsi" w:hAnsiTheme="majorHAnsi" w:cstheme="majorHAnsi"/>
          <w:b/>
          <w:bCs/>
          <w:color w:val="00B050"/>
          <w:sz w:val="24"/>
          <w:szCs w:val="24"/>
        </w:rPr>
        <w:t>If I enroll in a class and find that it is not going well, what are my options?</w:t>
      </w:r>
    </w:p>
    <w:p w14:paraId="0FB4D380" w14:textId="3F518C65" w:rsidR="00C86E0E" w:rsidRPr="0034148C" w:rsidRDefault="00C86E0E" w:rsidP="00C86E0E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>You should first talk with your instructor</w:t>
      </w:r>
      <w:r w:rsidR="00A16594" w:rsidRPr="0034148C">
        <w:rPr>
          <w:rFonts w:asciiTheme="majorHAnsi" w:hAnsiTheme="majorHAnsi" w:cstheme="majorHAnsi"/>
        </w:rPr>
        <w:t xml:space="preserve">. </w:t>
      </w:r>
      <w:r w:rsidR="007D209F" w:rsidRPr="0034148C">
        <w:rPr>
          <w:rFonts w:asciiTheme="majorHAnsi" w:hAnsiTheme="majorHAnsi" w:cstheme="majorHAnsi"/>
        </w:rPr>
        <w:t xml:space="preserve">Call or email your instructor and schedule a time to discuss your </w:t>
      </w:r>
      <w:r w:rsidR="009A43FE" w:rsidRPr="0034148C">
        <w:rPr>
          <w:rFonts w:asciiTheme="majorHAnsi" w:hAnsiTheme="majorHAnsi" w:cstheme="majorHAnsi"/>
        </w:rPr>
        <w:t>assignments</w:t>
      </w:r>
      <w:r w:rsidR="007D209F" w:rsidRPr="0034148C">
        <w:rPr>
          <w:rFonts w:asciiTheme="majorHAnsi" w:hAnsiTheme="majorHAnsi" w:cstheme="majorHAnsi"/>
        </w:rPr>
        <w:t xml:space="preserve"> and test</w:t>
      </w:r>
      <w:r w:rsidR="00EB24FA" w:rsidRPr="0034148C">
        <w:rPr>
          <w:rFonts w:asciiTheme="majorHAnsi" w:hAnsiTheme="majorHAnsi" w:cstheme="majorHAnsi"/>
        </w:rPr>
        <w:t xml:space="preserve"> scores </w:t>
      </w:r>
      <w:r w:rsidR="00D52FED" w:rsidRPr="0034148C">
        <w:rPr>
          <w:rFonts w:asciiTheme="majorHAnsi" w:hAnsiTheme="majorHAnsi" w:cstheme="majorHAnsi"/>
        </w:rPr>
        <w:t>to</w:t>
      </w:r>
      <w:r w:rsidR="00EB24FA" w:rsidRPr="0034148C">
        <w:rPr>
          <w:rFonts w:asciiTheme="majorHAnsi" w:hAnsiTheme="majorHAnsi" w:cstheme="majorHAnsi"/>
        </w:rPr>
        <w:t xml:space="preserve"> evaluate your current grade and your potential for complet</w:t>
      </w:r>
      <w:r w:rsidR="00C01F9B" w:rsidRPr="0034148C">
        <w:rPr>
          <w:rFonts w:asciiTheme="majorHAnsi" w:hAnsiTheme="majorHAnsi" w:cstheme="majorHAnsi"/>
        </w:rPr>
        <w:t>ing</w:t>
      </w:r>
      <w:r w:rsidR="00EB24FA" w:rsidRPr="0034148C">
        <w:rPr>
          <w:rFonts w:asciiTheme="majorHAnsi" w:hAnsiTheme="majorHAnsi" w:cstheme="majorHAnsi"/>
        </w:rPr>
        <w:t xml:space="preserve"> the course. </w:t>
      </w:r>
    </w:p>
    <w:p w14:paraId="26FDFE7D" w14:textId="49ED3A04" w:rsidR="000F5DC4" w:rsidRPr="0034148C" w:rsidRDefault="000F5DC4" w:rsidP="00C86E0E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Contact Tutoring Services </w:t>
      </w:r>
      <w:r w:rsidR="00B564B3" w:rsidRPr="0034148C">
        <w:rPr>
          <w:rFonts w:asciiTheme="majorHAnsi" w:hAnsiTheme="majorHAnsi" w:cstheme="majorHAnsi"/>
        </w:rPr>
        <w:t xml:space="preserve">at </w:t>
      </w:r>
      <w:hyperlink r:id="rId12" w:history="1">
        <w:r w:rsidR="00B564B3" w:rsidRPr="0034148C">
          <w:rPr>
            <w:rStyle w:val="Hyperlink"/>
            <w:rFonts w:asciiTheme="majorHAnsi" w:hAnsiTheme="majorHAnsi" w:cstheme="majorHAnsi"/>
          </w:rPr>
          <w:t>https://www.marshall.edu/uc/tutoring-services/</w:t>
        </w:r>
      </w:hyperlink>
      <w:r w:rsidR="00B564B3" w:rsidRPr="0034148C">
        <w:rPr>
          <w:rFonts w:asciiTheme="majorHAnsi" w:hAnsiTheme="majorHAnsi" w:cstheme="majorHAnsi"/>
        </w:rPr>
        <w:t xml:space="preserve"> </w:t>
      </w:r>
      <w:r w:rsidRPr="0034148C">
        <w:rPr>
          <w:rFonts w:asciiTheme="majorHAnsi" w:hAnsiTheme="majorHAnsi" w:cstheme="majorHAnsi"/>
        </w:rPr>
        <w:t>to see if a peer tutor is available to help you with some study tips or understanding the course content.</w:t>
      </w:r>
    </w:p>
    <w:p w14:paraId="5AACBDE1" w14:textId="71337F6A" w:rsidR="00364E03" w:rsidRPr="0034148C" w:rsidRDefault="00364E03" w:rsidP="00C86E0E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Talk with other students in your class and </w:t>
      </w:r>
      <w:r w:rsidR="00B43F80" w:rsidRPr="0034148C">
        <w:rPr>
          <w:rFonts w:asciiTheme="majorHAnsi" w:hAnsiTheme="majorHAnsi" w:cstheme="majorHAnsi"/>
        </w:rPr>
        <w:t>create</w:t>
      </w:r>
      <w:r w:rsidRPr="0034148C">
        <w:rPr>
          <w:rFonts w:asciiTheme="majorHAnsi" w:hAnsiTheme="majorHAnsi" w:cstheme="majorHAnsi"/>
        </w:rPr>
        <w:t xml:space="preserve"> a study group to prepare for the next exam.</w:t>
      </w:r>
    </w:p>
    <w:p w14:paraId="2BA6E338" w14:textId="469B56BD" w:rsidR="005B5316" w:rsidRPr="0034148C" w:rsidRDefault="00364E03" w:rsidP="005B5316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If you find that none of these options help, you can withdraw from the course. </w:t>
      </w:r>
      <w:r w:rsidR="00300DE9" w:rsidRPr="0034148C">
        <w:rPr>
          <w:rFonts w:asciiTheme="majorHAnsi" w:hAnsiTheme="majorHAnsi" w:cstheme="majorHAnsi"/>
        </w:rPr>
        <w:t>When you withdraw from a course, you will receive a “W” on your official transcript in place of a grade.</w:t>
      </w:r>
      <w:r w:rsidR="00217CA3" w:rsidRPr="0034148C">
        <w:rPr>
          <w:rFonts w:asciiTheme="majorHAnsi" w:hAnsiTheme="majorHAnsi" w:cstheme="majorHAnsi"/>
        </w:rPr>
        <w:t xml:space="preserve"> </w:t>
      </w:r>
      <w:r w:rsidR="006464BC" w:rsidRPr="0034148C">
        <w:rPr>
          <w:rFonts w:asciiTheme="majorHAnsi" w:hAnsiTheme="majorHAnsi" w:cstheme="majorHAnsi"/>
        </w:rPr>
        <w:t>If you are enrolled in more than one course, a s</w:t>
      </w:r>
      <w:r w:rsidR="00C372ED" w:rsidRPr="0034148C">
        <w:rPr>
          <w:rFonts w:asciiTheme="majorHAnsi" w:hAnsiTheme="majorHAnsi" w:cstheme="majorHAnsi"/>
        </w:rPr>
        <w:t xml:space="preserve">ingle course withdrawal </w:t>
      </w:r>
      <w:r w:rsidR="006464BC" w:rsidRPr="0034148C">
        <w:rPr>
          <w:rFonts w:asciiTheme="majorHAnsi" w:hAnsiTheme="majorHAnsi" w:cstheme="majorHAnsi"/>
        </w:rPr>
        <w:t>is</w:t>
      </w:r>
      <w:r w:rsidR="00C372ED" w:rsidRPr="0034148C">
        <w:rPr>
          <w:rFonts w:asciiTheme="majorHAnsi" w:hAnsiTheme="majorHAnsi" w:cstheme="majorHAnsi"/>
        </w:rPr>
        <w:t xml:space="preserve"> not eligible for a refund of your </w:t>
      </w:r>
      <w:r w:rsidR="00BC66A9" w:rsidRPr="0034148C">
        <w:rPr>
          <w:rFonts w:asciiTheme="majorHAnsi" w:hAnsiTheme="majorHAnsi" w:cstheme="majorHAnsi"/>
        </w:rPr>
        <w:t>tuition</w:t>
      </w:r>
      <w:r w:rsidR="00A16594" w:rsidRPr="0034148C">
        <w:rPr>
          <w:rFonts w:asciiTheme="majorHAnsi" w:hAnsiTheme="majorHAnsi" w:cstheme="majorHAnsi"/>
        </w:rPr>
        <w:t xml:space="preserve">. </w:t>
      </w:r>
      <w:r w:rsidR="00BC66A9" w:rsidRPr="0034148C">
        <w:rPr>
          <w:rFonts w:asciiTheme="majorHAnsi" w:hAnsiTheme="majorHAnsi" w:cstheme="majorHAnsi"/>
        </w:rPr>
        <w:t xml:space="preserve">Students who complete </w:t>
      </w:r>
      <w:r w:rsidR="006A7D27">
        <w:rPr>
          <w:rFonts w:asciiTheme="majorHAnsi" w:hAnsiTheme="majorHAnsi" w:cstheme="majorHAnsi"/>
        </w:rPr>
        <w:t>a</w:t>
      </w:r>
      <w:r w:rsidR="00BC66A9" w:rsidRPr="0034148C">
        <w:rPr>
          <w:rFonts w:asciiTheme="majorHAnsi" w:hAnsiTheme="majorHAnsi" w:cstheme="majorHAnsi"/>
        </w:rPr>
        <w:t xml:space="preserve"> total withdrawal from all courses are eligible for tuition refunds on the refund schedule established by the Office of the Bursar</w:t>
      </w:r>
      <w:r w:rsidR="0008211B" w:rsidRPr="0034148C">
        <w:rPr>
          <w:rFonts w:asciiTheme="majorHAnsi" w:hAnsiTheme="majorHAnsi" w:cstheme="majorHAnsi"/>
        </w:rPr>
        <w:t xml:space="preserve">. </w:t>
      </w:r>
      <w:r w:rsidR="00E12F7A" w:rsidRPr="0034148C">
        <w:rPr>
          <w:rFonts w:asciiTheme="majorHAnsi" w:hAnsiTheme="majorHAnsi" w:cstheme="majorHAnsi"/>
        </w:rPr>
        <w:t xml:space="preserve">The refund schedule is available at </w:t>
      </w:r>
      <w:hyperlink r:id="rId13" w:history="1">
        <w:r w:rsidR="002B62B2" w:rsidRPr="0034148C">
          <w:rPr>
            <w:rStyle w:val="Hyperlink"/>
            <w:rFonts w:asciiTheme="majorHAnsi" w:hAnsiTheme="majorHAnsi" w:cstheme="majorHAnsi"/>
          </w:rPr>
          <w:t>www.marshall.edu/bursar</w:t>
        </w:r>
      </w:hyperlink>
      <w:r w:rsidR="002B62B2" w:rsidRPr="0034148C">
        <w:rPr>
          <w:rFonts w:asciiTheme="majorHAnsi" w:hAnsiTheme="majorHAnsi" w:cstheme="majorHAnsi"/>
        </w:rPr>
        <w:t xml:space="preserve">. </w:t>
      </w:r>
    </w:p>
    <w:p w14:paraId="6B58B661" w14:textId="56693654" w:rsidR="002C3F0F" w:rsidRPr="0034148C" w:rsidRDefault="00990690" w:rsidP="005B5316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The last day to </w:t>
      </w:r>
      <w:r w:rsidR="004C5BFA" w:rsidRPr="0034148C">
        <w:rPr>
          <w:rFonts w:asciiTheme="majorHAnsi" w:hAnsiTheme="majorHAnsi" w:cstheme="majorHAnsi"/>
        </w:rPr>
        <w:t>withdraw from a single course is Friday of the 10</w:t>
      </w:r>
      <w:r w:rsidR="004C5BFA" w:rsidRPr="0034148C">
        <w:rPr>
          <w:rFonts w:asciiTheme="majorHAnsi" w:hAnsiTheme="majorHAnsi" w:cstheme="majorHAnsi"/>
          <w:vertAlign w:val="superscript"/>
        </w:rPr>
        <w:t>th</w:t>
      </w:r>
      <w:r w:rsidR="004C5BFA" w:rsidRPr="0034148C">
        <w:rPr>
          <w:rFonts w:asciiTheme="majorHAnsi" w:hAnsiTheme="majorHAnsi" w:cstheme="majorHAnsi"/>
        </w:rPr>
        <w:t xml:space="preserve"> week of a typical fall or </w:t>
      </w:r>
      <w:r w:rsidR="004400C7" w:rsidRPr="0034148C">
        <w:rPr>
          <w:rFonts w:asciiTheme="majorHAnsi" w:hAnsiTheme="majorHAnsi" w:cstheme="majorHAnsi"/>
        </w:rPr>
        <w:t>spring</w:t>
      </w:r>
      <w:r w:rsidR="004C5BFA" w:rsidRPr="0034148C">
        <w:rPr>
          <w:rFonts w:asciiTheme="majorHAnsi" w:hAnsiTheme="majorHAnsi" w:cstheme="majorHAnsi"/>
        </w:rPr>
        <w:t xml:space="preserve"> semester</w:t>
      </w:r>
      <w:r w:rsidR="0008211B" w:rsidRPr="0034148C">
        <w:rPr>
          <w:rFonts w:asciiTheme="majorHAnsi" w:hAnsiTheme="majorHAnsi" w:cstheme="majorHAnsi"/>
        </w:rPr>
        <w:t xml:space="preserve">. </w:t>
      </w:r>
      <w:r w:rsidR="004C5BFA" w:rsidRPr="0034148C">
        <w:rPr>
          <w:rFonts w:asciiTheme="majorHAnsi" w:hAnsiTheme="majorHAnsi" w:cstheme="majorHAnsi"/>
        </w:rPr>
        <w:t xml:space="preserve">Specific dates are provided in the official academic calendar located at </w:t>
      </w:r>
      <w:hyperlink r:id="rId14" w:history="1">
        <w:r w:rsidR="002613AF" w:rsidRPr="0034148C">
          <w:rPr>
            <w:rStyle w:val="Hyperlink"/>
            <w:rFonts w:asciiTheme="majorHAnsi" w:hAnsiTheme="majorHAnsi" w:cstheme="majorHAnsi"/>
          </w:rPr>
          <w:t>https://www.marshall.edu/academic-calendar/</w:t>
        </w:r>
      </w:hyperlink>
      <w:r w:rsidR="002613AF" w:rsidRPr="0034148C">
        <w:rPr>
          <w:rFonts w:asciiTheme="majorHAnsi" w:hAnsiTheme="majorHAnsi" w:cstheme="majorHAnsi"/>
        </w:rPr>
        <w:t>.</w:t>
      </w:r>
    </w:p>
    <w:p w14:paraId="6295EECF" w14:textId="7B1C6AD1" w:rsidR="00990690" w:rsidRPr="0034148C" w:rsidRDefault="002613AF" w:rsidP="005B5316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Total withdrawals </w:t>
      </w:r>
      <w:r w:rsidR="002C3F0F" w:rsidRPr="0034148C">
        <w:rPr>
          <w:rFonts w:asciiTheme="majorHAnsi" w:hAnsiTheme="majorHAnsi" w:cstheme="majorHAnsi"/>
        </w:rPr>
        <w:t xml:space="preserve">from all courses </w:t>
      </w:r>
      <w:r w:rsidRPr="0034148C">
        <w:rPr>
          <w:rFonts w:asciiTheme="majorHAnsi" w:hAnsiTheme="majorHAnsi" w:cstheme="majorHAnsi"/>
        </w:rPr>
        <w:t xml:space="preserve">can be processed until Friday of the last week of class </w:t>
      </w:r>
      <w:r w:rsidR="006A7D27">
        <w:rPr>
          <w:rFonts w:asciiTheme="majorHAnsi" w:hAnsiTheme="majorHAnsi" w:cstheme="majorHAnsi"/>
        </w:rPr>
        <w:t>before</w:t>
      </w:r>
      <w:r w:rsidRPr="0034148C">
        <w:rPr>
          <w:rFonts w:asciiTheme="majorHAnsi" w:hAnsiTheme="majorHAnsi" w:cstheme="majorHAnsi"/>
        </w:rPr>
        <w:t xml:space="preserve"> final exams. The specific date is posted in the academic calendar.</w:t>
      </w:r>
    </w:p>
    <w:p w14:paraId="3DFF4787" w14:textId="22A7DE70" w:rsidR="0039262D" w:rsidRPr="0034148C" w:rsidRDefault="009D776D" w:rsidP="0039262D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>Any grade that you earn, good or bad, becomes a part of your official college transcript</w:t>
      </w:r>
      <w:r w:rsidR="00F2347D" w:rsidRPr="0034148C">
        <w:rPr>
          <w:rFonts w:asciiTheme="majorHAnsi" w:hAnsiTheme="majorHAnsi" w:cstheme="majorHAnsi"/>
        </w:rPr>
        <w:t xml:space="preserve"> and will be included in the official calculation of your college grade point average</w:t>
      </w:r>
      <w:r w:rsidRPr="0034148C">
        <w:rPr>
          <w:rFonts w:asciiTheme="majorHAnsi" w:hAnsiTheme="majorHAnsi" w:cstheme="majorHAnsi"/>
        </w:rPr>
        <w:t xml:space="preserve">. </w:t>
      </w:r>
    </w:p>
    <w:p w14:paraId="5ED71AA6" w14:textId="77777777" w:rsidR="0039262D" w:rsidRPr="0034148C" w:rsidRDefault="00B564B3" w:rsidP="005B5316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>When you enroll in co</w:t>
      </w:r>
      <w:r w:rsidR="00DC7518" w:rsidRPr="0034148C">
        <w:rPr>
          <w:rFonts w:asciiTheme="majorHAnsi" w:hAnsiTheme="majorHAnsi" w:cstheme="majorHAnsi"/>
        </w:rPr>
        <w:t xml:space="preserve">llege as a regular college student, your </w:t>
      </w:r>
      <w:r w:rsidR="00D77C4F" w:rsidRPr="0034148C">
        <w:rPr>
          <w:rFonts w:asciiTheme="majorHAnsi" w:hAnsiTheme="majorHAnsi" w:cstheme="majorHAnsi"/>
        </w:rPr>
        <w:t xml:space="preserve">college GPA will be reviewed when reviewing your eligibility for federal, state, and college </w:t>
      </w:r>
      <w:r w:rsidR="00AE6678" w:rsidRPr="0034148C">
        <w:rPr>
          <w:rFonts w:asciiTheme="majorHAnsi" w:hAnsiTheme="majorHAnsi" w:cstheme="majorHAnsi"/>
        </w:rPr>
        <w:t xml:space="preserve">financial aid. </w:t>
      </w:r>
    </w:p>
    <w:p w14:paraId="75C093FB" w14:textId="34954DD1" w:rsidR="009B761F" w:rsidRPr="0034148C" w:rsidRDefault="00AE6678" w:rsidP="005B5316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34148C">
        <w:rPr>
          <w:rFonts w:asciiTheme="majorHAnsi" w:hAnsiTheme="majorHAnsi" w:cstheme="majorHAnsi"/>
        </w:rPr>
        <w:t xml:space="preserve">It is important to </w:t>
      </w:r>
      <w:r w:rsidR="00CC3839" w:rsidRPr="0034148C">
        <w:rPr>
          <w:rFonts w:asciiTheme="majorHAnsi" w:hAnsiTheme="majorHAnsi" w:cstheme="majorHAnsi"/>
        </w:rPr>
        <w:t xml:space="preserve">take your dual enrollment courses seriously and perform your best </w:t>
      </w:r>
      <w:r w:rsidR="00767C2E" w:rsidRPr="0034148C">
        <w:rPr>
          <w:rFonts w:asciiTheme="majorHAnsi" w:hAnsiTheme="majorHAnsi" w:cstheme="majorHAnsi"/>
        </w:rPr>
        <w:t xml:space="preserve">academic </w:t>
      </w:r>
      <w:r w:rsidR="00CC3839" w:rsidRPr="0034148C">
        <w:rPr>
          <w:rFonts w:asciiTheme="majorHAnsi" w:hAnsiTheme="majorHAnsi" w:cstheme="majorHAnsi"/>
        </w:rPr>
        <w:t xml:space="preserve">work. </w:t>
      </w:r>
    </w:p>
    <w:p w14:paraId="54EA4CA3" w14:textId="77777777" w:rsidR="0005791D" w:rsidRPr="0034148C" w:rsidRDefault="0005791D" w:rsidP="00377D4B">
      <w:pPr>
        <w:spacing w:after="0"/>
        <w:rPr>
          <w:rFonts w:asciiTheme="majorHAnsi" w:hAnsiTheme="majorHAnsi" w:cstheme="majorHAnsi"/>
          <w:b/>
          <w:bCs/>
        </w:rPr>
      </w:pPr>
    </w:p>
    <w:p w14:paraId="598329C6" w14:textId="77777777" w:rsidR="0005791D" w:rsidRPr="0034148C" w:rsidRDefault="0005791D" w:rsidP="00932F57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5B52A61" w14:textId="30DB6EC5" w:rsidR="00932F57" w:rsidRPr="0034148C" w:rsidRDefault="00932F57" w:rsidP="00932F57">
      <w:pPr>
        <w:spacing w:after="0"/>
        <w:jc w:val="center"/>
        <w:rPr>
          <w:rFonts w:asciiTheme="majorHAnsi" w:hAnsiTheme="majorHAnsi" w:cstheme="majorHAnsi"/>
          <w:b/>
          <w:bCs/>
          <w:color w:val="00B050"/>
        </w:rPr>
      </w:pPr>
      <w:r w:rsidRPr="0034148C">
        <w:rPr>
          <w:rFonts w:asciiTheme="majorHAnsi" w:hAnsiTheme="majorHAnsi" w:cstheme="majorHAnsi"/>
          <w:b/>
          <w:bCs/>
        </w:rPr>
        <w:t xml:space="preserve">For additional information, please visit </w:t>
      </w:r>
      <w:r w:rsidR="00BF26A1">
        <w:t>www.marshall.edu/herdacademy</w:t>
      </w:r>
      <w:r w:rsidR="0043451A" w:rsidRPr="0034148C">
        <w:rPr>
          <w:rFonts w:asciiTheme="majorHAnsi" w:hAnsiTheme="majorHAnsi" w:cstheme="majorHAnsi"/>
          <w:b/>
          <w:bCs/>
          <w:color w:val="00B050"/>
        </w:rPr>
        <w:t xml:space="preserve"> </w:t>
      </w:r>
    </w:p>
    <w:p w14:paraId="1D088A48" w14:textId="77777777" w:rsidR="00B778A6" w:rsidRPr="0034148C" w:rsidRDefault="00B778A6" w:rsidP="00932F57">
      <w:pPr>
        <w:spacing w:after="0"/>
        <w:jc w:val="center"/>
        <w:rPr>
          <w:rFonts w:asciiTheme="majorHAnsi" w:hAnsiTheme="majorHAnsi" w:cstheme="majorHAnsi"/>
          <w:b/>
          <w:bCs/>
          <w:color w:val="00B050"/>
        </w:rPr>
      </w:pPr>
    </w:p>
    <w:p w14:paraId="14B6980E" w14:textId="0F4BF24D" w:rsidR="00EC0EAC" w:rsidRPr="0034148C" w:rsidRDefault="00EC0EAC" w:rsidP="00932F57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34148C">
        <w:rPr>
          <w:rFonts w:asciiTheme="majorHAnsi" w:hAnsiTheme="majorHAnsi" w:cstheme="majorHAnsi"/>
          <w:b/>
          <w:bCs/>
          <w:color w:val="00B050"/>
        </w:rPr>
        <w:t xml:space="preserve">High school </w:t>
      </w:r>
      <w:r w:rsidR="00DD546D" w:rsidRPr="0034148C">
        <w:rPr>
          <w:rFonts w:asciiTheme="majorHAnsi" w:hAnsiTheme="majorHAnsi" w:cstheme="majorHAnsi"/>
          <w:b/>
          <w:bCs/>
          <w:color w:val="00B050"/>
        </w:rPr>
        <w:t>graduates</w:t>
      </w:r>
      <w:r w:rsidR="00193FAE" w:rsidRPr="0034148C">
        <w:rPr>
          <w:rFonts w:asciiTheme="majorHAnsi" w:hAnsiTheme="majorHAnsi" w:cstheme="majorHAnsi"/>
          <w:b/>
          <w:bCs/>
          <w:color w:val="00B050"/>
        </w:rPr>
        <w:t xml:space="preserve"> </w:t>
      </w:r>
      <w:r w:rsidRPr="0034148C">
        <w:rPr>
          <w:rFonts w:asciiTheme="majorHAnsi" w:hAnsiTheme="majorHAnsi" w:cstheme="majorHAnsi"/>
          <w:b/>
          <w:bCs/>
          <w:color w:val="00B050"/>
        </w:rPr>
        <w:t xml:space="preserve">seeking to continue enrollment at Marshall University may apply at </w:t>
      </w:r>
      <w:hyperlink r:id="rId15" w:history="1">
        <w:r w:rsidR="00B778A6" w:rsidRPr="0034148C">
          <w:rPr>
            <w:rStyle w:val="Hyperlink"/>
            <w:rFonts w:asciiTheme="majorHAnsi" w:hAnsiTheme="majorHAnsi" w:cstheme="majorHAnsi"/>
            <w:b/>
            <w:bCs/>
          </w:rPr>
          <w:t>www.marshall.edu/admissions/apply/</w:t>
        </w:r>
      </w:hyperlink>
      <w:r w:rsidR="00B778A6" w:rsidRPr="0034148C">
        <w:rPr>
          <w:rFonts w:asciiTheme="majorHAnsi" w:hAnsiTheme="majorHAnsi" w:cstheme="majorHAnsi"/>
          <w:b/>
          <w:bCs/>
          <w:color w:val="00B050"/>
        </w:rPr>
        <w:t xml:space="preserve">. </w:t>
      </w:r>
    </w:p>
    <w:sectPr w:rsidR="00EC0EAC" w:rsidRPr="0034148C" w:rsidSect="005C5AE8"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8CC"/>
    <w:multiLevelType w:val="hybridMultilevel"/>
    <w:tmpl w:val="C276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4F7B"/>
    <w:multiLevelType w:val="hybridMultilevel"/>
    <w:tmpl w:val="CFB8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5495"/>
    <w:multiLevelType w:val="hybridMultilevel"/>
    <w:tmpl w:val="4EFC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D69AE"/>
    <w:multiLevelType w:val="hybridMultilevel"/>
    <w:tmpl w:val="0340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342BE"/>
    <w:multiLevelType w:val="hybridMultilevel"/>
    <w:tmpl w:val="62CE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5931"/>
    <w:multiLevelType w:val="hybridMultilevel"/>
    <w:tmpl w:val="0EB4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B374C"/>
    <w:multiLevelType w:val="hybridMultilevel"/>
    <w:tmpl w:val="D2DA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19DF"/>
    <w:multiLevelType w:val="hybridMultilevel"/>
    <w:tmpl w:val="766C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867314">
    <w:abstractNumId w:val="0"/>
  </w:num>
  <w:num w:numId="2" w16cid:durableId="1238514464">
    <w:abstractNumId w:val="5"/>
  </w:num>
  <w:num w:numId="3" w16cid:durableId="361396678">
    <w:abstractNumId w:val="2"/>
  </w:num>
  <w:num w:numId="4" w16cid:durableId="1482960711">
    <w:abstractNumId w:val="1"/>
  </w:num>
  <w:num w:numId="5" w16cid:durableId="527988602">
    <w:abstractNumId w:val="7"/>
  </w:num>
  <w:num w:numId="6" w16cid:durableId="613245019">
    <w:abstractNumId w:val="3"/>
  </w:num>
  <w:num w:numId="7" w16cid:durableId="130250458">
    <w:abstractNumId w:val="6"/>
  </w:num>
  <w:num w:numId="8" w16cid:durableId="120691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ytzQ1tjA2srCwMDFQ0lEKTi0uzszPAykwrgUAg9uQcCwAAAA="/>
  </w:docVars>
  <w:rsids>
    <w:rsidRoot w:val="00194005"/>
    <w:rsid w:val="00002ED4"/>
    <w:rsid w:val="000161BE"/>
    <w:rsid w:val="0005791D"/>
    <w:rsid w:val="00077B17"/>
    <w:rsid w:val="0008211B"/>
    <w:rsid w:val="000E1277"/>
    <w:rsid w:val="000E4772"/>
    <w:rsid w:val="000F5DC4"/>
    <w:rsid w:val="00193FAE"/>
    <w:rsid w:val="00194005"/>
    <w:rsid w:val="001A2188"/>
    <w:rsid w:val="001C150A"/>
    <w:rsid w:val="001D19B4"/>
    <w:rsid w:val="00205798"/>
    <w:rsid w:val="00217029"/>
    <w:rsid w:val="00217CA3"/>
    <w:rsid w:val="00242B0D"/>
    <w:rsid w:val="002438B0"/>
    <w:rsid w:val="002526B9"/>
    <w:rsid w:val="00255A12"/>
    <w:rsid w:val="00260D96"/>
    <w:rsid w:val="002613AF"/>
    <w:rsid w:val="002B62B2"/>
    <w:rsid w:val="002C3F0F"/>
    <w:rsid w:val="002E2585"/>
    <w:rsid w:val="00300DE9"/>
    <w:rsid w:val="00304FA3"/>
    <w:rsid w:val="00317ABD"/>
    <w:rsid w:val="0032268E"/>
    <w:rsid w:val="00336F56"/>
    <w:rsid w:val="0034066E"/>
    <w:rsid w:val="0034148C"/>
    <w:rsid w:val="00364E03"/>
    <w:rsid w:val="00373652"/>
    <w:rsid w:val="00377D4B"/>
    <w:rsid w:val="0039262D"/>
    <w:rsid w:val="003D7A49"/>
    <w:rsid w:val="003E3C50"/>
    <w:rsid w:val="003E460E"/>
    <w:rsid w:val="003E5AFF"/>
    <w:rsid w:val="0043451A"/>
    <w:rsid w:val="004400C7"/>
    <w:rsid w:val="00441BF6"/>
    <w:rsid w:val="00455854"/>
    <w:rsid w:val="00474DEB"/>
    <w:rsid w:val="0048068F"/>
    <w:rsid w:val="00481C0D"/>
    <w:rsid w:val="004B2D35"/>
    <w:rsid w:val="004C5BFA"/>
    <w:rsid w:val="00546944"/>
    <w:rsid w:val="005B5316"/>
    <w:rsid w:val="005C5AE8"/>
    <w:rsid w:val="00640FF5"/>
    <w:rsid w:val="006464BC"/>
    <w:rsid w:val="0065405D"/>
    <w:rsid w:val="006A7D27"/>
    <w:rsid w:val="006B3BEA"/>
    <w:rsid w:val="006E2CA2"/>
    <w:rsid w:val="007049E5"/>
    <w:rsid w:val="0071718F"/>
    <w:rsid w:val="007266A8"/>
    <w:rsid w:val="0075646B"/>
    <w:rsid w:val="00760170"/>
    <w:rsid w:val="00767C2E"/>
    <w:rsid w:val="0077013E"/>
    <w:rsid w:val="007B25E3"/>
    <w:rsid w:val="007D209F"/>
    <w:rsid w:val="00833D8E"/>
    <w:rsid w:val="00846E86"/>
    <w:rsid w:val="00851058"/>
    <w:rsid w:val="00886DDE"/>
    <w:rsid w:val="008A07C5"/>
    <w:rsid w:val="008B1CC0"/>
    <w:rsid w:val="008F1CBF"/>
    <w:rsid w:val="008F7E1E"/>
    <w:rsid w:val="009226C0"/>
    <w:rsid w:val="00927EEA"/>
    <w:rsid w:val="00932F57"/>
    <w:rsid w:val="00953683"/>
    <w:rsid w:val="00990690"/>
    <w:rsid w:val="00993959"/>
    <w:rsid w:val="009A2378"/>
    <w:rsid w:val="009A43FE"/>
    <w:rsid w:val="009A4EC0"/>
    <w:rsid w:val="009B761F"/>
    <w:rsid w:val="009D776D"/>
    <w:rsid w:val="009F7036"/>
    <w:rsid w:val="00A16594"/>
    <w:rsid w:val="00A30D81"/>
    <w:rsid w:val="00A47069"/>
    <w:rsid w:val="00A50CE9"/>
    <w:rsid w:val="00A64E92"/>
    <w:rsid w:val="00AE6678"/>
    <w:rsid w:val="00B13D6B"/>
    <w:rsid w:val="00B43F80"/>
    <w:rsid w:val="00B564B3"/>
    <w:rsid w:val="00B778A6"/>
    <w:rsid w:val="00B84C49"/>
    <w:rsid w:val="00BA67E6"/>
    <w:rsid w:val="00BB0DD9"/>
    <w:rsid w:val="00BC0D11"/>
    <w:rsid w:val="00BC66A9"/>
    <w:rsid w:val="00BF26A1"/>
    <w:rsid w:val="00C01F9B"/>
    <w:rsid w:val="00C17BAF"/>
    <w:rsid w:val="00C372ED"/>
    <w:rsid w:val="00C41678"/>
    <w:rsid w:val="00C45DED"/>
    <w:rsid w:val="00C81AAD"/>
    <w:rsid w:val="00C86E0E"/>
    <w:rsid w:val="00C90193"/>
    <w:rsid w:val="00CA2C9E"/>
    <w:rsid w:val="00CB4F4C"/>
    <w:rsid w:val="00CC3839"/>
    <w:rsid w:val="00CE5A66"/>
    <w:rsid w:val="00D03192"/>
    <w:rsid w:val="00D36F72"/>
    <w:rsid w:val="00D45118"/>
    <w:rsid w:val="00D478CB"/>
    <w:rsid w:val="00D52FED"/>
    <w:rsid w:val="00D65C20"/>
    <w:rsid w:val="00D77C4F"/>
    <w:rsid w:val="00DB582A"/>
    <w:rsid w:val="00DC7518"/>
    <w:rsid w:val="00DD1270"/>
    <w:rsid w:val="00DD546D"/>
    <w:rsid w:val="00E053B0"/>
    <w:rsid w:val="00E12F7A"/>
    <w:rsid w:val="00E141EC"/>
    <w:rsid w:val="00E15A5E"/>
    <w:rsid w:val="00E34695"/>
    <w:rsid w:val="00E431BB"/>
    <w:rsid w:val="00E80C17"/>
    <w:rsid w:val="00EB24FA"/>
    <w:rsid w:val="00EC0EAC"/>
    <w:rsid w:val="00EE6B79"/>
    <w:rsid w:val="00F2347D"/>
    <w:rsid w:val="00F44530"/>
    <w:rsid w:val="00F7690F"/>
    <w:rsid w:val="00F87861"/>
    <w:rsid w:val="00FA0825"/>
    <w:rsid w:val="00FA225C"/>
    <w:rsid w:val="00FE2ED5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8159"/>
  <w15:chartTrackingRefBased/>
  <w15:docId w15:val="{CA861CDA-C5F6-4313-8AEF-E05EB05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F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1CC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C4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1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shall.edu/gened" TargetMode="External"/><Relationship Id="rId13" Type="http://schemas.openxmlformats.org/officeDocument/2006/relationships/hyperlink" Target="http://www.marshall.edu/burs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marshall.edu/undergraduate/admissions/" TargetMode="External"/><Relationship Id="rId12" Type="http://schemas.openxmlformats.org/officeDocument/2006/relationships/hyperlink" Target="https://www.marshall.edu/uc/tutoring-servic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rshall.edu/admissions/undergraduate/early-admissions/" TargetMode="External"/><Relationship Id="rId11" Type="http://schemas.openxmlformats.org/officeDocument/2006/relationships/hyperlink" Target="mail:sdavidson@tristatestem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marshall.edu/admissions/apply/" TargetMode="External"/><Relationship Id="rId10" Type="http://schemas.openxmlformats.org/officeDocument/2006/relationships/hyperlink" Target="mailto:admissions@marsha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shall.edu/mymu" TargetMode="External"/><Relationship Id="rId14" Type="http://schemas.openxmlformats.org/officeDocument/2006/relationships/hyperlink" Target="https://www.marshall.edu/academic-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934</Words>
  <Characters>5316</Characters>
  <Application>Microsoft Office Word</Application>
  <DocSecurity>0</DocSecurity>
  <Lines>96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Biggs, Michelle</cp:lastModifiedBy>
  <cp:revision>10</cp:revision>
  <dcterms:created xsi:type="dcterms:W3CDTF">2023-07-31T12:20:00Z</dcterms:created>
  <dcterms:modified xsi:type="dcterms:W3CDTF">2023-07-31T12:32:00Z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e1c98468d38f44179be30c5e678c6da77d40ee9ea6cbe36349ebd2441115900d</vt:lpwstr>
  </property>
</Properties>
</file>