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64" w:rsidRDefault="00AD4085">
      <w:bookmarkStart w:id="0" w:name="_GoBack"/>
      <w:bookmarkEnd w:id="0"/>
      <w:r>
        <w:tab/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901 ______________                             </w:t>
      </w:r>
      <w:r w:rsidR="00ED707B">
        <w:t>PROMISE?</w:t>
      </w:r>
    </w:p>
    <w:tbl>
      <w:tblPr>
        <w:tblpPr w:leftFromText="180" w:rightFromText="180" w:vertAnchor="text" w:horzAnchor="margin" w:tblpXSpec="center" w:tblpY="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6"/>
        <w:gridCol w:w="962"/>
        <w:gridCol w:w="1108"/>
        <w:gridCol w:w="2639"/>
        <w:gridCol w:w="781"/>
        <w:gridCol w:w="900"/>
        <w:gridCol w:w="1242"/>
      </w:tblGrid>
      <w:tr w:rsidR="00C01742" w:rsidRPr="00E20387" w:rsidTr="00E20387">
        <w:trPr>
          <w:trHeight w:val="247"/>
        </w:trPr>
        <w:tc>
          <w:tcPr>
            <w:tcW w:w="10530" w:type="dxa"/>
            <w:gridSpan w:val="8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Freshman Year Courses</w:t>
            </w:r>
          </w:p>
        </w:tc>
      </w:tr>
      <w:tr w:rsidR="00E20387" w:rsidRPr="00E20387" w:rsidTr="007E3CCC">
        <w:trPr>
          <w:trHeight w:val="234"/>
        </w:trPr>
        <w:tc>
          <w:tcPr>
            <w:tcW w:w="4968" w:type="dxa"/>
            <w:gridSpan w:val="4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  <w:highlight w:val="lightGray"/>
              </w:rPr>
            </w:pPr>
            <w:r w:rsidRPr="00E20387">
              <w:rPr>
                <w:sz w:val="20"/>
                <w:szCs w:val="20"/>
              </w:rPr>
              <w:t>Fall Semester</w:t>
            </w:r>
          </w:p>
        </w:tc>
        <w:tc>
          <w:tcPr>
            <w:tcW w:w="5562" w:type="dxa"/>
            <w:gridSpan w:val="4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  <w:highlight w:val="lightGray"/>
              </w:rPr>
            </w:pPr>
            <w:r w:rsidRPr="00E20387">
              <w:rPr>
                <w:sz w:val="20"/>
                <w:szCs w:val="20"/>
              </w:rPr>
              <w:t>Spring Semester</w:t>
            </w:r>
          </w:p>
        </w:tc>
      </w:tr>
      <w:tr w:rsidR="00E20387" w:rsidRPr="00E20387" w:rsidTr="007E3CCC">
        <w:trPr>
          <w:trHeight w:val="280"/>
        </w:trPr>
        <w:tc>
          <w:tcPr>
            <w:tcW w:w="2872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88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</w:tr>
      <w:tr w:rsidR="00E20387" w:rsidRPr="00E20387" w:rsidTr="007E3CCC">
        <w:trPr>
          <w:trHeight w:val="234"/>
        </w:trPr>
        <w:tc>
          <w:tcPr>
            <w:tcW w:w="287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ENG 101(3)</w:t>
            </w:r>
          </w:p>
        </w:tc>
        <w:tc>
          <w:tcPr>
            <w:tcW w:w="98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7E3CCC" w:rsidP="00ED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969EF">
              <w:rPr>
                <w:sz w:val="20"/>
                <w:szCs w:val="20"/>
              </w:rPr>
              <w:t>MM</w:t>
            </w:r>
            <w:r w:rsidR="003D6664">
              <w:rPr>
                <w:sz w:val="20"/>
                <w:szCs w:val="20"/>
              </w:rPr>
              <w:t xml:space="preserve"> 103</w:t>
            </w:r>
            <w:r w:rsidR="00ED707B">
              <w:rPr>
                <w:sz w:val="20"/>
                <w:szCs w:val="20"/>
              </w:rPr>
              <w:t>/CMM104</w:t>
            </w:r>
            <w:r w:rsidR="004A28C2">
              <w:rPr>
                <w:sz w:val="20"/>
                <w:szCs w:val="20"/>
              </w:rPr>
              <w:t>H</w:t>
            </w:r>
            <w:r w:rsidR="00ED707B">
              <w:rPr>
                <w:sz w:val="20"/>
                <w:szCs w:val="20"/>
              </w:rPr>
              <w:t xml:space="preserve">/CMM 213 (later course preferred) </w:t>
            </w:r>
            <w:r w:rsidR="000969EF">
              <w:rPr>
                <w:sz w:val="20"/>
                <w:szCs w:val="20"/>
              </w:rPr>
              <w:t xml:space="preserve"> core 2 </w:t>
            </w:r>
            <w:r>
              <w:rPr>
                <w:sz w:val="20"/>
                <w:szCs w:val="20"/>
              </w:rPr>
              <w:t>course</w:t>
            </w:r>
            <w:r w:rsidR="00ED707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0969EF">
              <w:rPr>
                <w:sz w:val="20"/>
                <w:szCs w:val="20"/>
              </w:rPr>
              <w:t>(3)</w:t>
            </w:r>
            <w:r w:rsidR="003D6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7E3CCC">
        <w:trPr>
          <w:trHeight w:val="247"/>
        </w:trPr>
        <w:tc>
          <w:tcPr>
            <w:tcW w:w="287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BSC 227 (4)</w:t>
            </w:r>
          </w:p>
        </w:tc>
        <w:tc>
          <w:tcPr>
            <w:tcW w:w="98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BSC 228 (4)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7E3CCC">
        <w:trPr>
          <w:trHeight w:val="247"/>
        </w:trPr>
        <w:tc>
          <w:tcPr>
            <w:tcW w:w="287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CHM 203 (3)</w:t>
            </w:r>
          </w:p>
        </w:tc>
        <w:tc>
          <w:tcPr>
            <w:tcW w:w="98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7C0E36" w:rsidP="00C0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201 (3)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7E3CCC">
        <w:trPr>
          <w:trHeight w:val="234"/>
        </w:trPr>
        <w:tc>
          <w:tcPr>
            <w:tcW w:w="2872" w:type="dxa"/>
          </w:tcPr>
          <w:p w:rsidR="00C01742" w:rsidRPr="00E20387" w:rsidRDefault="00C01742" w:rsidP="00C8656E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 xml:space="preserve">MTH </w:t>
            </w:r>
            <w:r w:rsidR="00E92ED4">
              <w:rPr>
                <w:sz w:val="20"/>
                <w:szCs w:val="20"/>
              </w:rPr>
              <w:t>12</w:t>
            </w:r>
            <w:r w:rsidR="00C8656E">
              <w:rPr>
                <w:sz w:val="20"/>
                <w:szCs w:val="20"/>
              </w:rPr>
              <w:t>1</w:t>
            </w:r>
            <w:r w:rsidR="00E92ED4">
              <w:rPr>
                <w:sz w:val="20"/>
                <w:szCs w:val="20"/>
              </w:rPr>
              <w:t xml:space="preserve"> or </w:t>
            </w:r>
            <w:r w:rsidRPr="00E20387">
              <w:rPr>
                <w:sz w:val="20"/>
                <w:szCs w:val="20"/>
              </w:rPr>
              <w:t>125 (3)</w:t>
            </w:r>
            <w:r w:rsidR="000D66A1">
              <w:rPr>
                <w:sz w:val="20"/>
                <w:szCs w:val="20"/>
              </w:rPr>
              <w:t>**</w:t>
            </w:r>
            <w:r w:rsidR="00DC3935">
              <w:rPr>
                <w:sz w:val="20"/>
                <w:szCs w:val="20"/>
              </w:rPr>
              <w:t>*</w:t>
            </w:r>
          </w:p>
        </w:tc>
        <w:tc>
          <w:tcPr>
            <w:tcW w:w="98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SOC 200 (3)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7E3CCC">
        <w:trPr>
          <w:trHeight w:val="247"/>
        </w:trPr>
        <w:tc>
          <w:tcPr>
            <w:tcW w:w="2872" w:type="dxa"/>
          </w:tcPr>
          <w:p w:rsidR="00C01742" w:rsidRPr="00E20387" w:rsidRDefault="00C01742" w:rsidP="007C0E36">
            <w:pPr>
              <w:rPr>
                <w:sz w:val="18"/>
                <w:szCs w:val="18"/>
              </w:rPr>
            </w:pPr>
            <w:r w:rsidRPr="00E20387">
              <w:rPr>
                <w:sz w:val="18"/>
                <w:szCs w:val="18"/>
              </w:rPr>
              <w:t xml:space="preserve">FIRST YEAR SEMINAR </w:t>
            </w:r>
            <w:r w:rsidR="007C0E36">
              <w:rPr>
                <w:sz w:val="18"/>
                <w:szCs w:val="18"/>
              </w:rPr>
              <w:t>(3)</w:t>
            </w:r>
          </w:p>
        </w:tc>
        <w:tc>
          <w:tcPr>
            <w:tcW w:w="98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0969EF" w:rsidP="007C0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2 Requirement (3)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C01742" w:rsidRPr="00E20387" w:rsidTr="00E20387">
        <w:trPr>
          <w:trHeight w:val="234"/>
        </w:trPr>
        <w:tc>
          <w:tcPr>
            <w:tcW w:w="10530" w:type="dxa"/>
            <w:gridSpan w:val="8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Sophomore Year Courses</w:t>
            </w:r>
          </w:p>
        </w:tc>
      </w:tr>
      <w:tr w:rsidR="00E20387" w:rsidRPr="00E20387" w:rsidTr="007E3CCC">
        <w:trPr>
          <w:trHeight w:val="247"/>
        </w:trPr>
        <w:tc>
          <w:tcPr>
            <w:tcW w:w="4968" w:type="dxa"/>
            <w:gridSpan w:val="4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Fall Semester</w:t>
            </w:r>
          </w:p>
        </w:tc>
        <w:tc>
          <w:tcPr>
            <w:tcW w:w="5562" w:type="dxa"/>
            <w:gridSpan w:val="4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Spring Semester</w:t>
            </w:r>
          </w:p>
        </w:tc>
      </w:tr>
      <w:tr w:rsidR="00E20387" w:rsidRPr="00E20387" w:rsidTr="000969EF">
        <w:trPr>
          <w:trHeight w:val="234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</w:tr>
      <w:tr w:rsidR="00E20387" w:rsidRPr="00E20387" w:rsidTr="000969EF">
        <w:trPr>
          <w:trHeight w:val="247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219 (3)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884698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319 (</w:t>
            </w:r>
            <w:r w:rsidR="00884698">
              <w:rPr>
                <w:sz w:val="20"/>
                <w:szCs w:val="20"/>
              </w:rPr>
              <w:t>4</w:t>
            </w:r>
            <w:r w:rsidRPr="00E20387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0969EF">
        <w:trPr>
          <w:trHeight w:val="247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221 (5)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222 (6)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0969EF">
        <w:trPr>
          <w:trHeight w:val="234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BSC 250 (4)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DTS 314 (3)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9654B5" w:rsidRPr="00E20387" w:rsidTr="000969EF">
        <w:trPr>
          <w:trHeight w:val="234"/>
        </w:trPr>
        <w:tc>
          <w:tcPr>
            <w:tcW w:w="2898" w:type="dxa"/>
            <w:gridSpan w:val="2"/>
          </w:tcPr>
          <w:p w:rsidR="009654B5" w:rsidRPr="00E20387" w:rsidRDefault="009654B5" w:rsidP="00C0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201(3)</w:t>
            </w:r>
          </w:p>
        </w:tc>
        <w:tc>
          <w:tcPr>
            <w:tcW w:w="962" w:type="dxa"/>
          </w:tcPr>
          <w:p w:rsidR="009654B5" w:rsidRPr="00E20387" w:rsidRDefault="009654B5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9654B5" w:rsidRPr="00E20387" w:rsidRDefault="009654B5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9654B5" w:rsidRPr="00E20387" w:rsidRDefault="000969EF" w:rsidP="00C0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2 Requirement (3)</w:t>
            </w:r>
          </w:p>
        </w:tc>
        <w:tc>
          <w:tcPr>
            <w:tcW w:w="900" w:type="dxa"/>
          </w:tcPr>
          <w:p w:rsidR="009654B5" w:rsidRPr="00E20387" w:rsidRDefault="009654B5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654B5" w:rsidRPr="00E20387" w:rsidRDefault="009654B5" w:rsidP="00C01742">
            <w:pPr>
              <w:rPr>
                <w:sz w:val="20"/>
                <w:szCs w:val="20"/>
              </w:rPr>
            </w:pPr>
          </w:p>
        </w:tc>
      </w:tr>
      <w:tr w:rsidR="00C01742" w:rsidRPr="00E20387" w:rsidTr="00E20387">
        <w:trPr>
          <w:trHeight w:val="247"/>
        </w:trPr>
        <w:tc>
          <w:tcPr>
            <w:tcW w:w="10530" w:type="dxa"/>
            <w:gridSpan w:val="8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Junior Year Courses</w:t>
            </w:r>
          </w:p>
        </w:tc>
      </w:tr>
      <w:tr w:rsidR="00E20387" w:rsidRPr="00E20387" w:rsidTr="007E3CCC">
        <w:trPr>
          <w:trHeight w:val="234"/>
        </w:trPr>
        <w:tc>
          <w:tcPr>
            <w:tcW w:w="4968" w:type="dxa"/>
            <w:gridSpan w:val="4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Fall Semester</w:t>
            </w:r>
          </w:p>
        </w:tc>
        <w:tc>
          <w:tcPr>
            <w:tcW w:w="5562" w:type="dxa"/>
            <w:gridSpan w:val="4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Spring Semester</w:t>
            </w:r>
          </w:p>
        </w:tc>
      </w:tr>
      <w:tr w:rsidR="00E20387" w:rsidRPr="00E20387" w:rsidTr="000969EF">
        <w:trPr>
          <w:trHeight w:val="247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</w:tr>
      <w:tr w:rsidR="00E20387" w:rsidRPr="00E20387" w:rsidTr="000969EF">
        <w:trPr>
          <w:trHeight w:val="234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318 (2)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321/322 (5)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0969EF">
        <w:trPr>
          <w:trHeight w:val="247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321/322 (5)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324 (5)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0969EF">
        <w:trPr>
          <w:trHeight w:val="247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323 (5)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326 (3)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0969EF">
        <w:trPr>
          <w:trHeight w:val="234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350 (3)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STATS (3)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C01742" w:rsidRPr="00E20387" w:rsidTr="00E20387">
        <w:trPr>
          <w:trHeight w:val="247"/>
        </w:trPr>
        <w:tc>
          <w:tcPr>
            <w:tcW w:w="10530" w:type="dxa"/>
            <w:gridSpan w:val="8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Senior Year Courses</w:t>
            </w:r>
          </w:p>
        </w:tc>
      </w:tr>
      <w:tr w:rsidR="00E20387" w:rsidRPr="00E20387" w:rsidTr="007E3CCC">
        <w:trPr>
          <w:trHeight w:val="234"/>
        </w:trPr>
        <w:tc>
          <w:tcPr>
            <w:tcW w:w="4968" w:type="dxa"/>
            <w:gridSpan w:val="4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Fall Semester</w:t>
            </w:r>
          </w:p>
        </w:tc>
        <w:tc>
          <w:tcPr>
            <w:tcW w:w="5562" w:type="dxa"/>
            <w:gridSpan w:val="4"/>
            <w:shd w:val="clear" w:color="auto" w:fill="D9D9D9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Spring Semester</w:t>
            </w:r>
          </w:p>
        </w:tc>
      </w:tr>
      <w:tr w:rsidR="00E20387" w:rsidRPr="00E20387" w:rsidTr="000969EF">
        <w:trPr>
          <w:trHeight w:val="242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</w:tr>
      <w:tr w:rsidR="00E20387" w:rsidRPr="00E20387" w:rsidTr="000969EF">
        <w:trPr>
          <w:trHeight w:val="145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325 (5)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419 (3)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0969EF">
        <w:trPr>
          <w:trHeight w:val="158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400 (3)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422 (5)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0969EF">
        <w:trPr>
          <w:trHeight w:val="225"/>
        </w:trPr>
        <w:tc>
          <w:tcPr>
            <w:tcW w:w="2898" w:type="dxa"/>
            <w:gridSpan w:val="2"/>
          </w:tcPr>
          <w:p w:rsidR="00C01742" w:rsidRPr="00E20387" w:rsidRDefault="0062569A" w:rsidP="0033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1742" w:rsidRPr="00E20387">
              <w:rPr>
                <w:sz w:val="20"/>
                <w:szCs w:val="20"/>
              </w:rPr>
              <w:t>NUR 4</w:t>
            </w:r>
            <w:r w:rsidR="00330CFB">
              <w:rPr>
                <w:sz w:val="20"/>
                <w:szCs w:val="20"/>
              </w:rPr>
              <w:t>16</w:t>
            </w:r>
            <w:r w:rsidR="00C01742" w:rsidRPr="00E20387">
              <w:rPr>
                <w:sz w:val="20"/>
                <w:szCs w:val="20"/>
              </w:rPr>
              <w:t>(3) OR NUR 421 (5)</w:t>
            </w:r>
          </w:p>
        </w:tc>
        <w:tc>
          <w:tcPr>
            <w:tcW w:w="96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NUR 425 (3)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E20387" w:rsidRPr="00E20387" w:rsidTr="000969EF">
        <w:trPr>
          <w:trHeight w:val="214"/>
        </w:trPr>
        <w:tc>
          <w:tcPr>
            <w:tcW w:w="2898" w:type="dxa"/>
            <w:gridSpan w:val="2"/>
            <w:shd w:val="clear" w:color="auto" w:fill="D9D9D9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D9D9D9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C01742" w:rsidRPr="00E20387" w:rsidRDefault="0062569A" w:rsidP="002B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1742" w:rsidRPr="00E20387">
              <w:rPr>
                <w:sz w:val="20"/>
                <w:szCs w:val="20"/>
              </w:rPr>
              <w:t>NUR 4</w:t>
            </w:r>
            <w:r w:rsidR="002B1439">
              <w:rPr>
                <w:sz w:val="20"/>
                <w:szCs w:val="20"/>
              </w:rPr>
              <w:t>16</w:t>
            </w:r>
            <w:r w:rsidR="00C01742" w:rsidRPr="00E20387">
              <w:rPr>
                <w:sz w:val="20"/>
                <w:szCs w:val="20"/>
              </w:rPr>
              <w:t>(3) OR NUR 421 (5)</w:t>
            </w:r>
          </w:p>
        </w:tc>
        <w:tc>
          <w:tcPr>
            <w:tcW w:w="900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C01742" w:rsidRPr="00E20387" w:rsidTr="00E20387">
        <w:trPr>
          <w:trHeight w:val="247"/>
        </w:trPr>
        <w:tc>
          <w:tcPr>
            <w:tcW w:w="10530" w:type="dxa"/>
            <w:gridSpan w:val="8"/>
            <w:shd w:val="clear" w:color="auto" w:fill="BFBFBF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CORE 1 REQUIREMENT</w:t>
            </w:r>
            <w:r w:rsidR="00E20387">
              <w:rPr>
                <w:sz w:val="20"/>
                <w:szCs w:val="20"/>
              </w:rPr>
              <w:t xml:space="preserve"> (MAY BE INCLUDED IN ABOVE GENERAL EDUCATION REQUIREMENTS)</w:t>
            </w:r>
          </w:p>
        </w:tc>
      </w:tr>
      <w:tr w:rsidR="00C01742" w:rsidRPr="00E20387" w:rsidTr="000969EF">
        <w:trPr>
          <w:trHeight w:val="234"/>
        </w:trPr>
        <w:tc>
          <w:tcPr>
            <w:tcW w:w="2898" w:type="dxa"/>
            <w:gridSpan w:val="2"/>
            <w:shd w:val="clear" w:color="auto" w:fill="auto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639" w:type="dxa"/>
            <w:shd w:val="clear" w:color="auto" w:fill="auto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2923" w:type="dxa"/>
            <w:gridSpan w:val="3"/>
            <w:shd w:val="clear" w:color="auto" w:fill="auto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</w:tr>
      <w:tr w:rsidR="00C01742" w:rsidRPr="00E20387" w:rsidTr="000969EF">
        <w:trPr>
          <w:trHeight w:val="247"/>
        </w:trPr>
        <w:tc>
          <w:tcPr>
            <w:tcW w:w="2898" w:type="dxa"/>
            <w:gridSpan w:val="2"/>
            <w:shd w:val="clear" w:color="auto" w:fill="auto"/>
          </w:tcPr>
          <w:p w:rsidR="00C01742" w:rsidRPr="00E20387" w:rsidRDefault="0062569A" w:rsidP="00C0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E7B99">
              <w:rPr>
                <w:sz w:val="20"/>
                <w:szCs w:val="20"/>
              </w:rPr>
              <w:t>*</w:t>
            </w:r>
            <w:r w:rsidR="00C01742" w:rsidRPr="00E20387">
              <w:rPr>
                <w:sz w:val="20"/>
                <w:szCs w:val="20"/>
              </w:rPr>
              <w:t>CRITICAL THINKING (3)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C01742" w:rsidRPr="00E20387" w:rsidTr="000969EF">
        <w:trPr>
          <w:trHeight w:val="234"/>
        </w:trPr>
        <w:tc>
          <w:tcPr>
            <w:tcW w:w="2898" w:type="dxa"/>
            <w:gridSpan w:val="2"/>
            <w:shd w:val="clear" w:color="auto" w:fill="auto"/>
          </w:tcPr>
          <w:p w:rsidR="00C01742" w:rsidRPr="00E20387" w:rsidRDefault="00BE7B99" w:rsidP="00C0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2569A">
              <w:rPr>
                <w:sz w:val="20"/>
                <w:szCs w:val="20"/>
              </w:rPr>
              <w:t>*</w:t>
            </w:r>
            <w:r w:rsidR="00C01742" w:rsidRPr="00E20387">
              <w:rPr>
                <w:sz w:val="20"/>
                <w:szCs w:val="20"/>
              </w:rPr>
              <w:t>CRITICAL THINKING (3)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shd w:val="clear" w:color="auto" w:fill="auto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</w:p>
        </w:tc>
      </w:tr>
      <w:tr w:rsidR="00C01742" w:rsidRPr="00E20387" w:rsidTr="00E20387">
        <w:trPr>
          <w:trHeight w:val="247"/>
        </w:trPr>
        <w:tc>
          <w:tcPr>
            <w:tcW w:w="10530" w:type="dxa"/>
            <w:gridSpan w:val="8"/>
            <w:shd w:val="clear" w:color="auto" w:fill="BFBFBF"/>
          </w:tcPr>
          <w:p w:rsidR="00C01742" w:rsidRPr="00E20387" w:rsidRDefault="00C01742" w:rsidP="00C01742">
            <w:pPr>
              <w:jc w:val="center"/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CORE 2 REQUIREMENTS</w:t>
            </w:r>
            <w:r w:rsidR="003D6664">
              <w:rPr>
                <w:sz w:val="20"/>
                <w:szCs w:val="20"/>
              </w:rPr>
              <w:t xml:space="preserve"> (can be met any time prior to graduation</w:t>
            </w:r>
            <w:r w:rsidR="00ED707B">
              <w:rPr>
                <w:sz w:val="20"/>
                <w:szCs w:val="20"/>
              </w:rPr>
              <w:t>)</w:t>
            </w:r>
          </w:p>
        </w:tc>
      </w:tr>
      <w:tr w:rsidR="00C01742" w:rsidRPr="00E20387" w:rsidTr="000969EF">
        <w:trPr>
          <w:trHeight w:val="256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639" w:type="dxa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923" w:type="dxa"/>
            <w:gridSpan w:val="3"/>
          </w:tcPr>
          <w:p w:rsidR="00C01742" w:rsidRPr="00E20387" w:rsidRDefault="00C01742" w:rsidP="00C01742">
            <w:pPr>
              <w:rPr>
                <w:b/>
                <w:sz w:val="20"/>
                <w:szCs w:val="20"/>
              </w:rPr>
            </w:pPr>
            <w:r w:rsidRPr="00E20387">
              <w:rPr>
                <w:b/>
                <w:sz w:val="20"/>
                <w:szCs w:val="20"/>
              </w:rPr>
              <w:t>SEMESTER</w:t>
            </w:r>
          </w:p>
        </w:tc>
      </w:tr>
      <w:tr w:rsidR="009654B5" w:rsidRPr="00E20387" w:rsidTr="000969EF">
        <w:trPr>
          <w:trHeight w:val="256"/>
        </w:trPr>
        <w:tc>
          <w:tcPr>
            <w:tcW w:w="2898" w:type="dxa"/>
            <w:gridSpan w:val="2"/>
          </w:tcPr>
          <w:p w:rsidR="009654B5" w:rsidRPr="00E20387" w:rsidRDefault="009654B5" w:rsidP="009654B5">
            <w:pPr>
              <w:rPr>
                <w:color w:val="FF0000"/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CMM 103 OR CMM 104H</w:t>
            </w:r>
            <w:r>
              <w:rPr>
                <w:sz w:val="20"/>
                <w:szCs w:val="20"/>
              </w:rPr>
              <w:t xml:space="preserve"> (3)</w:t>
            </w:r>
            <w:r w:rsidR="00ED707B">
              <w:rPr>
                <w:sz w:val="20"/>
                <w:szCs w:val="20"/>
              </w:rPr>
              <w:t xml:space="preserve"> or CMM 213 (3) which is preferred course</w:t>
            </w:r>
          </w:p>
        </w:tc>
        <w:tc>
          <w:tcPr>
            <w:tcW w:w="2070" w:type="dxa"/>
            <w:gridSpan w:val="2"/>
          </w:tcPr>
          <w:p w:rsidR="009654B5" w:rsidRPr="00E20387" w:rsidRDefault="009654B5" w:rsidP="00C01742">
            <w:pPr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</w:tcPr>
          <w:p w:rsidR="009654B5" w:rsidRPr="00E20387" w:rsidRDefault="009654B5" w:rsidP="00C01742">
            <w:pPr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gridSpan w:val="3"/>
          </w:tcPr>
          <w:p w:rsidR="009654B5" w:rsidRPr="00E20387" w:rsidRDefault="009654B5" w:rsidP="00C01742">
            <w:pPr>
              <w:rPr>
                <w:b/>
                <w:sz w:val="20"/>
                <w:szCs w:val="20"/>
              </w:rPr>
            </w:pPr>
          </w:p>
        </w:tc>
      </w:tr>
      <w:tr w:rsidR="00C01742" w:rsidRPr="00E20387" w:rsidTr="000969EF">
        <w:trPr>
          <w:trHeight w:val="254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FINE ARTS (3)</w:t>
            </w:r>
          </w:p>
        </w:tc>
        <w:tc>
          <w:tcPr>
            <w:tcW w:w="2070" w:type="dxa"/>
            <w:gridSpan w:val="2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gridSpan w:val="3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</w:tr>
      <w:tr w:rsidR="00C01742" w:rsidRPr="00E20387" w:rsidTr="000969EF">
        <w:trPr>
          <w:trHeight w:val="254"/>
        </w:trPr>
        <w:tc>
          <w:tcPr>
            <w:tcW w:w="2898" w:type="dxa"/>
            <w:gridSpan w:val="2"/>
          </w:tcPr>
          <w:p w:rsidR="00C01742" w:rsidRPr="00E20387" w:rsidRDefault="00C01742" w:rsidP="00C01742">
            <w:pPr>
              <w:rPr>
                <w:sz w:val="20"/>
                <w:szCs w:val="20"/>
              </w:rPr>
            </w:pPr>
            <w:r w:rsidRPr="00E20387">
              <w:rPr>
                <w:sz w:val="20"/>
                <w:szCs w:val="20"/>
              </w:rPr>
              <w:t>HUMANITIES (3)</w:t>
            </w:r>
          </w:p>
        </w:tc>
        <w:tc>
          <w:tcPr>
            <w:tcW w:w="2070" w:type="dxa"/>
            <w:gridSpan w:val="2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gridSpan w:val="3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</w:tr>
      <w:tr w:rsidR="00C01742" w:rsidRPr="00E20387" w:rsidTr="000969EF">
        <w:trPr>
          <w:trHeight w:val="227"/>
        </w:trPr>
        <w:tc>
          <w:tcPr>
            <w:tcW w:w="2898" w:type="dxa"/>
            <w:gridSpan w:val="2"/>
          </w:tcPr>
          <w:p w:rsidR="00C01742" w:rsidRPr="00E20387" w:rsidRDefault="0062569A" w:rsidP="00BE7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1742" w:rsidRPr="00E20387">
              <w:rPr>
                <w:sz w:val="20"/>
                <w:szCs w:val="20"/>
              </w:rPr>
              <w:t>WAC COURSE (3)</w:t>
            </w:r>
            <w:r w:rsidR="000969EF">
              <w:rPr>
                <w:sz w:val="20"/>
                <w:szCs w:val="20"/>
              </w:rPr>
              <w:t xml:space="preserve"> other than nursing research</w:t>
            </w:r>
          </w:p>
        </w:tc>
        <w:tc>
          <w:tcPr>
            <w:tcW w:w="2070" w:type="dxa"/>
            <w:gridSpan w:val="2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gridSpan w:val="3"/>
          </w:tcPr>
          <w:p w:rsidR="00C01742" w:rsidRPr="00E20387" w:rsidRDefault="00C01742" w:rsidP="00C01742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F66EA" w:rsidRPr="00BB1F3B" w:rsidRDefault="00E20387">
      <w:r w:rsidRPr="00BB1F3B">
        <w:t>TOTAL CREDIT HOURS (124 MINIMUM REQUIRED FOR GRADUATION</w:t>
      </w:r>
      <w:r w:rsidR="00BB1F3B" w:rsidRPr="00BB1F3B">
        <w:t xml:space="preserve"> with BSN</w:t>
      </w:r>
      <w:r w:rsidRPr="00BB1F3B">
        <w:t>)</w:t>
      </w:r>
    </w:p>
    <w:p w:rsidR="0062569A" w:rsidRPr="00BB1F3B" w:rsidRDefault="00E20387" w:rsidP="00E20387">
      <w:r w:rsidRPr="00BB1F3B">
        <w:t>*STUDENT NEEDS TOTAL 6 HOURS WAC COURSES, NUR 4</w:t>
      </w:r>
      <w:r w:rsidR="002B1439">
        <w:t>16</w:t>
      </w:r>
      <w:r w:rsidR="00BB1F3B">
        <w:t xml:space="preserve"> </w:t>
      </w:r>
      <w:r w:rsidRPr="00BB1F3B">
        <w:t>CO</w:t>
      </w:r>
      <w:r w:rsidR="009B5FE9" w:rsidRPr="00BB1F3B">
        <w:t>UNTS FOR 3 HOURS</w:t>
      </w:r>
    </w:p>
    <w:p w:rsidR="000B689A" w:rsidRPr="00BB1F3B" w:rsidRDefault="0062569A" w:rsidP="00E20387">
      <w:r w:rsidRPr="00BB1F3B">
        <w:t>*</w:t>
      </w:r>
      <w:r w:rsidR="00BE7B99">
        <w:t>*</w:t>
      </w:r>
      <w:r w:rsidR="000B689A" w:rsidRPr="00BB1F3B">
        <w:t xml:space="preserve">Students also need 6 hours of Critical Thinking </w:t>
      </w:r>
      <w:r w:rsidRPr="00BB1F3B">
        <w:t>courses (Core 1 requirement)</w:t>
      </w:r>
    </w:p>
    <w:p w:rsidR="00DC3935" w:rsidRDefault="00DC3935" w:rsidP="00E20387">
      <w:r>
        <w:t>*</w:t>
      </w:r>
      <w:r w:rsidR="000D66A1" w:rsidRPr="00BB1F3B">
        <w:t>**</w:t>
      </w:r>
      <w:r w:rsidR="00E92ED4" w:rsidRPr="00BB1F3B">
        <w:t xml:space="preserve">MTH 121 or </w:t>
      </w:r>
      <w:r w:rsidR="000D66A1" w:rsidRPr="00BB1F3B">
        <w:t>MTH 125 is preferre</w:t>
      </w:r>
      <w:r w:rsidR="007C0E36">
        <w:t xml:space="preserve">d math as it is also CT course, </w:t>
      </w:r>
      <w:r>
        <w:t>but can be any math higher than 121</w:t>
      </w:r>
      <w:r w:rsidR="00AD4085">
        <w:t xml:space="preserve"> (except STATS)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600"/>
        <w:gridCol w:w="3592"/>
      </w:tblGrid>
      <w:tr w:rsidR="00AD4085" w:rsidTr="00ED707B">
        <w:tc>
          <w:tcPr>
            <w:tcW w:w="10790" w:type="dxa"/>
            <w:gridSpan w:val="3"/>
          </w:tcPr>
          <w:p w:rsidR="00AD4085" w:rsidRDefault="00AD4085" w:rsidP="00266D3C">
            <w:pPr>
              <w:jc w:val="center"/>
            </w:pPr>
            <w:r>
              <w:t>HESI SCORES</w:t>
            </w:r>
          </w:p>
        </w:tc>
      </w:tr>
      <w:tr w:rsidR="00AD4085" w:rsidTr="00ED707B">
        <w:tc>
          <w:tcPr>
            <w:tcW w:w="3598" w:type="dxa"/>
          </w:tcPr>
          <w:p w:rsidR="00AD4085" w:rsidRDefault="00AD4085" w:rsidP="00E20387">
            <w:r>
              <w:t>FUNDAMENTALS:</w:t>
            </w:r>
          </w:p>
        </w:tc>
        <w:tc>
          <w:tcPr>
            <w:tcW w:w="3600" w:type="dxa"/>
          </w:tcPr>
          <w:p w:rsidR="00AD4085" w:rsidRDefault="00AD4085" w:rsidP="00E20387">
            <w:r>
              <w:t>PEDIATRICS:</w:t>
            </w:r>
          </w:p>
        </w:tc>
        <w:tc>
          <w:tcPr>
            <w:tcW w:w="3592" w:type="dxa"/>
          </w:tcPr>
          <w:p w:rsidR="00AD4085" w:rsidRDefault="00AD4085" w:rsidP="00E20387">
            <w:r>
              <w:t>MANAGEMENT:</w:t>
            </w:r>
          </w:p>
        </w:tc>
      </w:tr>
      <w:tr w:rsidR="00AD4085" w:rsidTr="00ED707B">
        <w:tc>
          <w:tcPr>
            <w:tcW w:w="3598" w:type="dxa"/>
          </w:tcPr>
          <w:p w:rsidR="00AD4085" w:rsidRDefault="00AD4085" w:rsidP="00E20387">
            <w:r>
              <w:t>MATERNITY:</w:t>
            </w:r>
          </w:p>
        </w:tc>
        <w:tc>
          <w:tcPr>
            <w:tcW w:w="3600" w:type="dxa"/>
          </w:tcPr>
          <w:p w:rsidR="00AD4085" w:rsidRDefault="00AD4085" w:rsidP="00E20387">
            <w:r>
              <w:t>MED/SURG:</w:t>
            </w:r>
          </w:p>
        </w:tc>
        <w:tc>
          <w:tcPr>
            <w:tcW w:w="3592" w:type="dxa"/>
          </w:tcPr>
          <w:p w:rsidR="00AD4085" w:rsidRDefault="00AD4085" w:rsidP="00E20387">
            <w:r>
              <w:t>EXIT 1:</w:t>
            </w:r>
          </w:p>
        </w:tc>
      </w:tr>
      <w:tr w:rsidR="00AD4085" w:rsidTr="00ED707B">
        <w:tc>
          <w:tcPr>
            <w:tcW w:w="3598" w:type="dxa"/>
          </w:tcPr>
          <w:p w:rsidR="00AD4085" w:rsidRDefault="00AD4085" w:rsidP="00E20387">
            <w:r>
              <w:t>PSYCHIATRIC:</w:t>
            </w:r>
          </w:p>
        </w:tc>
        <w:tc>
          <w:tcPr>
            <w:tcW w:w="3600" w:type="dxa"/>
          </w:tcPr>
          <w:p w:rsidR="00AD4085" w:rsidRDefault="00AD4085" w:rsidP="00E20387">
            <w:r>
              <w:t>PHARMACOLOGY:</w:t>
            </w:r>
          </w:p>
        </w:tc>
        <w:tc>
          <w:tcPr>
            <w:tcW w:w="3592" w:type="dxa"/>
          </w:tcPr>
          <w:p w:rsidR="00AD4085" w:rsidRDefault="00AD4085" w:rsidP="00E20387">
            <w:r>
              <w:t>EXIT 2:</w:t>
            </w:r>
          </w:p>
        </w:tc>
      </w:tr>
    </w:tbl>
    <w:p w:rsidR="00AD4085" w:rsidRPr="00BB1F3B" w:rsidRDefault="00AD4085" w:rsidP="000451EB"/>
    <w:sectPr w:rsidR="00AD4085" w:rsidRPr="00BB1F3B" w:rsidSect="000451E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B5" w:rsidRDefault="00770FB5">
      <w:r>
        <w:separator/>
      </w:r>
    </w:p>
  </w:endnote>
  <w:endnote w:type="continuationSeparator" w:id="0">
    <w:p w:rsidR="00770FB5" w:rsidRDefault="007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B5" w:rsidRDefault="00770FB5">
      <w:r>
        <w:separator/>
      </w:r>
    </w:p>
  </w:footnote>
  <w:footnote w:type="continuationSeparator" w:id="0">
    <w:p w:rsidR="00770FB5" w:rsidRDefault="0077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8F" w:rsidRDefault="009F66EA" w:rsidP="009F66EA">
    <w:pPr>
      <w:pStyle w:val="Header"/>
      <w:jc w:val="center"/>
    </w:pPr>
    <w:r>
      <w:t>MARSHALL UNIVERSITY SCHOOL OF NURSING</w:t>
    </w:r>
  </w:p>
  <w:p w:rsidR="009F66EA" w:rsidRDefault="009F66EA" w:rsidP="009F66EA">
    <w:pPr>
      <w:pStyle w:val="Header"/>
      <w:jc w:val="center"/>
    </w:pPr>
    <w:r>
      <w:t>BASIC BSN PROGRAM</w:t>
    </w:r>
    <w:r w:rsidR="0088580B">
      <w:t xml:space="preserve"> </w:t>
    </w:r>
    <w:r w:rsidR="003D6664">
      <w:t>–EFFECT</w:t>
    </w:r>
    <w:r w:rsidR="00330CFB">
      <w:t>IVE</w:t>
    </w:r>
    <w:r w:rsidR="003D6664">
      <w:t xml:space="preserve"> FALL 2011</w:t>
    </w:r>
    <w:r w:rsidR="00AD4085">
      <w:t xml:space="preserve"> (FORM UPDATE </w:t>
    </w:r>
    <w:r w:rsidR="004A28C2">
      <w:t>8.19</w:t>
    </w:r>
    <w:r w:rsidR="00ED707B">
      <w:t>.15</w:t>
    </w:r>
    <w:r w:rsidR="00AD4085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45D"/>
    <w:multiLevelType w:val="hybridMultilevel"/>
    <w:tmpl w:val="D692341A"/>
    <w:lvl w:ilvl="0" w:tplc="EBC8DE8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C42"/>
    <w:multiLevelType w:val="hybridMultilevel"/>
    <w:tmpl w:val="C39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ECA"/>
    <w:multiLevelType w:val="hybridMultilevel"/>
    <w:tmpl w:val="AFE43844"/>
    <w:lvl w:ilvl="0" w:tplc="EA789E7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A7"/>
    <w:rsid w:val="000451EB"/>
    <w:rsid w:val="00056FF2"/>
    <w:rsid w:val="0009046D"/>
    <w:rsid w:val="000969EF"/>
    <w:rsid w:val="00097F47"/>
    <w:rsid w:val="000A669D"/>
    <w:rsid w:val="000B2DB9"/>
    <w:rsid w:val="000B689A"/>
    <w:rsid w:val="000D1D9A"/>
    <w:rsid w:val="000D6469"/>
    <w:rsid w:val="000D66A1"/>
    <w:rsid w:val="000D79A6"/>
    <w:rsid w:val="000F41A7"/>
    <w:rsid w:val="001A0634"/>
    <w:rsid w:val="00233AEF"/>
    <w:rsid w:val="002554D8"/>
    <w:rsid w:val="00266D3C"/>
    <w:rsid w:val="00291498"/>
    <w:rsid w:val="002B1439"/>
    <w:rsid w:val="002F108F"/>
    <w:rsid w:val="00330CFB"/>
    <w:rsid w:val="00350540"/>
    <w:rsid w:val="00363F0E"/>
    <w:rsid w:val="003A2A87"/>
    <w:rsid w:val="003B330C"/>
    <w:rsid w:val="003D6664"/>
    <w:rsid w:val="003E627E"/>
    <w:rsid w:val="003F3806"/>
    <w:rsid w:val="0042244B"/>
    <w:rsid w:val="004275D1"/>
    <w:rsid w:val="004A28C2"/>
    <w:rsid w:val="004D25D9"/>
    <w:rsid w:val="00570B63"/>
    <w:rsid w:val="006153F7"/>
    <w:rsid w:val="0062569A"/>
    <w:rsid w:val="00636FF1"/>
    <w:rsid w:val="006853E0"/>
    <w:rsid w:val="006E3FE2"/>
    <w:rsid w:val="00770FB5"/>
    <w:rsid w:val="0079560F"/>
    <w:rsid w:val="007B4FC9"/>
    <w:rsid w:val="007C0E36"/>
    <w:rsid w:val="007D0FFF"/>
    <w:rsid w:val="007E3CCC"/>
    <w:rsid w:val="007F42DA"/>
    <w:rsid w:val="008279BA"/>
    <w:rsid w:val="0084094F"/>
    <w:rsid w:val="008430F4"/>
    <w:rsid w:val="00884698"/>
    <w:rsid w:val="0088580B"/>
    <w:rsid w:val="0090198F"/>
    <w:rsid w:val="00917561"/>
    <w:rsid w:val="009654B5"/>
    <w:rsid w:val="009B5FE9"/>
    <w:rsid w:val="009F66EA"/>
    <w:rsid w:val="00A50B54"/>
    <w:rsid w:val="00A570C5"/>
    <w:rsid w:val="00A76773"/>
    <w:rsid w:val="00AD4085"/>
    <w:rsid w:val="00B146FE"/>
    <w:rsid w:val="00B14FCF"/>
    <w:rsid w:val="00B1506A"/>
    <w:rsid w:val="00BB1F3B"/>
    <w:rsid w:val="00BE7886"/>
    <w:rsid w:val="00BE7B99"/>
    <w:rsid w:val="00C01742"/>
    <w:rsid w:val="00C02794"/>
    <w:rsid w:val="00C62638"/>
    <w:rsid w:val="00C8656E"/>
    <w:rsid w:val="00CB7AC7"/>
    <w:rsid w:val="00CC5EFE"/>
    <w:rsid w:val="00CF3853"/>
    <w:rsid w:val="00D3406E"/>
    <w:rsid w:val="00D41BE0"/>
    <w:rsid w:val="00D96206"/>
    <w:rsid w:val="00DC3935"/>
    <w:rsid w:val="00DF20C4"/>
    <w:rsid w:val="00E20387"/>
    <w:rsid w:val="00E20CE2"/>
    <w:rsid w:val="00E82D15"/>
    <w:rsid w:val="00E92ED4"/>
    <w:rsid w:val="00ED5673"/>
    <w:rsid w:val="00ED707B"/>
    <w:rsid w:val="00F22D2B"/>
    <w:rsid w:val="00F27A93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511FC-015F-41CC-8BAF-5D4AF5A1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2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6AF1-5B9B-4230-AE89-7C6A2C79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Landry</dc:creator>
  <cp:lastModifiedBy>Waiters, Brandi</cp:lastModifiedBy>
  <cp:revision>2</cp:revision>
  <cp:lastPrinted>2013-07-02T14:04:00Z</cp:lastPrinted>
  <dcterms:created xsi:type="dcterms:W3CDTF">2015-10-19T13:40:00Z</dcterms:created>
  <dcterms:modified xsi:type="dcterms:W3CDTF">2015-10-19T13:40:00Z</dcterms:modified>
</cp:coreProperties>
</file>