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4DFA2A61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7F2173">
        <w:rPr>
          <w:sz w:val="20"/>
          <w:szCs w:val="20"/>
        </w:rPr>
        <w:t>Ratio Christi</w:t>
      </w:r>
    </w:p>
    <w:p w14:paraId="7BFD9EAC" w14:textId="4A837C87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7F2173">
        <w:rPr>
          <w:sz w:val="20"/>
          <w:szCs w:val="20"/>
        </w:rPr>
        <w:t>71.06</w:t>
      </w:r>
    </w:p>
    <w:p w14:paraId="7BFD9EAD" w14:textId="46C90779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C115F9">
        <w:rPr>
          <w:sz w:val="20"/>
          <w:szCs w:val="20"/>
        </w:rPr>
        <w:t>September 14th</w:t>
      </w:r>
      <w:r w:rsidR="00AC0B24">
        <w:rPr>
          <w:sz w:val="20"/>
          <w:szCs w:val="20"/>
        </w:rPr>
        <w:t>, 2013</w:t>
      </w:r>
    </w:p>
    <w:p w14:paraId="7BFD9EAE" w14:textId="611A9DEB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C115F9">
        <w:rPr>
          <w:sz w:val="20"/>
          <w:szCs w:val="20"/>
        </w:rPr>
        <w:t>Sen. Chancey</w:t>
      </w:r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3D55D17D" w:rsidR="00BB1DA8" w:rsidRPr="00434BF6" w:rsidRDefault="007F2173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Ratio Christi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40EC641F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re</w:t>
      </w:r>
      <w:r w:rsidR="007F2173">
        <w:rPr>
          <w:sz w:val="20"/>
          <w:szCs w:val="20"/>
        </w:rPr>
        <w:t xml:space="preserve">quested funds will go to pay for </w:t>
      </w:r>
      <w:r>
        <w:rPr>
          <w:sz w:val="20"/>
          <w:szCs w:val="20"/>
        </w:rPr>
        <w:t xml:space="preserve">costs associated </w:t>
      </w:r>
      <w:r w:rsidR="00EE3BCF">
        <w:rPr>
          <w:sz w:val="20"/>
          <w:szCs w:val="20"/>
        </w:rPr>
        <w:t xml:space="preserve">with </w:t>
      </w:r>
      <w:r w:rsidR="007F2173">
        <w:rPr>
          <w:sz w:val="20"/>
          <w:szCs w:val="20"/>
        </w:rPr>
        <w:t>Conference Registrations and supplies.</w:t>
      </w:r>
    </w:p>
    <w:p w14:paraId="7BFD9EB4" w14:textId="4589CF78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7F2173">
        <w:rPr>
          <w:sz w:val="20"/>
          <w:szCs w:val="20"/>
        </w:rPr>
        <w:t xml:space="preserve">Four (4) student conference registrations at a cost of fifty-five dollars ($55) per student at a total of two hundred and twenty dollars ($220) </w:t>
      </w:r>
      <w:r w:rsidR="007F2173" w:rsidRPr="007F2173">
        <w:rPr>
          <w:b/>
          <w:sz w:val="20"/>
          <w:szCs w:val="20"/>
        </w:rPr>
        <w:t>[2]</w:t>
      </w:r>
      <w:r w:rsidR="00B14258">
        <w:rPr>
          <w:sz w:val="20"/>
          <w:szCs w:val="20"/>
        </w:rPr>
        <w:t xml:space="preserve"> </w:t>
      </w:r>
      <w:r w:rsidR="005327E4">
        <w:rPr>
          <w:sz w:val="20"/>
          <w:szCs w:val="20"/>
        </w:rPr>
        <w:t xml:space="preserve">Food for monthly meetings ($100) </w:t>
      </w:r>
      <w:r w:rsidR="005327E4" w:rsidRPr="005327E4">
        <w:rPr>
          <w:b/>
          <w:sz w:val="20"/>
          <w:szCs w:val="20"/>
        </w:rPr>
        <w:t>[3]</w:t>
      </w:r>
      <w:r w:rsidR="001D4C7F" w:rsidRPr="000C03E1">
        <w:rPr>
          <w:sz w:val="20"/>
          <w:szCs w:val="20"/>
        </w:rPr>
        <w:t xml:space="preserve"> </w:t>
      </w:r>
      <w:r w:rsidR="005327E4">
        <w:rPr>
          <w:sz w:val="20"/>
          <w:szCs w:val="20"/>
        </w:rPr>
        <w:t xml:space="preserve">Supplies and Curriculum Materials ($180)  </w:t>
      </w:r>
    </w:p>
    <w:p w14:paraId="7BFD9EB5" w14:textId="77777777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B14258">
        <w:rPr>
          <w:sz w:val="20"/>
          <w:szCs w:val="20"/>
        </w:rPr>
        <w:t>500.00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025DB223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5327E4">
        <w:rPr>
          <w:sz w:val="20"/>
          <w:szCs w:val="20"/>
        </w:rPr>
        <w:t>Nicholas C. Chancey</w:t>
      </w:r>
      <w:r>
        <w:rPr>
          <w:sz w:val="20"/>
          <w:szCs w:val="20"/>
        </w:rPr>
        <w:tab/>
      </w:r>
      <w:r w:rsidR="005327E4">
        <w:rPr>
          <w:sz w:val="20"/>
          <w:szCs w:val="20"/>
        </w:rPr>
        <w:t>Elisha J. Hassan</w:t>
      </w:r>
      <w:bookmarkStart w:id="0" w:name="_GoBack"/>
      <w:bookmarkEnd w:id="0"/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700F" w14:textId="77777777" w:rsidR="004376C6" w:rsidRDefault="004376C6">
      <w:r>
        <w:separator/>
      </w:r>
    </w:p>
  </w:endnote>
  <w:endnote w:type="continuationSeparator" w:id="0">
    <w:p w14:paraId="1038D3B1" w14:textId="77777777" w:rsidR="004376C6" w:rsidRDefault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79D8" w14:textId="77777777" w:rsidR="004376C6" w:rsidRDefault="004376C6">
      <w:r>
        <w:separator/>
      </w:r>
    </w:p>
  </w:footnote>
  <w:footnote w:type="continuationSeparator" w:id="0">
    <w:p w14:paraId="5661C540" w14:textId="77777777" w:rsidR="004376C6" w:rsidRDefault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706487C9" w:rsidR="002562D1" w:rsidRPr="00F602A2" w:rsidRDefault="002562D1" w:rsidP="00DF4310">
    <w:pPr>
      <w:pStyle w:val="Header"/>
      <w:jc w:val="center"/>
    </w:pPr>
    <w:r w:rsidRPr="00F602A2">
      <w:t>SB§</w:t>
    </w:r>
    <w:r w:rsidR="007F2173">
      <w:t>71.06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376C6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27E4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2173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15F9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865C5865-C44E-4548-AE3C-7FB0543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2FC8-686D-418F-A668-ADE9C9DF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2</cp:revision>
  <cp:lastPrinted>2013-09-14T23:34:00Z</cp:lastPrinted>
  <dcterms:created xsi:type="dcterms:W3CDTF">2013-09-15T00:15:00Z</dcterms:created>
  <dcterms:modified xsi:type="dcterms:W3CDTF">2013-09-15T00:15:00Z</dcterms:modified>
</cp:coreProperties>
</file>