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3B83" w14:textId="77777777" w:rsidR="000205C9" w:rsidRDefault="000205C9" w:rsidP="000205C9">
      <w:pPr>
        <w:spacing w:line="240" w:lineRule="auto"/>
        <w:contextualSpacing/>
        <w:rPr>
          <w:b/>
          <w:i/>
          <w:u w:val="single"/>
        </w:rPr>
      </w:pPr>
    </w:p>
    <w:p w14:paraId="0CEB3B84" w14:textId="77777777" w:rsidR="000205C9" w:rsidRDefault="000205C9" w:rsidP="000205C9">
      <w:pPr>
        <w:spacing w:line="240" w:lineRule="auto"/>
        <w:contextualSpacing/>
        <w:jc w:val="center"/>
      </w:pPr>
      <w:r w:rsidRPr="00AB4B19">
        <w:rPr>
          <w:noProof/>
          <w:lang w:eastAsia="ja-JP"/>
        </w:rPr>
        <w:drawing>
          <wp:inline distT="0" distB="0" distL="0" distR="0" wp14:anchorId="0CEB3BA8" wp14:editId="0CEB3BA9">
            <wp:extent cx="2770905" cy="1555667"/>
            <wp:effectExtent l="19050" t="0" r="0" b="0"/>
            <wp:docPr id="2" name="Picture 2" descr="C:\Users\Friddles\Pictures\s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ddles\Pictures\sga.jpg"/>
                    <pic:cNvPicPr>
                      <a:picLocks noChangeAspect="1" noChangeArrowheads="1"/>
                    </pic:cNvPicPr>
                  </pic:nvPicPr>
                  <pic:blipFill>
                    <a:blip r:embed="rId6" cstate="print"/>
                    <a:srcRect/>
                    <a:stretch>
                      <a:fillRect/>
                    </a:stretch>
                  </pic:blipFill>
                  <pic:spPr bwMode="auto">
                    <a:xfrm>
                      <a:off x="0" y="0"/>
                      <a:ext cx="2772067" cy="1556320"/>
                    </a:xfrm>
                    <a:prstGeom prst="rect">
                      <a:avLst/>
                    </a:prstGeom>
                    <a:noFill/>
                    <a:ln w="9525">
                      <a:noFill/>
                      <a:miter lim="800000"/>
                      <a:headEnd/>
                      <a:tailEnd/>
                    </a:ln>
                  </pic:spPr>
                </pic:pic>
              </a:graphicData>
            </a:graphic>
          </wp:inline>
        </w:drawing>
      </w:r>
    </w:p>
    <w:p w14:paraId="0CEB3B85" w14:textId="77777777" w:rsidR="000205C9" w:rsidRDefault="000205C9" w:rsidP="000205C9">
      <w:pPr>
        <w:spacing w:line="240" w:lineRule="auto"/>
        <w:contextualSpacing/>
        <w:jc w:val="center"/>
      </w:pPr>
    </w:p>
    <w:p w14:paraId="0CEB3B86" w14:textId="77777777" w:rsidR="000205C9" w:rsidRDefault="000205C9" w:rsidP="000205C9">
      <w:pPr>
        <w:spacing w:line="240" w:lineRule="auto"/>
        <w:contextualSpacing/>
        <w:jc w:val="right"/>
        <w:rPr>
          <w:b/>
          <w:sz w:val="36"/>
          <w:szCs w:val="36"/>
        </w:rPr>
      </w:pPr>
      <w:r>
        <w:rPr>
          <w:b/>
          <w:sz w:val="36"/>
          <w:szCs w:val="36"/>
        </w:rPr>
        <w:t>STUDENT SENATE</w:t>
      </w:r>
    </w:p>
    <w:p w14:paraId="0CEB3B87" w14:textId="77777777" w:rsidR="000205C9" w:rsidRDefault="00F907BA" w:rsidP="000205C9">
      <w:pPr>
        <w:spacing w:line="240" w:lineRule="auto"/>
        <w:contextualSpacing/>
        <w:jc w:val="right"/>
      </w:pPr>
      <w:r>
        <w:t>SESSION 71</w:t>
      </w:r>
    </w:p>
    <w:p w14:paraId="0CEB3B88" w14:textId="14E35D43" w:rsidR="000205C9" w:rsidRDefault="00F36739" w:rsidP="000205C9">
      <w:pPr>
        <w:spacing w:line="240" w:lineRule="auto"/>
        <w:contextualSpacing/>
        <w:jc w:val="right"/>
      </w:pPr>
      <w:r>
        <w:t>October 1st</w:t>
      </w:r>
      <w:r w:rsidR="000151A9">
        <w:t>, 2013</w:t>
      </w:r>
    </w:p>
    <w:p w14:paraId="0CEB3B89" w14:textId="7B9DA412" w:rsidR="000205C9" w:rsidRDefault="00F36739" w:rsidP="000205C9">
      <w:pPr>
        <w:spacing w:line="240" w:lineRule="auto"/>
        <w:contextualSpacing/>
        <w:jc w:val="right"/>
      </w:pPr>
      <w:r>
        <w:t>MEETING 6</w:t>
      </w:r>
    </w:p>
    <w:p w14:paraId="0CEB3B8A" w14:textId="77777777" w:rsidR="00487A9E" w:rsidRDefault="00487A9E" w:rsidP="00487A9E">
      <w:pPr>
        <w:spacing w:line="240" w:lineRule="auto"/>
        <w:contextualSpacing/>
      </w:pPr>
    </w:p>
    <w:p w14:paraId="0CEB3B8B" w14:textId="77777777" w:rsidR="000205C9" w:rsidRDefault="000205C9" w:rsidP="000205C9">
      <w:pPr>
        <w:spacing w:line="240" w:lineRule="auto"/>
        <w:contextualSpacing/>
        <w:jc w:val="center"/>
      </w:pPr>
      <w:r>
        <w:t>CALL TO ORDER</w:t>
      </w:r>
    </w:p>
    <w:p w14:paraId="0CEB3B8D" w14:textId="77777777" w:rsidR="000205C9" w:rsidRDefault="000205C9" w:rsidP="000205C9">
      <w:pPr>
        <w:spacing w:line="240" w:lineRule="auto"/>
        <w:contextualSpacing/>
        <w:jc w:val="center"/>
      </w:pPr>
      <w:r>
        <w:t>INVOCATION</w:t>
      </w:r>
    </w:p>
    <w:p w14:paraId="0CEB3B8E" w14:textId="77777777" w:rsidR="000205C9" w:rsidRDefault="000205C9" w:rsidP="000205C9">
      <w:pPr>
        <w:spacing w:line="240" w:lineRule="auto"/>
        <w:contextualSpacing/>
        <w:jc w:val="center"/>
      </w:pPr>
      <w:r>
        <w:t>PLEDGE OF ALLEGIANCE</w:t>
      </w:r>
    </w:p>
    <w:p w14:paraId="0CEB3B8F" w14:textId="77777777" w:rsidR="000205C9" w:rsidRDefault="000205C9" w:rsidP="000205C9">
      <w:pPr>
        <w:spacing w:line="240" w:lineRule="auto"/>
        <w:contextualSpacing/>
        <w:jc w:val="center"/>
      </w:pPr>
      <w:r>
        <w:t>ROLL CALL</w:t>
      </w:r>
    </w:p>
    <w:p w14:paraId="0CEB3B90" w14:textId="77777777" w:rsidR="00487A9E" w:rsidRDefault="00487A9E" w:rsidP="000205C9">
      <w:pPr>
        <w:spacing w:line="240" w:lineRule="auto"/>
        <w:contextualSpacing/>
        <w:jc w:val="center"/>
      </w:pPr>
    </w:p>
    <w:p w14:paraId="0CEB3B91" w14:textId="77777777" w:rsidR="000205C9" w:rsidRDefault="000205C9" w:rsidP="000205C9">
      <w:pPr>
        <w:spacing w:line="240" w:lineRule="auto"/>
        <w:contextualSpacing/>
      </w:pPr>
    </w:p>
    <w:p w14:paraId="69AC4DA2" w14:textId="77777777" w:rsidR="00F36739" w:rsidRDefault="00F36739" w:rsidP="000205C9">
      <w:pPr>
        <w:spacing w:line="240" w:lineRule="auto"/>
        <w:contextualSpacing/>
        <w:rPr>
          <w:b/>
          <w:i/>
          <w:u w:val="single"/>
        </w:rPr>
      </w:pPr>
      <w:r>
        <w:rPr>
          <w:b/>
          <w:i/>
          <w:u w:val="single"/>
        </w:rPr>
        <w:t>OLD BUSINESS</w:t>
      </w:r>
    </w:p>
    <w:p w14:paraId="1D654BDE" w14:textId="5C63CB1D" w:rsidR="00F36739" w:rsidRDefault="00DF0D6F" w:rsidP="000205C9">
      <w:pPr>
        <w:spacing w:line="240" w:lineRule="auto"/>
        <w:contextualSpacing/>
      </w:pPr>
      <w:r>
        <w:t>SB 71.04 Funding Bill (Alpha Phi Alpha)</w:t>
      </w:r>
    </w:p>
    <w:p w14:paraId="66B02DAF" w14:textId="3A108025" w:rsidR="003D5583" w:rsidRDefault="003D5583" w:rsidP="003D5583">
      <w:pPr>
        <w:pStyle w:val="ListParagraph"/>
        <w:numPr>
          <w:ilvl w:val="0"/>
          <w:numId w:val="1"/>
        </w:numPr>
        <w:spacing w:line="240" w:lineRule="auto"/>
      </w:pPr>
      <w:r>
        <w:t>Passed</w:t>
      </w:r>
    </w:p>
    <w:p w14:paraId="67A5BD80" w14:textId="2B8F4F92" w:rsidR="00DF0D6F" w:rsidRDefault="00DF0D6F" w:rsidP="000205C9">
      <w:pPr>
        <w:spacing w:line="240" w:lineRule="auto"/>
        <w:contextualSpacing/>
      </w:pPr>
      <w:r>
        <w:t>SB 71.05 Funding Bill (CRU)</w:t>
      </w:r>
    </w:p>
    <w:p w14:paraId="2610EB47" w14:textId="45397774" w:rsidR="003D5583" w:rsidRDefault="003D5583" w:rsidP="003D5583">
      <w:pPr>
        <w:pStyle w:val="ListParagraph"/>
        <w:numPr>
          <w:ilvl w:val="0"/>
          <w:numId w:val="1"/>
        </w:numPr>
        <w:spacing w:line="240" w:lineRule="auto"/>
      </w:pPr>
      <w:r>
        <w:t>Passed</w:t>
      </w:r>
    </w:p>
    <w:p w14:paraId="7B73FBC9" w14:textId="36C42F5F" w:rsidR="00DF0D6F" w:rsidRDefault="00DF0D6F" w:rsidP="000205C9">
      <w:pPr>
        <w:spacing w:line="240" w:lineRule="auto"/>
        <w:contextualSpacing/>
      </w:pPr>
      <w:r>
        <w:t>SB 71.</w:t>
      </w:r>
      <w:r w:rsidR="003D5583">
        <w:t>06</w:t>
      </w:r>
      <w:r>
        <w:t xml:space="preserve"> Funding Bill (Ratio Christi)</w:t>
      </w:r>
    </w:p>
    <w:p w14:paraId="48A86885" w14:textId="2ED73CAA" w:rsidR="003D5583" w:rsidRPr="00F36739" w:rsidRDefault="00C874C3" w:rsidP="003D5583">
      <w:pPr>
        <w:pStyle w:val="ListParagraph"/>
        <w:numPr>
          <w:ilvl w:val="0"/>
          <w:numId w:val="1"/>
        </w:numPr>
        <w:spacing w:line="240" w:lineRule="auto"/>
      </w:pPr>
      <w:r>
        <w:t>Passed</w:t>
      </w:r>
    </w:p>
    <w:p w14:paraId="521C49DB" w14:textId="77777777" w:rsidR="00F36739" w:rsidRDefault="00F36739" w:rsidP="000205C9">
      <w:pPr>
        <w:spacing w:line="240" w:lineRule="auto"/>
        <w:contextualSpacing/>
        <w:rPr>
          <w:b/>
          <w:i/>
          <w:u w:val="single"/>
        </w:rPr>
      </w:pPr>
    </w:p>
    <w:p w14:paraId="0CEB3B92" w14:textId="122B2CE0" w:rsidR="000205C9" w:rsidRDefault="000205C9" w:rsidP="000205C9">
      <w:pPr>
        <w:spacing w:line="240" w:lineRule="auto"/>
        <w:contextualSpacing/>
        <w:rPr>
          <w:b/>
          <w:i/>
          <w:u w:val="single"/>
        </w:rPr>
      </w:pPr>
      <w:r>
        <w:rPr>
          <w:b/>
          <w:i/>
          <w:u w:val="single"/>
        </w:rPr>
        <w:t>NEW BUSINESS</w:t>
      </w:r>
    </w:p>
    <w:p w14:paraId="0CEB3B97" w14:textId="77777777" w:rsidR="000205C9" w:rsidRDefault="000205C9" w:rsidP="000205C9">
      <w:pPr>
        <w:spacing w:line="240" w:lineRule="auto"/>
        <w:contextualSpacing/>
      </w:pPr>
    </w:p>
    <w:p w14:paraId="224A37F8" w14:textId="77777777" w:rsidR="00F36739" w:rsidRDefault="00F36739" w:rsidP="000205C9">
      <w:pPr>
        <w:spacing w:line="240" w:lineRule="auto"/>
        <w:contextualSpacing/>
        <w:rPr>
          <w:b/>
          <w:i/>
          <w:u w:val="single"/>
        </w:rPr>
      </w:pPr>
    </w:p>
    <w:p w14:paraId="0CEB3B98" w14:textId="77777777" w:rsidR="000205C9" w:rsidRDefault="000205C9" w:rsidP="000205C9">
      <w:pPr>
        <w:spacing w:line="240" w:lineRule="auto"/>
        <w:contextualSpacing/>
      </w:pPr>
      <w:r>
        <w:rPr>
          <w:b/>
          <w:i/>
          <w:u w:val="single"/>
        </w:rPr>
        <w:t>MESSAGE FROM EXECUTIVES</w:t>
      </w:r>
    </w:p>
    <w:p w14:paraId="0CEB3B99" w14:textId="77777777" w:rsidR="000205C9" w:rsidRDefault="000205C9" w:rsidP="000205C9">
      <w:pPr>
        <w:spacing w:line="240" w:lineRule="auto"/>
        <w:contextualSpacing/>
      </w:pPr>
      <w:r>
        <w:t xml:space="preserve">Student Body President – </w:t>
      </w:r>
      <w:r w:rsidR="00F907BA">
        <w:t>Elisha “E.J.” Hassan</w:t>
      </w:r>
    </w:p>
    <w:p w14:paraId="123F20CC" w14:textId="2BFEF35B" w:rsidR="00C874C3" w:rsidRDefault="00C874C3" w:rsidP="00C874C3">
      <w:pPr>
        <w:pStyle w:val="ListParagraph"/>
        <w:numPr>
          <w:ilvl w:val="0"/>
          <w:numId w:val="1"/>
        </w:numPr>
        <w:spacing w:line="240" w:lineRule="auto"/>
      </w:pPr>
      <w:r>
        <w:t>Signup sheet for homecoming parade, must be at 21 club by 8 am. Can receive a free breakfast for volunteering. Come tonight to meeting @ 9:15 to go over things</w:t>
      </w:r>
    </w:p>
    <w:p w14:paraId="0CEB3B9A" w14:textId="77777777" w:rsidR="000205C9" w:rsidRDefault="000205C9" w:rsidP="000205C9">
      <w:pPr>
        <w:spacing w:line="240" w:lineRule="auto"/>
        <w:contextualSpacing/>
      </w:pPr>
      <w:r>
        <w:t>Student</w:t>
      </w:r>
      <w:r w:rsidR="00F907BA">
        <w:t xml:space="preserve"> Body </w:t>
      </w:r>
      <w:proofErr w:type="gramStart"/>
      <w:r w:rsidR="00F907BA">
        <w:t>Vice</w:t>
      </w:r>
      <w:proofErr w:type="gramEnd"/>
      <w:r w:rsidR="00F907BA">
        <w:t xml:space="preserve"> President- Ashley Lyons</w:t>
      </w:r>
    </w:p>
    <w:p w14:paraId="6ECAC671" w14:textId="18E50862" w:rsidR="00C874C3" w:rsidRDefault="00C874C3" w:rsidP="00C874C3">
      <w:pPr>
        <w:pStyle w:val="ListParagraph"/>
        <w:numPr>
          <w:ilvl w:val="0"/>
          <w:numId w:val="1"/>
        </w:numPr>
        <w:spacing w:line="240" w:lineRule="auto"/>
      </w:pPr>
      <w:r>
        <w:lastRenderedPageBreak/>
        <w:t xml:space="preserve">Committee roll run through. You must be on either Judiciary or Finance and you are encouraged to join either campus life and service committee or the constituency project committee. </w:t>
      </w:r>
    </w:p>
    <w:p w14:paraId="257F5E30" w14:textId="224D0EF6" w:rsidR="00C874C3" w:rsidRDefault="00C874C3" w:rsidP="00C874C3">
      <w:pPr>
        <w:pStyle w:val="ListParagraph"/>
        <w:numPr>
          <w:ilvl w:val="0"/>
          <w:numId w:val="1"/>
        </w:numPr>
        <w:spacing w:line="240" w:lineRule="auto"/>
      </w:pPr>
      <w:r>
        <w:t xml:space="preserve">If you missed the retreat please get with Ashley Lyons about your excused absence if you have not already done so. </w:t>
      </w:r>
    </w:p>
    <w:p w14:paraId="4F0A40C5" w14:textId="5763AF97" w:rsidR="002B48CB" w:rsidRDefault="002B48CB" w:rsidP="00C874C3">
      <w:pPr>
        <w:pStyle w:val="ListParagraph"/>
        <w:numPr>
          <w:ilvl w:val="0"/>
          <w:numId w:val="1"/>
        </w:numPr>
        <w:spacing w:line="240" w:lineRule="auto"/>
      </w:pPr>
      <w:r>
        <w:t xml:space="preserve">Victoria </w:t>
      </w:r>
      <w:proofErr w:type="spellStart"/>
      <w:r>
        <w:t>Perri</w:t>
      </w:r>
      <w:proofErr w:type="spellEnd"/>
      <w:r>
        <w:t xml:space="preserve"> is decorating the SGA office after the Unity walk for homecoming, please assist her after the walk if you can. </w:t>
      </w:r>
    </w:p>
    <w:p w14:paraId="26540E85" w14:textId="32F83CC3" w:rsidR="002B48CB" w:rsidRDefault="002B48CB" w:rsidP="00C874C3">
      <w:pPr>
        <w:pStyle w:val="ListParagraph"/>
        <w:numPr>
          <w:ilvl w:val="0"/>
          <w:numId w:val="1"/>
        </w:numPr>
        <w:spacing w:line="240" w:lineRule="auto"/>
      </w:pPr>
      <w:r>
        <w:t>Possible  SGA sponsored blood drive on Dec. 4</w:t>
      </w:r>
      <w:r w:rsidRPr="002B48CB">
        <w:rPr>
          <w:vertAlign w:val="superscript"/>
        </w:rPr>
        <w:t>th</w:t>
      </w:r>
      <w:r>
        <w:t xml:space="preserve">, 11-5pm. Please let Ashley Lyons know if you are willing to volunteer. </w:t>
      </w:r>
    </w:p>
    <w:p w14:paraId="783FD768" w14:textId="06E70134" w:rsidR="002B48CB" w:rsidRDefault="002B48CB" w:rsidP="00C874C3">
      <w:pPr>
        <w:pStyle w:val="ListParagraph"/>
        <w:numPr>
          <w:ilvl w:val="0"/>
          <w:numId w:val="1"/>
        </w:numPr>
        <w:spacing w:line="240" w:lineRule="auto"/>
      </w:pPr>
      <w:r>
        <w:t xml:space="preserve">Shirts &amp; sweatshirts are in the works. Optional crewneck sweatshirt that you can order. Estimated prices </w:t>
      </w:r>
      <w:proofErr w:type="gramStart"/>
      <w:r>
        <w:t>between $12-$18</w:t>
      </w:r>
      <w:proofErr w:type="gramEnd"/>
      <w:r>
        <w:t>. Each committee needs to have a quote to submit for ballot next week.</w:t>
      </w:r>
    </w:p>
    <w:p w14:paraId="0CEB3B9B" w14:textId="709D8212" w:rsidR="000205C9" w:rsidRDefault="000205C9" w:rsidP="000205C9">
      <w:pPr>
        <w:spacing w:line="240" w:lineRule="auto"/>
        <w:contextualSpacing/>
      </w:pPr>
      <w:r>
        <w:t>Se</w:t>
      </w:r>
      <w:r w:rsidR="00F36739">
        <w:t>nate President Pro-Tempore – Nick Chancey</w:t>
      </w:r>
    </w:p>
    <w:p w14:paraId="23B1A1EB" w14:textId="61ABADE5" w:rsidR="00F36739" w:rsidRDefault="00F36739" w:rsidP="000205C9">
      <w:pPr>
        <w:spacing w:line="240" w:lineRule="auto"/>
        <w:contextualSpacing/>
      </w:pPr>
      <w:r>
        <w:t>Senate Parliamentarian – Chad Thompson</w:t>
      </w:r>
    </w:p>
    <w:p w14:paraId="3524D928" w14:textId="4CFDEE2B" w:rsidR="00F36739" w:rsidRDefault="00F36739" w:rsidP="000205C9">
      <w:pPr>
        <w:spacing w:line="240" w:lineRule="auto"/>
        <w:contextualSpacing/>
      </w:pPr>
      <w:r>
        <w:t xml:space="preserve">Senate Treasurer – Duncan </w:t>
      </w:r>
      <w:proofErr w:type="spellStart"/>
      <w:r>
        <w:t>Waugaman</w:t>
      </w:r>
      <w:proofErr w:type="spellEnd"/>
    </w:p>
    <w:p w14:paraId="10965E89" w14:textId="5BDE813D" w:rsidR="00DF0D6F" w:rsidRDefault="00DF0D6F" w:rsidP="000205C9">
      <w:pPr>
        <w:spacing w:line="240" w:lineRule="auto"/>
        <w:contextualSpacing/>
      </w:pPr>
      <w:r>
        <w:t xml:space="preserve">Campus Life and Service Committee – </w:t>
      </w:r>
      <w:proofErr w:type="spellStart"/>
      <w:r>
        <w:t>Bekkah</w:t>
      </w:r>
      <w:proofErr w:type="spellEnd"/>
      <w:r>
        <w:t xml:space="preserve"> Brown</w:t>
      </w:r>
    </w:p>
    <w:p w14:paraId="6725EBD9" w14:textId="04BB3EA7" w:rsidR="002B48CB" w:rsidRDefault="002B48CB" w:rsidP="002B48CB">
      <w:pPr>
        <w:pStyle w:val="ListParagraph"/>
        <w:numPr>
          <w:ilvl w:val="0"/>
          <w:numId w:val="2"/>
        </w:numPr>
        <w:spacing w:line="240" w:lineRule="auto"/>
      </w:pPr>
      <w:r>
        <w:t>Hoping to have a meeting ASAP, Senator Brown will be in touch</w:t>
      </w:r>
    </w:p>
    <w:p w14:paraId="0210EBA3" w14:textId="3B2155FD" w:rsidR="00DF0D6F" w:rsidRDefault="00DF0D6F" w:rsidP="000205C9">
      <w:pPr>
        <w:spacing w:line="240" w:lineRule="auto"/>
        <w:contextualSpacing/>
      </w:pPr>
      <w:r>
        <w:t>Constituency Project Committee – Cameron Ross</w:t>
      </w:r>
    </w:p>
    <w:p w14:paraId="1E5F43E4" w14:textId="33C79D55" w:rsidR="002B48CB" w:rsidRDefault="002B48CB" w:rsidP="002B48CB">
      <w:pPr>
        <w:pStyle w:val="ListParagraph"/>
        <w:numPr>
          <w:ilvl w:val="0"/>
          <w:numId w:val="2"/>
        </w:numPr>
        <w:spacing w:line="240" w:lineRule="auto"/>
      </w:pPr>
      <w:r>
        <w:t xml:space="preserve">Please continue to join committee. Meeting in </w:t>
      </w:r>
    </w:p>
    <w:p w14:paraId="0CEB3B9C" w14:textId="77777777" w:rsidR="000205C9" w:rsidRDefault="000205C9" w:rsidP="000205C9">
      <w:pPr>
        <w:tabs>
          <w:tab w:val="left" w:pos="1290"/>
        </w:tabs>
        <w:spacing w:line="240" w:lineRule="auto"/>
        <w:contextualSpacing/>
      </w:pPr>
      <w:r>
        <w:tab/>
      </w:r>
    </w:p>
    <w:p w14:paraId="0CEB3B9D" w14:textId="77777777" w:rsidR="000205C9" w:rsidRDefault="000205C9" w:rsidP="000205C9">
      <w:pPr>
        <w:spacing w:line="240" w:lineRule="auto"/>
        <w:contextualSpacing/>
        <w:rPr>
          <w:b/>
          <w:i/>
          <w:u w:val="single"/>
        </w:rPr>
      </w:pPr>
      <w:r>
        <w:rPr>
          <w:b/>
          <w:i/>
          <w:u w:val="single"/>
        </w:rPr>
        <w:t>DEAN MEETING REPORTS</w:t>
      </w:r>
    </w:p>
    <w:p w14:paraId="0BEB8BDE" w14:textId="77777777" w:rsidR="002B48CB" w:rsidRDefault="002B48CB" w:rsidP="000205C9">
      <w:pPr>
        <w:spacing w:line="240" w:lineRule="auto"/>
        <w:contextualSpacing/>
      </w:pPr>
    </w:p>
    <w:p w14:paraId="666169C9" w14:textId="5FFDD68F" w:rsidR="002B48CB" w:rsidRDefault="002B48CB" w:rsidP="002B48CB">
      <w:pPr>
        <w:pStyle w:val="ListParagraph"/>
        <w:numPr>
          <w:ilvl w:val="0"/>
          <w:numId w:val="2"/>
        </w:numPr>
        <w:spacing w:line="240" w:lineRule="auto"/>
      </w:pPr>
      <w:r>
        <w:t xml:space="preserve">COLA: report submitted via senator from Tommy Ferrell. </w:t>
      </w:r>
    </w:p>
    <w:p w14:paraId="281D0A23" w14:textId="7D1AA08D" w:rsidR="002B48CB" w:rsidRDefault="002B48CB" w:rsidP="002B48CB">
      <w:pPr>
        <w:pStyle w:val="ListParagraph"/>
        <w:numPr>
          <w:ilvl w:val="1"/>
          <w:numId w:val="2"/>
        </w:numPr>
        <w:spacing w:line="240" w:lineRule="auto"/>
      </w:pPr>
      <w:r>
        <w:t>Dean Advisory Board in the works for COLA</w:t>
      </w:r>
    </w:p>
    <w:p w14:paraId="018E3823" w14:textId="5F3846F0" w:rsidR="002B48CB" w:rsidRPr="002B48CB" w:rsidRDefault="002B48CB" w:rsidP="002B48CB">
      <w:pPr>
        <w:pStyle w:val="ListParagraph"/>
        <w:numPr>
          <w:ilvl w:val="1"/>
          <w:numId w:val="2"/>
        </w:numPr>
        <w:spacing w:line="240" w:lineRule="auto"/>
      </w:pPr>
      <w:r>
        <w:t xml:space="preserve">Majors, Minors, and More event: COLA senators and apprentices please sign up. </w:t>
      </w:r>
    </w:p>
    <w:p w14:paraId="0CEB3B9E" w14:textId="77777777" w:rsidR="000205C9" w:rsidRPr="00525943" w:rsidRDefault="000205C9" w:rsidP="000205C9">
      <w:pPr>
        <w:spacing w:line="240" w:lineRule="auto"/>
        <w:contextualSpacing/>
      </w:pPr>
    </w:p>
    <w:p w14:paraId="0CEB3B9F" w14:textId="77777777" w:rsidR="000205C9" w:rsidRDefault="000205C9" w:rsidP="000205C9">
      <w:pPr>
        <w:spacing w:line="240" w:lineRule="auto"/>
        <w:contextualSpacing/>
      </w:pPr>
      <w:r>
        <w:rPr>
          <w:b/>
          <w:i/>
          <w:u w:val="single"/>
        </w:rPr>
        <w:t>MESSAGES FROM ADVISORS</w:t>
      </w:r>
    </w:p>
    <w:p w14:paraId="0CEB3BA0" w14:textId="08EC958B" w:rsidR="000205C9" w:rsidRDefault="00DF0D6F" w:rsidP="000205C9">
      <w:pPr>
        <w:spacing w:line="240" w:lineRule="auto"/>
        <w:contextualSpacing/>
      </w:pPr>
      <w:r>
        <w:t xml:space="preserve">Executive Advisor - </w:t>
      </w:r>
      <w:r w:rsidR="000205C9">
        <w:t>Dean Steve Hensley</w:t>
      </w:r>
    </w:p>
    <w:p w14:paraId="0D065E5A" w14:textId="082DA132" w:rsidR="002B48CB" w:rsidRDefault="002B48CB" w:rsidP="002B48CB">
      <w:pPr>
        <w:pStyle w:val="ListParagraph"/>
        <w:numPr>
          <w:ilvl w:val="0"/>
          <w:numId w:val="2"/>
        </w:numPr>
        <w:spacing w:line="240" w:lineRule="auto"/>
      </w:pPr>
      <w:r>
        <w:t>Theatre: Go check out the current prod</w:t>
      </w:r>
      <w:r w:rsidR="004A6509">
        <w:t xml:space="preserve">uction at the University Theater! Regular show is at 7:30 tomorrow and tickets are free to all students. </w:t>
      </w:r>
    </w:p>
    <w:p w14:paraId="0CEB3BA1" w14:textId="44048081" w:rsidR="00F907BA" w:rsidRDefault="00DF0D6F" w:rsidP="000205C9">
      <w:pPr>
        <w:spacing w:line="240" w:lineRule="auto"/>
        <w:contextualSpacing/>
      </w:pPr>
      <w:r>
        <w:t xml:space="preserve">Advisor - </w:t>
      </w:r>
      <w:r w:rsidR="00F907BA">
        <w:t>Vanessa Keadle</w:t>
      </w:r>
    </w:p>
    <w:p w14:paraId="0CEB3BA2" w14:textId="55AF600C" w:rsidR="00F907BA" w:rsidRDefault="00DF0D6F" w:rsidP="000205C9">
      <w:pPr>
        <w:spacing w:line="240" w:lineRule="auto"/>
        <w:contextualSpacing/>
      </w:pPr>
      <w:r>
        <w:t>Senate Advisor – Matt James</w:t>
      </w:r>
    </w:p>
    <w:p w14:paraId="598DA559" w14:textId="64B699B6" w:rsidR="004A6509" w:rsidRDefault="004A6509" w:rsidP="004A6509">
      <w:pPr>
        <w:pStyle w:val="ListParagraph"/>
        <w:numPr>
          <w:ilvl w:val="0"/>
          <w:numId w:val="2"/>
        </w:numPr>
        <w:spacing w:line="240" w:lineRule="auto"/>
      </w:pPr>
      <w:r>
        <w:t>Unity walk is @ 5:30, meet at campus rec.</w:t>
      </w:r>
    </w:p>
    <w:p w14:paraId="05067B58" w14:textId="087F56A4" w:rsidR="004A6509" w:rsidRPr="00C22709" w:rsidRDefault="004A6509" w:rsidP="004A6509">
      <w:pPr>
        <w:pStyle w:val="ListParagraph"/>
        <w:numPr>
          <w:ilvl w:val="0"/>
          <w:numId w:val="2"/>
        </w:numPr>
        <w:spacing w:line="240" w:lineRule="auto"/>
      </w:pPr>
      <w:r>
        <w:t xml:space="preserve">Retreat was successful, if you have any questions please feel free to talk to Matt. </w:t>
      </w:r>
    </w:p>
    <w:p w14:paraId="0CEB3BA3" w14:textId="77777777" w:rsidR="000205C9" w:rsidRDefault="000205C9" w:rsidP="000205C9">
      <w:pPr>
        <w:spacing w:line="240" w:lineRule="auto"/>
        <w:contextualSpacing/>
        <w:rPr>
          <w:b/>
          <w:i/>
          <w:u w:val="single"/>
        </w:rPr>
      </w:pPr>
    </w:p>
    <w:p w14:paraId="0CEB3BA4" w14:textId="77777777" w:rsidR="000205C9" w:rsidRDefault="000205C9" w:rsidP="000205C9">
      <w:pPr>
        <w:spacing w:line="240" w:lineRule="auto"/>
        <w:contextualSpacing/>
        <w:rPr>
          <w:b/>
          <w:i/>
          <w:u w:val="single"/>
        </w:rPr>
      </w:pPr>
      <w:r>
        <w:rPr>
          <w:b/>
          <w:i/>
          <w:u w:val="single"/>
        </w:rPr>
        <w:t>CONCERNS OF THE STUDENT BODY</w:t>
      </w:r>
    </w:p>
    <w:p w14:paraId="182B7A58" w14:textId="77777777" w:rsidR="004A6509" w:rsidRDefault="004A6509" w:rsidP="000205C9">
      <w:pPr>
        <w:spacing w:line="240" w:lineRule="auto"/>
        <w:contextualSpacing/>
        <w:rPr>
          <w:b/>
          <w:i/>
          <w:u w:val="single"/>
        </w:rPr>
      </w:pPr>
    </w:p>
    <w:p w14:paraId="57012E40" w14:textId="2CE82BF1" w:rsidR="004A6509" w:rsidRPr="004A6509" w:rsidRDefault="004A6509" w:rsidP="004A6509">
      <w:pPr>
        <w:pStyle w:val="ListParagraph"/>
        <w:numPr>
          <w:ilvl w:val="0"/>
          <w:numId w:val="3"/>
        </w:numPr>
        <w:spacing w:line="240" w:lineRule="auto"/>
        <w:rPr>
          <w:b/>
          <w:i/>
          <w:u w:val="single"/>
        </w:rPr>
      </w:pPr>
      <w:r>
        <w:lastRenderedPageBreak/>
        <w:t xml:space="preserve">Senator Roberts: Concern over new parking garage and getting locked in the garage due to no employee at exit to let her out. </w:t>
      </w:r>
    </w:p>
    <w:p w14:paraId="61EA7BB7" w14:textId="24ED9530" w:rsidR="004A6509" w:rsidRPr="007169AC" w:rsidRDefault="004A6509" w:rsidP="004A6509">
      <w:pPr>
        <w:pStyle w:val="ListParagraph"/>
        <w:numPr>
          <w:ilvl w:val="0"/>
          <w:numId w:val="3"/>
        </w:numPr>
        <w:spacing w:line="240" w:lineRule="auto"/>
        <w:rPr>
          <w:b/>
          <w:i/>
          <w:u w:val="single"/>
        </w:rPr>
      </w:pPr>
      <w:r>
        <w:t xml:space="preserve">Professor </w:t>
      </w:r>
      <w:proofErr w:type="spellStart"/>
      <w:r>
        <w:t>Beller</w:t>
      </w:r>
      <w:proofErr w:type="spellEnd"/>
      <w:r>
        <w:t xml:space="preserve"> on Budget Cuts: New budget tightening measures are coming down from the state legislature. The next move is going to be cutting courses, etc. She is asking us to become involved in the fight against further budget cuts. These are new petitions from last year and </w:t>
      </w:r>
      <w:r w:rsidR="007169AC">
        <w:t xml:space="preserve">would be a huge coalition if thousands of students signed. Asks that we put campus email instead of home. Please encourage your college to get involved as well as any fellow students that attend other West Virginian schools of higher education. This will affect not only the school budget but also the economy of West Virginia. </w:t>
      </w:r>
    </w:p>
    <w:p w14:paraId="4981204A" w14:textId="78A142AA" w:rsidR="007169AC" w:rsidRPr="007169AC" w:rsidRDefault="007169AC" w:rsidP="007169AC">
      <w:pPr>
        <w:pStyle w:val="ListParagraph"/>
        <w:numPr>
          <w:ilvl w:val="1"/>
          <w:numId w:val="3"/>
        </w:numPr>
        <w:spacing w:line="240" w:lineRule="auto"/>
        <w:rPr>
          <w:b/>
          <w:i/>
          <w:u w:val="single"/>
        </w:rPr>
      </w:pPr>
      <w:r>
        <w:t>Please Senators, read through the potential petition for spell checks, grammar, or any other general issues that you feel need to be addressed in the petition. Next week we will discuss adopted an official petition.</w:t>
      </w:r>
    </w:p>
    <w:p w14:paraId="1414AF99" w14:textId="4367F497" w:rsidR="007169AC" w:rsidRPr="00725A67" w:rsidRDefault="007169AC" w:rsidP="007169AC">
      <w:pPr>
        <w:pStyle w:val="ListParagraph"/>
        <w:numPr>
          <w:ilvl w:val="1"/>
          <w:numId w:val="3"/>
        </w:numPr>
        <w:spacing w:line="240" w:lineRule="auto"/>
        <w:rPr>
          <w:b/>
          <w:i/>
          <w:u w:val="single"/>
        </w:rPr>
      </w:pPr>
      <w:r>
        <w:t xml:space="preserve">Encourage timely manner with adopting and carrying out this petition. If signatures could be gathered by the first of November it would create a huge effect in the legislature when it meets. </w:t>
      </w:r>
    </w:p>
    <w:p w14:paraId="6250305E" w14:textId="77777777" w:rsidR="00725A67" w:rsidRPr="00725A67" w:rsidRDefault="00725A67" w:rsidP="00725A67">
      <w:pPr>
        <w:spacing w:line="240" w:lineRule="auto"/>
        <w:rPr>
          <w:b/>
          <w:i/>
          <w:u w:val="single"/>
        </w:rPr>
      </w:pPr>
      <w:bookmarkStart w:id="0" w:name="_GoBack"/>
      <w:bookmarkEnd w:id="0"/>
    </w:p>
    <w:p w14:paraId="0CEB3BA5" w14:textId="77777777" w:rsidR="00F907BA" w:rsidRDefault="000205C9" w:rsidP="000205C9">
      <w:pPr>
        <w:spacing w:line="240" w:lineRule="auto"/>
        <w:contextualSpacing/>
        <w:rPr>
          <w:b/>
          <w:i/>
          <w:u w:val="single"/>
        </w:rPr>
      </w:pPr>
      <w:r>
        <w:rPr>
          <w:b/>
          <w:i/>
          <w:u w:val="single"/>
        </w:rPr>
        <w:t>OPEN FORUM</w:t>
      </w:r>
    </w:p>
    <w:p w14:paraId="0CEB3BA6" w14:textId="77777777" w:rsidR="000205C9" w:rsidRDefault="000205C9" w:rsidP="000205C9">
      <w:pPr>
        <w:spacing w:line="240" w:lineRule="auto"/>
        <w:contextualSpacing/>
        <w:rPr>
          <w:b/>
          <w:i/>
          <w:u w:val="single"/>
        </w:rPr>
      </w:pPr>
      <w:r>
        <w:rPr>
          <w:b/>
          <w:i/>
          <w:u w:val="single"/>
        </w:rPr>
        <w:t>ADJOURNMENT</w:t>
      </w:r>
    </w:p>
    <w:p w14:paraId="0CEB3BA7" w14:textId="77777777" w:rsidR="000205C9" w:rsidRPr="000205C9" w:rsidRDefault="000205C9" w:rsidP="000205C9">
      <w:pPr>
        <w:spacing w:line="240" w:lineRule="auto"/>
        <w:contextualSpacing/>
      </w:pPr>
    </w:p>
    <w:sectPr w:rsidR="000205C9" w:rsidRPr="0002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50B27"/>
    <w:multiLevelType w:val="hybridMultilevel"/>
    <w:tmpl w:val="AC829D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749E2"/>
    <w:multiLevelType w:val="hybridMultilevel"/>
    <w:tmpl w:val="46967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34C4B"/>
    <w:multiLevelType w:val="hybridMultilevel"/>
    <w:tmpl w:val="00645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C9"/>
    <w:rsid w:val="000151A9"/>
    <w:rsid w:val="000205C9"/>
    <w:rsid w:val="00061ED2"/>
    <w:rsid w:val="002B48CB"/>
    <w:rsid w:val="003D5583"/>
    <w:rsid w:val="00487A9E"/>
    <w:rsid w:val="004A6509"/>
    <w:rsid w:val="005E3756"/>
    <w:rsid w:val="0068613C"/>
    <w:rsid w:val="007169AC"/>
    <w:rsid w:val="00725A67"/>
    <w:rsid w:val="00771C73"/>
    <w:rsid w:val="007C2A26"/>
    <w:rsid w:val="00A62311"/>
    <w:rsid w:val="00C874C3"/>
    <w:rsid w:val="00DF0D6F"/>
    <w:rsid w:val="00F36739"/>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B3B83"/>
  <w15:docId w15:val="{C8EF8F8D-531E-4334-AF81-F643F922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C9"/>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C9"/>
    <w:rPr>
      <w:rFonts w:ascii="Tahoma" w:hAnsi="Tahoma" w:cs="Tahoma"/>
      <w:sz w:val="16"/>
      <w:szCs w:val="16"/>
    </w:rPr>
  </w:style>
  <w:style w:type="paragraph" w:styleId="ListParagraph">
    <w:name w:val="List Paragraph"/>
    <w:basedOn w:val="Normal"/>
    <w:uiPriority w:val="34"/>
    <w:qFormat/>
    <w:rsid w:val="003D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A4E0-3DB1-42CF-A288-35B84901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 Jameel Hassan</dc:creator>
  <cp:lastModifiedBy>Caitlin Jean Grimes</cp:lastModifiedBy>
  <cp:revision>4</cp:revision>
  <dcterms:created xsi:type="dcterms:W3CDTF">2013-10-01T18:13:00Z</dcterms:created>
  <dcterms:modified xsi:type="dcterms:W3CDTF">2013-10-01T20:44:00Z</dcterms:modified>
</cp:coreProperties>
</file>