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118D" w14:textId="77777777" w:rsidR="00F77B49" w:rsidRDefault="00F77B49" w:rsidP="009205F7">
      <w:pPr>
        <w:jc w:val="center"/>
      </w:pPr>
    </w:p>
    <w:p w14:paraId="30D8E31D" w14:textId="3E8F6149" w:rsidR="003D60D7" w:rsidRDefault="009205F7" w:rsidP="009205F7">
      <w:pPr>
        <w:jc w:val="center"/>
      </w:pPr>
      <w:r>
        <w:t>Behavior Intervention Plan Data Collection</w:t>
      </w:r>
    </w:p>
    <w:p w14:paraId="64552065" w14:textId="77777777" w:rsidR="009205F7" w:rsidRDefault="009205F7" w:rsidP="009205F7">
      <w:pPr>
        <w:jc w:val="center"/>
      </w:pPr>
    </w:p>
    <w:p w14:paraId="6119F547" w14:textId="45D39841" w:rsidR="009205F7" w:rsidRPr="009205F7" w:rsidRDefault="009205F7" w:rsidP="009205F7">
      <w:r>
        <w:t xml:space="preserve">Student: </w:t>
      </w:r>
      <w:r w:rsidR="0055031C">
        <w:rPr>
          <w:u w:val="single"/>
        </w:rPr>
        <w:t>Marty McFly</w:t>
      </w:r>
      <w:r w:rsidRPr="009205F7">
        <w:t xml:space="preserve">              </w:t>
      </w:r>
      <w:r>
        <w:t>Date: _____________</w:t>
      </w:r>
      <w:r>
        <w:tab/>
        <w:t xml:space="preserve">      Day: M    T     W   Th   F</w:t>
      </w:r>
    </w:p>
    <w:p w14:paraId="25D64C7A" w14:textId="49AC5834" w:rsidR="009205F7" w:rsidRPr="00377871" w:rsidRDefault="00377871" w:rsidP="00377871">
      <w:pPr>
        <w:rPr>
          <w:b/>
          <w:bCs/>
        </w:rPr>
      </w:pPr>
      <w:r w:rsidRPr="00377871">
        <w:rPr>
          <w:b/>
          <w:bCs/>
        </w:rPr>
        <w:t xml:space="preserve">Instructions: </w:t>
      </w:r>
    </w:p>
    <w:p w14:paraId="40EA50DA" w14:textId="60DD5A95" w:rsidR="00377871" w:rsidRDefault="00377871" w:rsidP="00377871">
      <w:r>
        <w:t xml:space="preserve">PA and PD columns: Circle Yes if challenging behavior occurred during the time/activity and </w:t>
      </w:r>
      <w:proofErr w:type="gramStart"/>
      <w:r>
        <w:t>No</w:t>
      </w:r>
      <w:proofErr w:type="gramEnd"/>
      <w:r>
        <w:t xml:space="preserve"> if the challenging behavior did not occur. </w:t>
      </w:r>
    </w:p>
    <w:p w14:paraId="517D00E4" w14:textId="57A63E3B" w:rsidR="00377871" w:rsidRDefault="00377871" w:rsidP="00377871">
      <w:r>
        <w:t xml:space="preserve">Comments: Use only if needed or a new behavior has occurred that needs to be noted. </w:t>
      </w:r>
    </w:p>
    <w:p w14:paraId="7BCC0AB6" w14:textId="3A3580A6" w:rsidR="00377871" w:rsidRDefault="00377871" w:rsidP="00377871">
      <w:r>
        <w:t xml:space="preserve">Definitions of challenging behavior are noted below. </w:t>
      </w:r>
    </w:p>
    <w:tbl>
      <w:tblPr>
        <w:tblStyle w:val="TableGrid"/>
        <w:tblW w:w="9787" w:type="dxa"/>
        <w:tblLook w:val="04A0" w:firstRow="1" w:lastRow="0" w:firstColumn="1" w:lastColumn="0" w:noHBand="0" w:noVBand="1"/>
      </w:tblPr>
      <w:tblGrid>
        <w:gridCol w:w="1717"/>
        <w:gridCol w:w="2629"/>
        <w:gridCol w:w="1571"/>
        <w:gridCol w:w="1260"/>
        <w:gridCol w:w="2610"/>
      </w:tblGrid>
      <w:tr w:rsidR="00377871" w14:paraId="0C1001E0" w14:textId="77777777" w:rsidTr="00377871"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D8CC600" w14:textId="006DEFD3" w:rsidR="009205F7" w:rsidRDefault="009205F7" w:rsidP="009205F7">
            <w:r>
              <w:t>Time</w:t>
            </w:r>
          </w:p>
        </w:tc>
        <w:tc>
          <w:tcPr>
            <w:tcW w:w="2629" w:type="dxa"/>
            <w:tcBorders>
              <w:top w:val="single" w:sz="18" w:space="0" w:color="000000"/>
              <w:bottom w:val="single" w:sz="18" w:space="0" w:color="000000"/>
            </w:tcBorders>
          </w:tcPr>
          <w:p w14:paraId="4C94D1E1" w14:textId="7B40BDFB" w:rsidR="009205F7" w:rsidRDefault="009205F7" w:rsidP="009205F7">
            <w:r>
              <w:t>Activity</w:t>
            </w:r>
          </w:p>
        </w:tc>
        <w:tc>
          <w:tcPr>
            <w:tcW w:w="1571" w:type="dxa"/>
            <w:tcBorders>
              <w:top w:val="single" w:sz="18" w:space="0" w:color="000000"/>
              <w:bottom w:val="single" w:sz="18" w:space="0" w:color="000000"/>
            </w:tcBorders>
          </w:tcPr>
          <w:p w14:paraId="04448387" w14:textId="10F3FAB4" w:rsidR="009205F7" w:rsidRPr="00DD7932" w:rsidRDefault="009205F7" w:rsidP="00DD7932">
            <w:pPr>
              <w:jc w:val="center"/>
              <w:rPr>
                <w:b/>
                <w:bCs/>
              </w:rPr>
            </w:pPr>
            <w:r w:rsidRPr="00DD7932">
              <w:rPr>
                <w:b/>
                <w:bCs/>
              </w:rPr>
              <w:t>PA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</w:tcBorders>
          </w:tcPr>
          <w:p w14:paraId="53767CE7" w14:textId="4EA73AFC" w:rsidR="009205F7" w:rsidRPr="00DD7932" w:rsidRDefault="009205F7" w:rsidP="00DD7932">
            <w:pPr>
              <w:jc w:val="center"/>
              <w:rPr>
                <w:b/>
                <w:bCs/>
              </w:rPr>
            </w:pPr>
            <w:r w:rsidRPr="00DD7932">
              <w:rPr>
                <w:b/>
                <w:bCs/>
              </w:rPr>
              <w:t>PD</w:t>
            </w:r>
          </w:p>
        </w:tc>
        <w:tc>
          <w:tcPr>
            <w:tcW w:w="261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A27FDD" w14:textId="3D554EA1" w:rsidR="009205F7" w:rsidRDefault="009205F7" w:rsidP="009205F7">
            <w:r>
              <w:t>Comments</w:t>
            </w:r>
          </w:p>
        </w:tc>
      </w:tr>
      <w:tr w:rsidR="00DD7932" w14:paraId="00BEBA53" w14:textId="77777777" w:rsidTr="00377871">
        <w:tc>
          <w:tcPr>
            <w:tcW w:w="1717" w:type="dxa"/>
            <w:tcBorders>
              <w:top w:val="single" w:sz="18" w:space="0" w:color="000000"/>
              <w:left w:val="single" w:sz="18" w:space="0" w:color="000000"/>
            </w:tcBorders>
          </w:tcPr>
          <w:p w14:paraId="5D24B7E1" w14:textId="08C0C6E3" w:rsidR="009205F7" w:rsidRDefault="009205F7" w:rsidP="009205F7">
            <w:r>
              <w:t>6:45-7:40 am</w:t>
            </w:r>
          </w:p>
        </w:tc>
        <w:tc>
          <w:tcPr>
            <w:tcW w:w="2629" w:type="dxa"/>
            <w:tcBorders>
              <w:top w:val="single" w:sz="18" w:space="0" w:color="000000"/>
            </w:tcBorders>
          </w:tcPr>
          <w:p w14:paraId="64AF13D8" w14:textId="004E3C96" w:rsidR="009205F7" w:rsidRDefault="009205F7" w:rsidP="009205F7">
            <w:r>
              <w:t>Unpack/Breakfast/Books</w:t>
            </w:r>
          </w:p>
        </w:tc>
        <w:tc>
          <w:tcPr>
            <w:tcW w:w="1571" w:type="dxa"/>
            <w:tcBorders>
              <w:top w:val="single" w:sz="18" w:space="0" w:color="000000"/>
            </w:tcBorders>
          </w:tcPr>
          <w:p w14:paraId="2AEB7D68" w14:textId="2436E2E8" w:rsidR="009205F7" w:rsidRDefault="00DD7932" w:rsidP="00DD7932">
            <w:pPr>
              <w:jc w:val="center"/>
            </w:pPr>
            <w:r>
              <w:t>Yes   No</w:t>
            </w:r>
          </w:p>
          <w:p w14:paraId="2B992EE5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000000"/>
            </w:tcBorders>
          </w:tcPr>
          <w:p w14:paraId="2EA8D079" w14:textId="4E0B8F50" w:rsidR="009205F7" w:rsidRDefault="00DD7932" w:rsidP="00DD7932">
            <w:pPr>
              <w:jc w:val="center"/>
            </w:pPr>
            <w:r>
              <w:t>Yes   No</w:t>
            </w:r>
          </w:p>
        </w:tc>
        <w:tc>
          <w:tcPr>
            <w:tcW w:w="2610" w:type="dxa"/>
            <w:tcBorders>
              <w:top w:val="single" w:sz="18" w:space="0" w:color="000000"/>
              <w:right w:val="single" w:sz="18" w:space="0" w:color="000000"/>
            </w:tcBorders>
          </w:tcPr>
          <w:p w14:paraId="1D527E29" w14:textId="77777777" w:rsidR="009205F7" w:rsidRDefault="009205F7" w:rsidP="009205F7"/>
        </w:tc>
      </w:tr>
      <w:tr w:rsidR="00377871" w14:paraId="748C41A1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6B92AA89" w14:textId="1C328A98" w:rsidR="00DD7932" w:rsidRDefault="00DD7932" w:rsidP="00DD7932">
            <w:r>
              <w:t>7:40-8:00 am</w:t>
            </w:r>
          </w:p>
        </w:tc>
        <w:tc>
          <w:tcPr>
            <w:tcW w:w="2629" w:type="dxa"/>
          </w:tcPr>
          <w:p w14:paraId="74A52EB2" w14:textId="1BC6A9A7" w:rsidR="00DD7932" w:rsidRDefault="00DD7932" w:rsidP="00DD7932">
            <w:r>
              <w:t>Morning Meeting</w:t>
            </w:r>
          </w:p>
        </w:tc>
        <w:tc>
          <w:tcPr>
            <w:tcW w:w="1571" w:type="dxa"/>
          </w:tcPr>
          <w:p w14:paraId="18A8F1FD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7FFD5646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73335E52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34E3C61F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2134757F" w14:textId="77777777" w:rsidR="00DD7932" w:rsidRDefault="00DD7932" w:rsidP="00DD7932"/>
        </w:tc>
      </w:tr>
      <w:tr w:rsidR="00377871" w14:paraId="3FEF8683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63979EB7" w14:textId="3C6C4B0F" w:rsidR="00DD7932" w:rsidRDefault="00DD7932" w:rsidP="00DD7932">
            <w:r>
              <w:t>8:00-8:10 am</w:t>
            </w:r>
          </w:p>
        </w:tc>
        <w:tc>
          <w:tcPr>
            <w:tcW w:w="2629" w:type="dxa"/>
          </w:tcPr>
          <w:p w14:paraId="4AB0B29D" w14:textId="4CE07874" w:rsidR="00DD7932" w:rsidRDefault="00DD7932" w:rsidP="00DD7932">
            <w:r>
              <w:t>Spelling folder</w:t>
            </w:r>
          </w:p>
        </w:tc>
        <w:tc>
          <w:tcPr>
            <w:tcW w:w="1571" w:type="dxa"/>
          </w:tcPr>
          <w:p w14:paraId="33E3618A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77C10C98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1F9DD1D6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440D2213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46E0FA4F" w14:textId="77777777" w:rsidR="00DD7932" w:rsidRDefault="00DD7932" w:rsidP="00DD7932"/>
        </w:tc>
      </w:tr>
      <w:tr w:rsidR="00DD7932" w14:paraId="503A5184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104065F2" w14:textId="63829E46" w:rsidR="00DD7932" w:rsidRDefault="00DD7932" w:rsidP="00DD7932">
            <w:r>
              <w:t xml:space="preserve">8:10-8:50 am </w:t>
            </w:r>
          </w:p>
        </w:tc>
        <w:tc>
          <w:tcPr>
            <w:tcW w:w="2629" w:type="dxa"/>
          </w:tcPr>
          <w:p w14:paraId="1193A4F2" w14:textId="1BF51DAF" w:rsidR="00DD7932" w:rsidRDefault="00DD7932" w:rsidP="00DD7932">
            <w:r>
              <w:t>Pull-out</w:t>
            </w:r>
          </w:p>
        </w:tc>
        <w:tc>
          <w:tcPr>
            <w:tcW w:w="1571" w:type="dxa"/>
          </w:tcPr>
          <w:p w14:paraId="049C00C3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682B9BF2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284A3BBA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6C0A906B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6C533C39" w14:textId="77777777" w:rsidR="00DD7932" w:rsidRDefault="00DD7932" w:rsidP="00DD7932"/>
        </w:tc>
      </w:tr>
      <w:tr w:rsidR="00DD7932" w14:paraId="66210996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6333C42D" w14:textId="0F655ECE" w:rsidR="00DD7932" w:rsidRDefault="00DD7932" w:rsidP="00DD7932">
            <w:r>
              <w:t xml:space="preserve">8:50-9:30 am </w:t>
            </w:r>
          </w:p>
        </w:tc>
        <w:tc>
          <w:tcPr>
            <w:tcW w:w="2629" w:type="dxa"/>
          </w:tcPr>
          <w:p w14:paraId="53F9DC5F" w14:textId="72A2F572" w:rsidR="00DD7932" w:rsidRDefault="00DD7932" w:rsidP="00DD7932">
            <w:r>
              <w:t>ELA</w:t>
            </w:r>
          </w:p>
        </w:tc>
        <w:tc>
          <w:tcPr>
            <w:tcW w:w="1571" w:type="dxa"/>
          </w:tcPr>
          <w:p w14:paraId="2A25E7F1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3388032D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013F6F02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03EEA6F3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75876455" w14:textId="77777777" w:rsidR="00DD7932" w:rsidRDefault="00DD7932" w:rsidP="00DD7932"/>
        </w:tc>
      </w:tr>
      <w:tr w:rsidR="00DD7932" w14:paraId="030DF225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6CFA2079" w14:textId="6FA5CD33" w:rsidR="00DD7932" w:rsidRDefault="00DD7932" w:rsidP="00DD7932">
            <w:r>
              <w:t xml:space="preserve">9:30-9:45 am </w:t>
            </w:r>
          </w:p>
        </w:tc>
        <w:tc>
          <w:tcPr>
            <w:tcW w:w="2629" w:type="dxa"/>
          </w:tcPr>
          <w:p w14:paraId="52BCB891" w14:textId="5AE9500B" w:rsidR="00DD7932" w:rsidRDefault="00DD7932" w:rsidP="00DD7932">
            <w:r>
              <w:t xml:space="preserve">Brain Break </w:t>
            </w:r>
          </w:p>
        </w:tc>
        <w:tc>
          <w:tcPr>
            <w:tcW w:w="1571" w:type="dxa"/>
          </w:tcPr>
          <w:p w14:paraId="6F540D13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2D018132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5C2E924E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2DC631EF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27765E57" w14:textId="77777777" w:rsidR="00DD7932" w:rsidRDefault="00DD7932" w:rsidP="00DD7932"/>
        </w:tc>
      </w:tr>
      <w:tr w:rsidR="00DD7932" w14:paraId="21031E57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4325B6D5" w14:textId="7B91E210" w:rsidR="00DD7932" w:rsidRDefault="00DD7932" w:rsidP="00DD7932">
            <w:r>
              <w:t xml:space="preserve">9:45-10:15 am </w:t>
            </w:r>
          </w:p>
        </w:tc>
        <w:tc>
          <w:tcPr>
            <w:tcW w:w="2629" w:type="dxa"/>
          </w:tcPr>
          <w:p w14:paraId="18E3DF8D" w14:textId="51DB83D9" w:rsidR="00DD7932" w:rsidRDefault="00DD7932" w:rsidP="00DD7932">
            <w:r>
              <w:t>Math</w:t>
            </w:r>
          </w:p>
        </w:tc>
        <w:tc>
          <w:tcPr>
            <w:tcW w:w="1571" w:type="dxa"/>
          </w:tcPr>
          <w:p w14:paraId="2BC49833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7903D359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70ED8E33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22D00734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21B111C3" w14:textId="77777777" w:rsidR="00DD7932" w:rsidRDefault="00DD7932" w:rsidP="00DD7932"/>
        </w:tc>
      </w:tr>
      <w:tr w:rsidR="00DD7932" w14:paraId="4CF2D84E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05390E75" w14:textId="30C588D5" w:rsidR="00DD7932" w:rsidRDefault="00DD7932" w:rsidP="00DD7932">
            <w:r>
              <w:t>10:15-10:45am</w:t>
            </w:r>
          </w:p>
        </w:tc>
        <w:tc>
          <w:tcPr>
            <w:tcW w:w="2629" w:type="dxa"/>
          </w:tcPr>
          <w:p w14:paraId="78EC4CE2" w14:textId="37D46AEB" w:rsidR="00DD7932" w:rsidRDefault="00DD7932" w:rsidP="00DD7932">
            <w:r>
              <w:t>News 2 You</w:t>
            </w:r>
          </w:p>
        </w:tc>
        <w:tc>
          <w:tcPr>
            <w:tcW w:w="1571" w:type="dxa"/>
          </w:tcPr>
          <w:p w14:paraId="5CAF164D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1C4E64A7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07A6F686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06781989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48785F75" w14:textId="77777777" w:rsidR="00DD7932" w:rsidRDefault="00DD7932" w:rsidP="00DD7932"/>
        </w:tc>
      </w:tr>
      <w:tr w:rsidR="00DD7932" w14:paraId="38096945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10F98A3B" w14:textId="1926D749" w:rsidR="00DD7932" w:rsidRDefault="00DD7932" w:rsidP="00DD7932">
            <w:r>
              <w:t>10:45-11:20am</w:t>
            </w:r>
          </w:p>
        </w:tc>
        <w:tc>
          <w:tcPr>
            <w:tcW w:w="2629" w:type="dxa"/>
          </w:tcPr>
          <w:p w14:paraId="5038B826" w14:textId="7E359878" w:rsidR="00DD7932" w:rsidRDefault="00DD7932" w:rsidP="00DD7932">
            <w:r>
              <w:t>Lunch</w:t>
            </w:r>
          </w:p>
        </w:tc>
        <w:tc>
          <w:tcPr>
            <w:tcW w:w="1571" w:type="dxa"/>
          </w:tcPr>
          <w:p w14:paraId="2E0412D7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2AFD64EB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0E148125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5615606A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0D20A292" w14:textId="77777777" w:rsidR="00DD7932" w:rsidRDefault="00DD7932" w:rsidP="00DD7932"/>
        </w:tc>
      </w:tr>
      <w:tr w:rsidR="00DD7932" w14:paraId="776A2110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6D8095D8" w14:textId="1E9B822E" w:rsidR="00DD7932" w:rsidRDefault="00DD7932" w:rsidP="00DD7932">
            <w:r>
              <w:t>11:20-12:00pm</w:t>
            </w:r>
          </w:p>
        </w:tc>
        <w:tc>
          <w:tcPr>
            <w:tcW w:w="2629" w:type="dxa"/>
          </w:tcPr>
          <w:p w14:paraId="79016E82" w14:textId="68D1AFA1" w:rsidR="00DD7932" w:rsidRDefault="00DD7932" w:rsidP="00DD7932">
            <w:r>
              <w:t>L3 Skills and free time</w:t>
            </w:r>
          </w:p>
        </w:tc>
        <w:tc>
          <w:tcPr>
            <w:tcW w:w="1571" w:type="dxa"/>
          </w:tcPr>
          <w:p w14:paraId="3E5C7660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46F978EC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6226C2B9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6BA0CDC6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13030F2E" w14:textId="77777777" w:rsidR="00DD7932" w:rsidRDefault="00DD7932" w:rsidP="00DD7932"/>
        </w:tc>
      </w:tr>
      <w:tr w:rsidR="00DD7932" w14:paraId="4E8449F4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1F6091A8" w14:textId="12A9D03E" w:rsidR="00DD7932" w:rsidRDefault="00DD7932" w:rsidP="00DD7932">
            <w:r>
              <w:t>12:00-12:20pm</w:t>
            </w:r>
          </w:p>
        </w:tc>
        <w:tc>
          <w:tcPr>
            <w:tcW w:w="2629" w:type="dxa"/>
          </w:tcPr>
          <w:p w14:paraId="56C0AB2D" w14:textId="605559BE" w:rsidR="00DD7932" w:rsidRDefault="00DD7932" w:rsidP="00DD7932">
            <w:proofErr w:type="spellStart"/>
            <w:r>
              <w:t>TeachTown</w:t>
            </w:r>
            <w:proofErr w:type="spellEnd"/>
            <w:r>
              <w:t xml:space="preserve"> Social Skills</w:t>
            </w:r>
          </w:p>
        </w:tc>
        <w:tc>
          <w:tcPr>
            <w:tcW w:w="1571" w:type="dxa"/>
          </w:tcPr>
          <w:p w14:paraId="5A3E96AB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3873D2B0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00214C63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4E666EA5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4AAF9F6F" w14:textId="77777777" w:rsidR="00DD7932" w:rsidRDefault="00DD7932" w:rsidP="00DD7932"/>
        </w:tc>
      </w:tr>
      <w:tr w:rsidR="00DD7932" w14:paraId="7BC632AA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4DCF9695" w14:textId="01E223E8" w:rsidR="00DD7932" w:rsidRDefault="00DD7932" w:rsidP="00DD7932">
            <w:r>
              <w:t>12:20-12:40pm</w:t>
            </w:r>
          </w:p>
        </w:tc>
        <w:tc>
          <w:tcPr>
            <w:tcW w:w="2629" w:type="dxa"/>
          </w:tcPr>
          <w:p w14:paraId="2FD09DE2" w14:textId="0308690A" w:rsidR="00DD7932" w:rsidRDefault="00DD7932" w:rsidP="00DD7932">
            <w:r>
              <w:t>Snack and Student Choice episode</w:t>
            </w:r>
          </w:p>
        </w:tc>
        <w:tc>
          <w:tcPr>
            <w:tcW w:w="1571" w:type="dxa"/>
          </w:tcPr>
          <w:p w14:paraId="5F5CB2EC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7145B313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35DF8E31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19F3E727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3CF77166" w14:textId="77777777" w:rsidR="00DD7932" w:rsidRDefault="00DD7932" w:rsidP="00DD7932"/>
        </w:tc>
      </w:tr>
      <w:tr w:rsidR="00DD7932" w14:paraId="3F9EC863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1DF1E841" w14:textId="257C3B46" w:rsidR="00DD7932" w:rsidRDefault="00DD7932" w:rsidP="00DD7932">
            <w:r>
              <w:t>12:40-1:10pm</w:t>
            </w:r>
          </w:p>
        </w:tc>
        <w:tc>
          <w:tcPr>
            <w:tcW w:w="2629" w:type="dxa"/>
          </w:tcPr>
          <w:p w14:paraId="6467C201" w14:textId="0B1E9480" w:rsidR="00DD7932" w:rsidRDefault="00DD7932" w:rsidP="00DD7932">
            <w:r>
              <w:t>Recess</w:t>
            </w:r>
          </w:p>
        </w:tc>
        <w:tc>
          <w:tcPr>
            <w:tcW w:w="1571" w:type="dxa"/>
          </w:tcPr>
          <w:p w14:paraId="145DCD74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7B8A89A2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7F4EF295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0CCF13ED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7F3C192D" w14:textId="77777777" w:rsidR="00DD7932" w:rsidRDefault="00DD7932" w:rsidP="00DD7932"/>
        </w:tc>
      </w:tr>
      <w:tr w:rsidR="00DD7932" w14:paraId="18EDB9C4" w14:textId="77777777" w:rsidTr="00377871">
        <w:tc>
          <w:tcPr>
            <w:tcW w:w="1717" w:type="dxa"/>
            <w:tcBorders>
              <w:left w:val="single" w:sz="18" w:space="0" w:color="000000"/>
            </w:tcBorders>
          </w:tcPr>
          <w:p w14:paraId="309A5393" w14:textId="366A82FD" w:rsidR="00DD7932" w:rsidRDefault="00DD7932" w:rsidP="00DD7932">
            <w:r>
              <w:t>1:10-1:40pm</w:t>
            </w:r>
          </w:p>
        </w:tc>
        <w:tc>
          <w:tcPr>
            <w:tcW w:w="2629" w:type="dxa"/>
          </w:tcPr>
          <w:p w14:paraId="2B84FDFA" w14:textId="08D21DCF" w:rsidR="00DD7932" w:rsidRDefault="00DD7932" w:rsidP="00DD7932">
            <w:r>
              <w:t>Bathroom/iPad time/pack up</w:t>
            </w:r>
          </w:p>
        </w:tc>
        <w:tc>
          <w:tcPr>
            <w:tcW w:w="1571" w:type="dxa"/>
          </w:tcPr>
          <w:p w14:paraId="6F18174D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281035EA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</w:tcPr>
          <w:p w14:paraId="220846A8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10F12089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0D79E909" w14:textId="77777777" w:rsidR="00DD7932" w:rsidRDefault="00DD7932" w:rsidP="00DD7932"/>
        </w:tc>
      </w:tr>
      <w:tr w:rsidR="00DD7932" w14:paraId="707C91D0" w14:textId="77777777" w:rsidTr="00377871">
        <w:tc>
          <w:tcPr>
            <w:tcW w:w="1717" w:type="dxa"/>
            <w:tcBorders>
              <w:left w:val="single" w:sz="18" w:space="0" w:color="000000"/>
              <w:bottom w:val="single" w:sz="18" w:space="0" w:color="000000"/>
            </w:tcBorders>
          </w:tcPr>
          <w:p w14:paraId="2D03A83C" w14:textId="5930F9C6" w:rsidR="00DD7932" w:rsidRDefault="00DD7932" w:rsidP="00DD7932">
            <w:r>
              <w:t>1:45 pm</w:t>
            </w:r>
          </w:p>
        </w:tc>
        <w:tc>
          <w:tcPr>
            <w:tcW w:w="2629" w:type="dxa"/>
            <w:tcBorders>
              <w:bottom w:val="single" w:sz="18" w:space="0" w:color="000000"/>
            </w:tcBorders>
          </w:tcPr>
          <w:p w14:paraId="0059CF28" w14:textId="53486027" w:rsidR="00DD7932" w:rsidRDefault="00DD7932" w:rsidP="00DD7932">
            <w:r>
              <w:t>Bus/Dismissal</w:t>
            </w:r>
          </w:p>
        </w:tc>
        <w:tc>
          <w:tcPr>
            <w:tcW w:w="1571" w:type="dxa"/>
            <w:tcBorders>
              <w:bottom w:val="single" w:sz="18" w:space="0" w:color="000000"/>
            </w:tcBorders>
          </w:tcPr>
          <w:p w14:paraId="6E82202B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106CDE57" w14:textId="77777777" w:rsidR="00DD7932" w:rsidRDefault="00DD7932" w:rsidP="00DD7932">
            <w:pPr>
              <w:jc w:val="center"/>
            </w:pP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58A048E1" w14:textId="77777777" w:rsidR="00DD7932" w:rsidRDefault="00DD7932" w:rsidP="00DD7932">
            <w:pPr>
              <w:jc w:val="center"/>
            </w:pPr>
            <w:r>
              <w:t>Yes   No</w:t>
            </w:r>
          </w:p>
          <w:p w14:paraId="3B9A7AE9" w14:textId="77777777" w:rsidR="00DD7932" w:rsidRDefault="00DD7932" w:rsidP="00DD7932">
            <w:pPr>
              <w:jc w:val="center"/>
            </w:pPr>
          </w:p>
        </w:tc>
        <w:tc>
          <w:tcPr>
            <w:tcW w:w="2610" w:type="dxa"/>
            <w:tcBorders>
              <w:bottom w:val="single" w:sz="18" w:space="0" w:color="000000"/>
              <w:right w:val="single" w:sz="18" w:space="0" w:color="000000"/>
            </w:tcBorders>
          </w:tcPr>
          <w:p w14:paraId="306A138B" w14:textId="77777777" w:rsidR="00DD7932" w:rsidRDefault="00DD7932" w:rsidP="00DD7932"/>
        </w:tc>
      </w:tr>
    </w:tbl>
    <w:p w14:paraId="741B41BE" w14:textId="77777777" w:rsidR="00377871" w:rsidRDefault="00377871" w:rsidP="00377871">
      <w:pPr>
        <w:rPr>
          <w:b/>
          <w:bCs/>
          <w:sz w:val="21"/>
          <w:szCs w:val="21"/>
        </w:rPr>
      </w:pPr>
    </w:p>
    <w:p w14:paraId="6837A41F" w14:textId="0BF29794" w:rsidR="00377871" w:rsidRDefault="00377871" w:rsidP="0037787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Challenging Behavior Definitions: </w:t>
      </w:r>
    </w:p>
    <w:p w14:paraId="0CE8C545" w14:textId="36B82093" w:rsidR="00377871" w:rsidRPr="00377871" w:rsidRDefault="00377871" w:rsidP="00377871">
      <w:pPr>
        <w:rPr>
          <w:sz w:val="21"/>
          <w:szCs w:val="21"/>
        </w:rPr>
      </w:pPr>
      <w:r w:rsidRPr="00377871">
        <w:rPr>
          <w:b/>
          <w:bCs/>
          <w:sz w:val="21"/>
          <w:szCs w:val="21"/>
        </w:rPr>
        <w:t>Physical Aggression</w:t>
      </w:r>
      <w:r>
        <w:rPr>
          <w:b/>
          <w:bCs/>
          <w:sz w:val="21"/>
          <w:szCs w:val="21"/>
        </w:rPr>
        <w:t xml:space="preserve"> (PA)</w:t>
      </w:r>
      <w:r w:rsidRPr="00377871">
        <w:rPr>
          <w:b/>
          <w:bCs/>
          <w:sz w:val="21"/>
          <w:szCs w:val="21"/>
        </w:rPr>
        <w:t xml:space="preserve">: </w:t>
      </w:r>
      <w:r w:rsidRPr="00377871">
        <w:rPr>
          <w:sz w:val="21"/>
          <w:szCs w:val="21"/>
        </w:rPr>
        <w:t xml:space="preserve">defined as using hand(s) to push down students, hitting, shoving, stabbing with items (pencil), and/or other harmful acts towards another person. </w:t>
      </w:r>
    </w:p>
    <w:p w14:paraId="58E49E63" w14:textId="77777777" w:rsidR="00377871" w:rsidRPr="00377871" w:rsidRDefault="00377871" w:rsidP="00377871">
      <w:pPr>
        <w:rPr>
          <w:sz w:val="21"/>
          <w:szCs w:val="21"/>
        </w:rPr>
      </w:pPr>
    </w:p>
    <w:p w14:paraId="1D772492" w14:textId="0A7C54E4" w:rsidR="009205F7" w:rsidRPr="00377871" w:rsidRDefault="00377871" w:rsidP="009205F7">
      <w:pPr>
        <w:rPr>
          <w:sz w:val="21"/>
          <w:szCs w:val="21"/>
        </w:rPr>
      </w:pPr>
      <w:r w:rsidRPr="00377871">
        <w:rPr>
          <w:b/>
          <w:bCs/>
          <w:sz w:val="21"/>
          <w:szCs w:val="21"/>
        </w:rPr>
        <w:lastRenderedPageBreak/>
        <w:t>Property Damage</w:t>
      </w:r>
      <w:r>
        <w:rPr>
          <w:b/>
          <w:bCs/>
          <w:sz w:val="21"/>
          <w:szCs w:val="21"/>
        </w:rPr>
        <w:t xml:space="preserve"> (PD)</w:t>
      </w:r>
      <w:r w:rsidRPr="00377871">
        <w:rPr>
          <w:b/>
          <w:bCs/>
          <w:sz w:val="21"/>
          <w:szCs w:val="21"/>
        </w:rPr>
        <w:t xml:space="preserve">: </w:t>
      </w:r>
      <w:r w:rsidRPr="00377871">
        <w:rPr>
          <w:sz w:val="21"/>
          <w:szCs w:val="21"/>
        </w:rPr>
        <w:t>defined as slamming, throwing and tearing up classroom furniture or technology. (Note- at times he will rip up paper, but this is less severe and should not be tracked at this time).</w:t>
      </w:r>
    </w:p>
    <w:sectPr w:rsidR="009205F7" w:rsidRPr="00377871" w:rsidSect="00E9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66C6"/>
    <w:multiLevelType w:val="hybridMultilevel"/>
    <w:tmpl w:val="180A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2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D7"/>
    <w:rsid w:val="001567FA"/>
    <w:rsid w:val="003346BD"/>
    <w:rsid w:val="00377871"/>
    <w:rsid w:val="003D60D7"/>
    <w:rsid w:val="0055031C"/>
    <w:rsid w:val="009205F7"/>
    <w:rsid w:val="00A95573"/>
    <w:rsid w:val="00DD7932"/>
    <w:rsid w:val="00E64993"/>
    <w:rsid w:val="00E8705E"/>
    <w:rsid w:val="00E9228F"/>
    <w:rsid w:val="00EB25F8"/>
    <w:rsid w:val="00EC1055"/>
    <w:rsid w:val="00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A543"/>
  <w15:chartTrackingRefBased/>
  <w15:docId w15:val="{672B8DF0-1C26-D74C-970C-50D6C511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Carpenter</dc:creator>
  <cp:keywords/>
  <dc:description/>
  <cp:lastModifiedBy>Fisher, Molly</cp:lastModifiedBy>
  <cp:revision>2</cp:revision>
  <cp:lastPrinted>2025-06-09T14:53:00Z</cp:lastPrinted>
  <dcterms:created xsi:type="dcterms:W3CDTF">2025-06-09T14:53:00Z</dcterms:created>
  <dcterms:modified xsi:type="dcterms:W3CDTF">2025-06-09T14:53:00Z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2024-03-14T18:00:48Z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8a3b2d0f-fb44-4908-a033-c0d0a9e6e86e</vt:lpwstr>
  </property>
  <property fmtid="{D5CDD505-2E9C-101B-9397-08002B2CF9AE}" pid="8" name="MSIP_Label_460f4a70-4b6c-4bd4-a002-31edb9c00abe_ContentBits">
    <vt:lpwstr>0</vt:lpwstr>
  </property>
</Properties>
</file>