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9FAD" w14:textId="77777777" w:rsidR="00D85D0C" w:rsidRDefault="00CD45BC" w:rsidP="00D85D0C">
      <w:pPr>
        <w:spacing w:after="0" w:line="259" w:lineRule="auto"/>
        <w:ind w:left="0" w:right="7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85D0C">
        <w:rPr>
          <w:rFonts w:asciiTheme="minorHAnsi" w:hAnsiTheme="minorHAnsi" w:cstheme="minorHAnsi"/>
          <w:b/>
          <w:sz w:val="24"/>
          <w:szCs w:val="24"/>
        </w:rPr>
        <w:t>Marshall University</w:t>
      </w:r>
    </w:p>
    <w:p w14:paraId="27CB6DD2" w14:textId="1757947B" w:rsidR="0028093D" w:rsidRPr="00D85D0C" w:rsidRDefault="00CD45BC" w:rsidP="00D85D0C">
      <w:pPr>
        <w:spacing w:after="0" w:line="259" w:lineRule="auto"/>
        <w:ind w:left="0" w:right="7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85D0C">
        <w:rPr>
          <w:rFonts w:asciiTheme="minorHAnsi" w:hAnsiTheme="minorHAnsi" w:cstheme="minorHAnsi"/>
          <w:b/>
          <w:sz w:val="24"/>
          <w:szCs w:val="24"/>
        </w:rPr>
        <w:t>Request for Change in Distance/Regular Student Enrollment Status Designation</w:t>
      </w:r>
    </w:p>
    <w:p w14:paraId="4240C8A9" w14:textId="77777777" w:rsidR="0028093D" w:rsidRPr="00D85D0C" w:rsidRDefault="00CD45BC">
      <w:pPr>
        <w:spacing w:after="0" w:line="259" w:lineRule="auto"/>
        <w:ind w:left="0" w:right="436" w:firstLine="0"/>
        <w:jc w:val="right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sz w:val="20"/>
          <w:szCs w:val="20"/>
        </w:rPr>
        <w:t xml:space="preserve">  </w:t>
      </w:r>
    </w:p>
    <w:tbl>
      <w:tblPr>
        <w:tblStyle w:val="TableGrid"/>
        <w:tblW w:w="9332" w:type="dxa"/>
        <w:tblInd w:w="305" w:type="dxa"/>
        <w:tblCellMar>
          <w:top w:w="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49"/>
        <w:gridCol w:w="1263"/>
        <w:gridCol w:w="250"/>
        <w:gridCol w:w="772"/>
        <w:gridCol w:w="405"/>
        <w:gridCol w:w="2593"/>
      </w:tblGrid>
      <w:tr w:rsidR="0028093D" w:rsidRPr="00D85D0C" w14:paraId="79CFA597" w14:textId="77777777" w:rsidTr="00D85D0C">
        <w:trPr>
          <w:trHeight w:val="517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EDE26" w14:textId="77777777" w:rsidR="0028093D" w:rsidRPr="00D85D0C" w:rsidRDefault="00CD45BC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Name (Last, First, Middle/Maiden):    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7D4114" w14:textId="77777777" w:rsidR="0028093D" w:rsidRPr="00D85D0C" w:rsidRDefault="00CD45BC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67DF9" w14:textId="77777777" w:rsidR="0028093D" w:rsidRPr="00D85D0C" w:rsidRDefault="00CD45BC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8DE6" w14:textId="77777777" w:rsidR="0028093D" w:rsidRPr="00D85D0C" w:rsidRDefault="00CD45BC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Student ID #:     </w:t>
            </w:r>
          </w:p>
        </w:tc>
      </w:tr>
      <w:tr w:rsidR="0028093D" w:rsidRPr="00D85D0C" w14:paraId="7B561E7C" w14:textId="77777777" w:rsidTr="00D85D0C">
        <w:trPr>
          <w:trHeight w:val="519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08792" w14:textId="77777777" w:rsidR="0028093D" w:rsidRPr="00D85D0C" w:rsidRDefault="00CD45BC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University Email Address:    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2DAD4D" w14:textId="77777777" w:rsidR="0028093D" w:rsidRPr="00D85D0C" w:rsidRDefault="00CD45BC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E44D5" w14:textId="77777777" w:rsidR="0028093D" w:rsidRPr="00D85D0C" w:rsidRDefault="00CD45BC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5B65" w14:textId="77777777" w:rsidR="0028093D" w:rsidRPr="00D85D0C" w:rsidRDefault="00CD45BC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Date of Birth:     </w:t>
            </w:r>
          </w:p>
        </w:tc>
      </w:tr>
      <w:tr w:rsidR="0028093D" w:rsidRPr="00D85D0C" w14:paraId="2B4EB130" w14:textId="77777777" w:rsidTr="00D85D0C">
        <w:trPr>
          <w:trHeight w:val="517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C715C" w14:textId="77777777" w:rsidR="0028093D" w:rsidRPr="00D85D0C" w:rsidRDefault="00CD45BC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Street Address:    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F5A911" w14:textId="77777777" w:rsidR="0028093D" w:rsidRPr="00D85D0C" w:rsidRDefault="00CD45BC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3D86E" w14:textId="77777777" w:rsidR="0028093D" w:rsidRPr="00D85D0C" w:rsidRDefault="00CD45BC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B320" w14:textId="77777777" w:rsidR="0028093D" w:rsidRPr="00D85D0C" w:rsidRDefault="00CD45BC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Telephone #:     </w:t>
            </w:r>
          </w:p>
        </w:tc>
      </w:tr>
      <w:tr w:rsidR="0028093D" w:rsidRPr="00D85D0C" w14:paraId="0A90D99A" w14:textId="77777777" w:rsidTr="00D85D0C">
        <w:trPr>
          <w:trHeight w:val="512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3AC2" w14:textId="77777777" w:rsidR="0028093D" w:rsidRPr="00D85D0C" w:rsidRDefault="00CD45BC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City:   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AE06C" w14:textId="77777777" w:rsidR="0028093D" w:rsidRPr="00D85D0C" w:rsidRDefault="00CD45BC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State:     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04EB3" w14:textId="77777777" w:rsidR="0028093D" w:rsidRPr="00D85D0C" w:rsidRDefault="0028093D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FD19" w14:textId="77777777" w:rsidR="0028093D" w:rsidRPr="00D85D0C" w:rsidRDefault="00CD45B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ZIP:    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7A46" w14:textId="77777777" w:rsidR="0028093D" w:rsidRPr="00D85D0C" w:rsidRDefault="00CD45BC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Country:     </w:t>
            </w:r>
          </w:p>
        </w:tc>
      </w:tr>
      <w:tr w:rsidR="0028093D" w:rsidRPr="00D85D0C" w14:paraId="6AEDA3C5" w14:textId="77777777" w:rsidTr="00D85D0C">
        <w:trPr>
          <w:trHeight w:val="76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89A52" w14:textId="77777777" w:rsidR="0028093D" w:rsidRPr="00D85D0C" w:rsidRDefault="00CD45BC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Distance Program:    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53086" w14:textId="77777777" w:rsidR="0028093D" w:rsidRPr="00D85D0C" w:rsidRDefault="00CD45B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84E2" w14:textId="77777777" w:rsidR="0028093D" w:rsidRPr="00D85D0C" w:rsidRDefault="00CD45BC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Effective Term (Fall/Spring/Summer and year):     </w:t>
            </w:r>
          </w:p>
        </w:tc>
      </w:tr>
    </w:tbl>
    <w:p w14:paraId="39B0BC52" w14:textId="77777777" w:rsidR="0028093D" w:rsidRPr="00D85D0C" w:rsidRDefault="00CD45BC">
      <w:pPr>
        <w:spacing w:after="0" w:line="259" w:lineRule="auto"/>
        <w:ind w:left="0" w:right="256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F7AA189" w14:textId="77777777" w:rsidR="00D85D0C" w:rsidRDefault="00D85D0C">
      <w:pPr>
        <w:spacing w:after="0" w:line="259" w:lineRule="auto"/>
        <w:ind w:left="365" w:firstLine="0"/>
        <w:rPr>
          <w:rFonts w:asciiTheme="minorHAnsi" w:hAnsiTheme="minorHAnsi" w:cstheme="minorHAnsi"/>
          <w:b/>
          <w:sz w:val="20"/>
          <w:szCs w:val="20"/>
        </w:rPr>
      </w:pPr>
    </w:p>
    <w:p w14:paraId="4C356417" w14:textId="54655BAB" w:rsidR="0028093D" w:rsidRDefault="00CD45BC">
      <w:pPr>
        <w:spacing w:after="0" w:line="259" w:lineRule="auto"/>
        <w:ind w:left="365" w:firstLine="0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b/>
          <w:sz w:val="20"/>
          <w:szCs w:val="20"/>
        </w:rPr>
        <w:t>Students in the following programs qualify for distance tuition rates if the student is also designated as a Distance Student:</w:t>
      </w:r>
      <w:r w:rsidRPr="00D85D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B48BD6" w14:textId="77777777" w:rsidR="00D85D0C" w:rsidRPr="00D85D0C" w:rsidRDefault="00D85D0C">
      <w:pPr>
        <w:spacing w:after="0" w:line="259" w:lineRule="auto"/>
        <w:ind w:left="365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857" w:type="dxa"/>
        <w:tblInd w:w="334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2808"/>
        <w:gridCol w:w="3082"/>
        <w:gridCol w:w="2967"/>
      </w:tblGrid>
      <w:tr w:rsidR="0028093D" w:rsidRPr="00D85D0C" w14:paraId="58C7EF54" w14:textId="77777777" w:rsidTr="00CD45BC">
        <w:trPr>
          <w:trHeight w:val="466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9914" w14:textId="77777777" w:rsidR="0028093D" w:rsidRPr="00D85D0C" w:rsidRDefault="00CD45BC">
            <w:pPr>
              <w:spacing w:after="2" w:line="259" w:lineRule="auto"/>
              <w:ind w:left="115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Undergraduate degree programs: 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  <w:p w14:paraId="36F65C1F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3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BA, English </w:t>
            </w:r>
          </w:p>
          <w:p w14:paraId="2438F285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2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BA, General Business </w:t>
            </w:r>
          </w:p>
          <w:p w14:paraId="37BCA951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2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BA/BS, Geography    </w:t>
            </w:r>
          </w:p>
          <w:p w14:paraId="5BB84976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0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BA, Professional Writing </w:t>
            </w:r>
          </w:p>
          <w:p w14:paraId="47E7272F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2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BS, Medical Laboratory Science  </w:t>
            </w:r>
          </w:p>
          <w:p w14:paraId="09D6FE75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2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BSN, Nursing (RN Option only)    </w:t>
            </w:r>
          </w:p>
          <w:p w14:paraId="17EC93D1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2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RBA, Regents' Degree </w:t>
            </w:r>
          </w:p>
          <w:p w14:paraId="69EF6D13" w14:textId="618E0FBE" w:rsidR="0028093D" w:rsidRPr="00D85D0C" w:rsidRDefault="0028093D" w:rsidP="00D85D0C">
            <w:pPr>
              <w:spacing w:line="259" w:lineRule="auto"/>
              <w:ind w:left="-240" w:firstLine="4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385BEE" w14:textId="21FECA23" w:rsidR="0028093D" w:rsidRPr="00D85D0C" w:rsidRDefault="00CD45BC" w:rsidP="00D85D0C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Graduate degree programs – Doctorate: 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0A2B6DC4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0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DBA, Doctor of Business Administration </w:t>
            </w:r>
            <w:r w:rsidRPr="00D85D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(Hybrid)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1EA370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2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EdD, Curriculum &amp; Instruction </w:t>
            </w:r>
            <w:r w:rsidRPr="00D85D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(Hybrid)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570D21D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2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EdD, Leadership Studies </w:t>
            </w:r>
          </w:p>
          <w:p w14:paraId="24394E85" w14:textId="4DE7B3A2" w:rsidR="0028093D" w:rsidRPr="00D85D0C" w:rsidRDefault="0028093D" w:rsidP="00D85D0C">
            <w:pPr>
              <w:spacing w:line="259" w:lineRule="auto"/>
              <w:ind w:left="-132" w:firstLine="4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860FB2" w14:textId="77777777" w:rsidR="0028093D" w:rsidRPr="00D85D0C" w:rsidRDefault="00CD45BC" w:rsidP="00D85D0C">
            <w:p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Graduate degree programs – Masters: </w:t>
            </w:r>
          </w:p>
          <w:p w14:paraId="4314EF2A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2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EdS, Curriculum &amp; Instruction </w:t>
            </w:r>
            <w:r w:rsidRPr="00D85D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(Hybrid)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527ED63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0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MA, Counseling </w:t>
            </w:r>
            <w:r w:rsidRPr="00D85D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(Hybrid)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7CA9B40" w14:textId="77777777" w:rsidR="0028093D" w:rsidRPr="00D85D0C" w:rsidRDefault="00CD45BC" w:rsidP="00D85D0C">
            <w:pPr>
              <w:numPr>
                <w:ilvl w:val="0"/>
                <w:numId w:val="7"/>
              </w:numPr>
              <w:spacing w:after="0" w:line="259" w:lineRule="auto"/>
              <w:ind w:left="475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MA, Education (Elementary or Secondary)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A723" w14:textId="77777777" w:rsidR="0028093D" w:rsidRPr="00D85D0C" w:rsidRDefault="00CD45BC">
            <w:pPr>
              <w:spacing w:after="2" w:line="259" w:lineRule="auto"/>
              <w:ind w:left="-12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Graduate degree programs continued – Masters: </w:t>
            </w:r>
          </w:p>
          <w:p w14:paraId="4AC2CF18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MA, Geography  </w:t>
            </w:r>
          </w:p>
          <w:p w14:paraId="2E8F9C6B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MA, Leadership Studies </w:t>
            </w:r>
          </w:p>
          <w:p w14:paraId="34FAA67E" w14:textId="78408565" w:rsidR="0028093D" w:rsidRPr="002C500B" w:rsidRDefault="00CD45BC" w:rsidP="002C500B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MA, Literacy Education </w:t>
            </w:r>
            <w:r w:rsidRPr="00D85D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(Hybrid)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0ED1F6A9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MA, Public Administration </w:t>
            </w:r>
          </w:p>
          <w:p w14:paraId="27F05E6E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MA, Special Education (Multicategorical)  </w:t>
            </w:r>
          </w:p>
          <w:p w14:paraId="4B635BCE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MA, Special Education (Preschool)  </w:t>
            </w:r>
          </w:p>
          <w:p w14:paraId="3DC5D05E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MA, Teaching </w:t>
            </w:r>
          </w:p>
          <w:p w14:paraId="68D77A84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MBA, Business Administration  </w:t>
            </w:r>
          </w:p>
          <w:p w14:paraId="2D840806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MS, Accountancy </w:t>
            </w:r>
          </w:p>
          <w:p w14:paraId="3D34A180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MS, Adult &amp; Continuing Education  </w:t>
            </w:r>
          </w:p>
          <w:p w14:paraId="272484BE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MS, Computer Science </w:t>
            </w:r>
          </w:p>
          <w:p w14:paraId="3F052D50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MS, Criminal Justice </w:t>
            </w:r>
            <w:r w:rsidRPr="00D85D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(Hybrid)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44A82A0F" w14:textId="17A8068F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MS, Cybersecurity </w:t>
            </w:r>
          </w:p>
          <w:p w14:paraId="24104F21" w14:textId="4E1E930B" w:rsidR="00D15DAC" w:rsidRPr="00D85D0C" w:rsidRDefault="00D15DA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>MS, Dietetics</w:t>
            </w:r>
          </w:p>
          <w:p w14:paraId="02624CAE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2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MS, Healthcare Administration </w:t>
            </w:r>
            <w:r w:rsidRPr="00D85D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(Hybrid)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02470C7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MS, Mathematics </w:t>
            </w:r>
            <w:r w:rsidRPr="00D85D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(Hybrid)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6107334C" w14:textId="77777777" w:rsidR="0028093D" w:rsidRPr="00D85D0C" w:rsidRDefault="00CD45BC" w:rsidP="00D85D0C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MSN, Nursing (Administration &amp; Education)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D7B4" w14:textId="6CC6EDA0" w:rsidR="002C500B" w:rsidRDefault="002C500B" w:rsidP="00D85D0C">
            <w:pPr>
              <w:spacing w:after="11" w:line="259" w:lineRule="auto"/>
              <w:ind w:left="118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Post-</w:t>
            </w:r>
            <w:r w:rsidR="00604201">
              <w:rPr>
                <w:rFonts w:asciiTheme="minorHAnsi" w:hAnsiTheme="minorHAnsi" w:cstheme="minorHAnsi"/>
                <w:b/>
                <w:sz w:val="16"/>
                <w:szCs w:val="16"/>
              </w:rPr>
              <w:t>Baccalaureate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Programs (non-degree):</w:t>
            </w:r>
          </w:p>
          <w:p w14:paraId="7BCD0C0E" w14:textId="0D0D07B0" w:rsidR="002C500B" w:rsidRDefault="002C500B" w:rsidP="002C500B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Communication Disorders Leveling Programs</w:t>
            </w:r>
          </w:p>
          <w:p w14:paraId="47ECA741" w14:textId="44AAF4AC" w:rsidR="002C500B" w:rsidRDefault="002C500B" w:rsidP="002C500B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English Language Institute (ELI)</w:t>
            </w:r>
          </w:p>
          <w:p w14:paraId="6D793DE1" w14:textId="799E8A52" w:rsidR="00604201" w:rsidRPr="00604201" w:rsidRDefault="00604201" w:rsidP="00604201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>Post-Baccalaureate Teacher Cert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ificate</w:t>
            </w:r>
          </w:p>
          <w:p w14:paraId="1C84509E" w14:textId="77777777" w:rsidR="002C500B" w:rsidRDefault="002C500B" w:rsidP="002C500B">
            <w:pPr>
              <w:spacing w:after="11" w:line="259" w:lineRule="auto"/>
              <w:ind w:left="0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D2AC308" w14:textId="406C79AA" w:rsidR="00D85D0C" w:rsidRDefault="00CD45BC" w:rsidP="00D85D0C">
            <w:pPr>
              <w:spacing w:after="11" w:line="259" w:lineRule="auto"/>
              <w:ind w:left="11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Graduate certificate/endorsement programs: 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  <w:p w14:paraId="584C4CEF" w14:textId="77777777" w:rsidR="00D85D0C" w:rsidRPr="00D85D0C" w:rsidRDefault="00CD45BC" w:rsidP="00D85D0C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Early Childhood Education  </w:t>
            </w:r>
          </w:p>
          <w:p w14:paraId="7BA73D86" w14:textId="77777777" w:rsidR="00D85D0C" w:rsidRPr="00D85D0C" w:rsidRDefault="00CD45BC" w:rsidP="00D85D0C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Elementary Mathematics Specialist </w:t>
            </w:r>
          </w:p>
          <w:p w14:paraId="12C90A6F" w14:textId="77777777" w:rsidR="00D85D0C" w:rsidRPr="00D85D0C" w:rsidRDefault="00CD45BC" w:rsidP="00D85D0C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>Geospatial Information Science-Basic</w:t>
            </w:r>
          </w:p>
          <w:p w14:paraId="20266A2E" w14:textId="77777777" w:rsidR="00D85D0C" w:rsidRPr="00D85D0C" w:rsidRDefault="00CD45BC" w:rsidP="00D85D0C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Individualized Plan of Study  </w:t>
            </w:r>
          </w:p>
          <w:p w14:paraId="30A8B824" w14:textId="77777777" w:rsidR="00D85D0C" w:rsidRPr="00D85D0C" w:rsidRDefault="00CD45BC" w:rsidP="00D85D0C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>Instructional Technology &amp; Learning</w:t>
            </w:r>
          </w:p>
          <w:p w14:paraId="7180AE7D" w14:textId="77777777" w:rsidR="00D85D0C" w:rsidRPr="00D85D0C" w:rsidRDefault="00CD45BC" w:rsidP="00D85D0C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Literacy Education </w:t>
            </w:r>
            <w:r w:rsidRPr="00D85D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(Hybrid)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490CD1DE" w14:textId="1247B21B" w:rsidR="00D85D0C" w:rsidRDefault="00CD45BC" w:rsidP="00D85D0C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Mathematics Through Algebra I  </w:t>
            </w:r>
          </w:p>
          <w:p w14:paraId="2A06AB18" w14:textId="77777777" w:rsidR="00D85D0C" w:rsidRPr="00D85D0C" w:rsidRDefault="00CD45BC" w:rsidP="00D85D0C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School Library Media Specialist  </w:t>
            </w:r>
          </w:p>
          <w:p w14:paraId="7F6FFF5D" w14:textId="77777777" w:rsidR="00D85D0C" w:rsidRPr="00D85D0C" w:rsidRDefault="00CD45BC" w:rsidP="00D85D0C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School Principalship  </w:t>
            </w:r>
          </w:p>
          <w:p w14:paraId="459AA565" w14:textId="1714F2F3" w:rsidR="0028093D" w:rsidRPr="00D85D0C" w:rsidRDefault="00CD45BC" w:rsidP="00D85D0C">
            <w:pPr>
              <w:pStyle w:val="ListParagraph"/>
              <w:numPr>
                <w:ilvl w:val="0"/>
                <w:numId w:val="5"/>
              </w:numPr>
              <w:spacing w:after="1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>Violence, Loss, &amp; Trauma Cert</w:t>
            </w:r>
            <w:r w:rsidR="00604201">
              <w:rPr>
                <w:rFonts w:asciiTheme="minorHAnsi" w:hAnsiTheme="minorHAnsi" w:cstheme="minorHAnsi"/>
                <w:sz w:val="16"/>
                <w:szCs w:val="16"/>
              </w:rPr>
              <w:t xml:space="preserve">ificate of </w:t>
            </w:r>
            <w:r w:rsidRPr="00D85D0C">
              <w:rPr>
                <w:rFonts w:asciiTheme="minorHAnsi" w:hAnsiTheme="minorHAnsi" w:cstheme="minorHAnsi"/>
                <w:sz w:val="16"/>
                <w:szCs w:val="16"/>
              </w:rPr>
              <w:t xml:space="preserve">Adv. Studies </w:t>
            </w:r>
          </w:p>
        </w:tc>
      </w:tr>
    </w:tbl>
    <w:p w14:paraId="3EC0F8AC" w14:textId="77777777" w:rsidR="00CD45BC" w:rsidRDefault="00CD45BC">
      <w:pPr>
        <w:spacing w:after="4" w:line="255" w:lineRule="auto"/>
        <w:ind w:left="432" w:hanging="10"/>
        <w:rPr>
          <w:rFonts w:asciiTheme="minorHAnsi" w:hAnsiTheme="minorHAnsi" w:cstheme="minorHAnsi"/>
          <w:b/>
          <w:sz w:val="20"/>
          <w:szCs w:val="20"/>
        </w:rPr>
      </w:pPr>
    </w:p>
    <w:p w14:paraId="093548FA" w14:textId="7A33E609" w:rsidR="0028093D" w:rsidRPr="00D85D0C" w:rsidRDefault="00CD45BC">
      <w:pPr>
        <w:spacing w:after="4" w:line="255" w:lineRule="auto"/>
        <w:ind w:left="432" w:hanging="10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b/>
          <w:sz w:val="20"/>
          <w:szCs w:val="20"/>
        </w:rPr>
        <w:t xml:space="preserve">Distance Students in these programs are not expected to have a campus presence during their academic careers and are afforded a distance tuition rate instead of regular tuition and fees.  Distance student tuition rates are not retroactive. </w:t>
      </w:r>
    </w:p>
    <w:p w14:paraId="5C3D6208" w14:textId="77777777" w:rsidR="0028093D" w:rsidRPr="00D85D0C" w:rsidRDefault="00CD45BC">
      <w:pPr>
        <w:spacing w:after="5" w:line="259" w:lineRule="auto"/>
        <w:ind w:left="423" w:firstLine="0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092E05" w14:textId="77777777" w:rsidR="00D85D0C" w:rsidRDefault="00D85D0C">
      <w:pPr>
        <w:spacing w:after="160" w:line="259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9E6A420" w14:textId="28801743" w:rsidR="0028093D" w:rsidRPr="00D85D0C" w:rsidRDefault="00CD45BC">
      <w:pPr>
        <w:spacing w:after="4" w:line="255" w:lineRule="auto"/>
        <w:ind w:left="161" w:hanging="10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By completing the information above and signing below, you acknowledge your understanding of these policies: </w:t>
      </w:r>
    </w:p>
    <w:p w14:paraId="60332395" w14:textId="77777777" w:rsidR="0028093D" w:rsidRPr="00D85D0C" w:rsidRDefault="00CD45BC">
      <w:pPr>
        <w:numPr>
          <w:ilvl w:val="0"/>
          <w:numId w:val="1"/>
        </w:numPr>
        <w:ind w:left="408" w:hanging="271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sz w:val="20"/>
          <w:szCs w:val="20"/>
        </w:rPr>
        <w:t xml:space="preserve">I understand that as a Distance Student, my ability to participate in and gain access to certain university activities and events is restricted, but that I am eligible for certain student services related to my program such as advising, career planning, etc. I further understand that I am not eligible for graduate assistantship opportunities.     </w:t>
      </w:r>
    </w:p>
    <w:p w14:paraId="24E901AB" w14:textId="77777777" w:rsidR="0028093D" w:rsidRPr="00D85D0C" w:rsidRDefault="00CD45BC">
      <w:pPr>
        <w:numPr>
          <w:ilvl w:val="0"/>
          <w:numId w:val="1"/>
        </w:numPr>
        <w:ind w:left="408" w:hanging="271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sz w:val="20"/>
          <w:szCs w:val="20"/>
        </w:rPr>
        <w:t xml:space="preserve">I understand that Distance Student status prohibits me from registering for and attending traditional face-to-face classes. Exceptions to this include courses in which I participate only via an electronic link (video and/or audio) and graduate courses for staff development offered through the College of Education and Professional Development.     </w:t>
      </w:r>
    </w:p>
    <w:p w14:paraId="19F1BE3D" w14:textId="77777777" w:rsidR="0028093D" w:rsidRPr="00D85D0C" w:rsidRDefault="00CD45BC">
      <w:pPr>
        <w:numPr>
          <w:ilvl w:val="0"/>
          <w:numId w:val="1"/>
        </w:numPr>
        <w:spacing w:after="30"/>
        <w:ind w:left="408" w:hanging="271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sz w:val="20"/>
          <w:szCs w:val="20"/>
        </w:rPr>
        <w:t xml:space="preserve">I understand that if I register for a traditional face-to-face course as a Distance Student, that registration may be removed from my schedule.     </w:t>
      </w:r>
    </w:p>
    <w:p w14:paraId="6A1BD7B7" w14:textId="77777777" w:rsidR="0028093D" w:rsidRPr="00D85D0C" w:rsidRDefault="00CD45BC">
      <w:pPr>
        <w:numPr>
          <w:ilvl w:val="0"/>
          <w:numId w:val="1"/>
        </w:numPr>
        <w:ind w:left="408" w:hanging="271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sz w:val="20"/>
          <w:szCs w:val="20"/>
        </w:rPr>
        <w:t xml:space="preserve">I understand, as a Distance Student, if I revert to regular enrollment status to register for and attend any traditional face-to-face classes, the ability to return to Distance Student status to be eligible for the Distance Student tuition rate may not be available to me.     </w:t>
      </w:r>
    </w:p>
    <w:p w14:paraId="492F721A" w14:textId="77777777" w:rsidR="0028093D" w:rsidRPr="00D85D0C" w:rsidRDefault="00CD45BC">
      <w:pPr>
        <w:numPr>
          <w:ilvl w:val="0"/>
          <w:numId w:val="1"/>
        </w:numPr>
        <w:spacing w:after="35"/>
        <w:ind w:left="408" w:hanging="271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sz w:val="20"/>
          <w:szCs w:val="20"/>
        </w:rPr>
        <w:t>I understand that if I change majors to a degree program other than the one in which I am currently admitted, I will automatically revert to regular enrollment status. I further understand that I must reapply for designation as a Distance Student even if I change to another qualifying distance program.</w:t>
      </w:r>
      <w:r w:rsidRPr="00D85D0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C393B7E" w14:textId="77777777" w:rsidR="0028093D" w:rsidRPr="00D85D0C" w:rsidRDefault="00CD45BC">
      <w:pPr>
        <w:numPr>
          <w:ilvl w:val="0"/>
          <w:numId w:val="1"/>
        </w:numPr>
        <w:spacing w:after="35"/>
        <w:ind w:left="408" w:hanging="271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sz w:val="20"/>
          <w:szCs w:val="20"/>
        </w:rPr>
        <w:t>I understand that this request does not admit me as a student to the University nor does it change my major; and that for a request for Distance Student status to be processed, I must have been previously admitted into a qualifying distance program or previously changed my major into a qualifying distance program via the usual University processes.</w:t>
      </w:r>
      <w:r w:rsidRPr="00D85D0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AAC27C3" w14:textId="77777777" w:rsidR="0028093D" w:rsidRPr="00D85D0C" w:rsidRDefault="00CD45BC">
      <w:pPr>
        <w:spacing w:after="0" w:line="259" w:lineRule="auto"/>
        <w:ind w:left="1" w:firstLine="0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781873BF" w14:textId="77777777" w:rsidR="00D85D0C" w:rsidRDefault="00CD45BC">
      <w:pPr>
        <w:spacing w:after="45" w:line="255" w:lineRule="auto"/>
        <w:ind w:left="-5" w:hanging="10"/>
        <w:rPr>
          <w:rFonts w:asciiTheme="minorHAnsi" w:hAnsiTheme="minorHAnsi" w:cstheme="minorHAnsi"/>
          <w:b/>
          <w:sz w:val="20"/>
          <w:szCs w:val="20"/>
        </w:rPr>
      </w:pPr>
      <w:r w:rsidRPr="00D85D0C">
        <w:rPr>
          <w:rFonts w:asciiTheme="minorHAnsi" w:hAnsiTheme="minorHAnsi" w:cstheme="minorHAnsi"/>
          <w:b/>
          <w:i/>
          <w:sz w:val="20"/>
          <w:szCs w:val="20"/>
          <w:u w:val="single" w:color="000000"/>
        </w:rPr>
        <w:t>University Employees Only</w:t>
      </w:r>
      <w:r w:rsidRPr="00D85D0C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D85D0C">
        <w:rPr>
          <w:rFonts w:asciiTheme="minorHAnsi" w:hAnsiTheme="minorHAnsi" w:cstheme="minorHAnsi"/>
          <w:b/>
          <w:sz w:val="20"/>
          <w:szCs w:val="20"/>
        </w:rPr>
        <w:t xml:space="preserve"> This status is related to fee assessment only and does not disqualify employees who are also students from participating in online courses and distance programs; however, employee tuition waivers may be applied to </w:t>
      </w:r>
      <w:r w:rsidRPr="00D85D0C">
        <w:rPr>
          <w:rFonts w:asciiTheme="minorHAnsi" w:hAnsiTheme="minorHAnsi" w:cstheme="minorHAnsi"/>
          <w:b/>
          <w:sz w:val="20"/>
          <w:szCs w:val="20"/>
          <w:u w:val="single" w:color="000000"/>
        </w:rPr>
        <w:t>regular enrollment status only</w:t>
      </w:r>
      <w:r w:rsidRPr="00D85D0C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4D2912D7" w14:textId="77777777" w:rsidR="00D85D0C" w:rsidRDefault="00D85D0C">
      <w:pPr>
        <w:spacing w:after="45" w:line="255" w:lineRule="auto"/>
        <w:ind w:left="-5" w:hanging="10"/>
        <w:rPr>
          <w:rFonts w:asciiTheme="minorHAnsi" w:hAnsiTheme="minorHAnsi" w:cstheme="minorHAnsi"/>
          <w:b/>
          <w:sz w:val="20"/>
          <w:szCs w:val="20"/>
        </w:rPr>
      </w:pPr>
    </w:p>
    <w:p w14:paraId="15E892DC" w14:textId="77777777" w:rsidR="00CD45BC" w:rsidRDefault="00CD45BC" w:rsidP="00CD45BC">
      <w:pPr>
        <w:spacing w:after="45" w:line="255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b/>
          <w:sz w:val="20"/>
          <w:szCs w:val="20"/>
        </w:rPr>
        <w:t xml:space="preserve">Employees must select </w:t>
      </w:r>
      <w:r w:rsidRPr="00D85D0C">
        <w:rPr>
          <w:rFonts w:asciiTheme="minorHAnsi" w:hAnsiTheme="minorHAnsi" w:cstheme="minorHAnsi"/>
          <w:b/>
          <w:sz w:val="20"/>
          <w:szCs w:val="20"/>
          <w:u w:val="single" w:color="000000"/>
        </w:rPr>
        <w:t>Regular Enrollment Status</w:t>
      </w:r>
      <w:r w:rsidRPr="00D85D0C">
        <w:rPr>
          <w:rFonts w:asciiTheme="minorHAnsi" w:hAnsiTheme="minorHAnsi" w:cstheme="minorHAnsi"/>
          <w:b/>
          <w:sz w:val="20"/>
          <w:szCs w:val="20"/>
        </w:rPr>
        <w:t xml:space="preserve"> on this form to be eligible for employee tuition waivers for online classes and programs. </w:t>
      </w:r>
    </w:p>
    <w:p w14:paraId="1965659D" w14:textId="77777777" w:rsidR="00CD45BC" w:rsidRDefault="00CD45BC" w:rsidP="00CD45BC">
      <w:pPr>
        <w:spacing w:after="45" w:line="255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3AE7D0F6" w14:textId="1656C237" w:rsidR="0028093D" w:rsidRPr="00D85D0C" w:rsidRDefault="00CD45BC" w:rsidP="00CD45BC">
      <w:pPr>
        <w:spacing w:after="45" w:line="255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eastAsia="Arial" w:hAnsiTheme="minorHAnsi" w:cstheme="minorHAnsi"/>
          <w:b/>
          <w:sz w:val="20"/>
          <w:szCs w:val="20"/>
        </w:rPr>
        <w:t xml:space="preserve">I </w:t>
      </w:r>
      <w:r w:rsidRPr="00D85D0C">
        <w:rPr>
          <w:rFonts w:asciiTheme="minorHAnsi" w:hAnsiTheme="minorHAnsi" w:cstheme="minorHAnsi"/>
          <w:b/>
          <w:sz w:val="20"/>
          <w:szCs w:val="20"/>
        </w:rPr>
        <w:t xml:space="preserve">request my enrollment status be set to (check one):      </w:t>
      </w:r>
      <w:r w:rsidR="00D85D0C">
        <w:rPr>
          <w:rFonts w:asciiTheme="minorHAnsi" w:hAnsiTheme="minorHAnsi" w:cstheme="minorHAnsi"/>
          <w:b/>
          <w:sz w:val="20"/>
          <w:szCs w:val="20"/>
        </w:rPr>
        <w:tab/>
      </w:r>
      <w:r w:rsidRPr="00D85D0C">
        <w:rPr>
          <w:rFonts w:asciiTheme="minorHAnsi" w:hAnsiTheme="minorHAnsi" w:cstheme="minorHAnsi"/>
          <w:b/>
          <w:sz w:val="20"/>
          <w:szCs w:val="20"/>
        </w:rPr>
        <w:t xml:space="preserve">____ Distance Student Enrollment Status </w:t>
      </w:r>
      <w:r w:rsidRPr="00D85D0C">
        <w:rPr>
          <w:rFonts w:asciiTheme="minorHAnsi" w:hAnsiTheme="minorHAnsi" w:cstheme="minorHAnsi"/>
          <w:sz w:val="20"/>
          <w:szCs w:val="20"/>
        </w:rPr>
        <w:t xml:space="preserve">  </w:t>
      </w:r>
      <w:r w:rsidRPr="00D85D0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A8C7887" w14:textId="77777777" w:rsidR="00D85D0C" w:rsidRDefault="00D85D0C" w:rsidP="00D85D0C">
      <w:pPr>
        <w:spacing w:line="259" w:lineRule="auto"/>
        <w:ind w:left="3356" w:firstLine="24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A484BD9" w14:textId="61F80343" w:rsidR="0028093D" w:rsidRDefault="00CD45BC" w:rsidP="00D85D0C">
      <w:pPr>
        <w:spacing w:line="259" w:lineRule="auto"/>
        <w:ind w:left="4753" w:firstLine="287"/>
        <w:rPr>
          <w:rFonts w:asciiTheme="minorHAnsi" w:hAnsiTheme="minorHAnsi" w:cstheme="minorHAnsi"/>
          <w:b/>
          <w:sz w:val="20"/>
          <w:szCs w:val="20"/>
        </w:rPr>
      </w:pPr>
      <w:r w:rsidRPr="00D85D0C">
        <w:rPr>
          <w:rFonts w:asciiTheme="minorHAnsi" w:hAnsiTheme="minorHAnsi" w:cstheme="minorHAnsi"/>
          <w:b/>
          <w:sz w:val="20"/>
          <w:szCs w:val="20"/>
        </w:rPr>
        <w:t xml:space="preserve">____ Regular Enrollment Status </w:t>
      </w:r>
    </w:p>
    <w:p w14:paraId="02A20945" w14:textId="77777777" w:rsidR="00CD45BC" w:rsidRPr="00D85D0C" w:rsidRDefault="00CD45BC" w:rsidP="00CD45BC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14:paraId="7292C5E8" w14:textId="77777777" w:rsidR="0028093D" w:rsidRPr="00D85D0C" w:rsidRDefault="00CD45BC">
      <w:pPr>
        <w:spacing w:after="0" w:line="259" w:lineRule="auto"/>
        <w:ind w:left="792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D85D0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TableGrid"/>
        <w:tblW w:w="10322" w:type="dxa"/>
        <w:tblInd w:w="-113" w:type="dxa"/>
        <w:tblCellMar>
          <w:top w:w="40" w:type="dxa"/>
          <w:left w:w="108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6782"/>
        <w:gridCol w:w="3540"/>
      </w:tblGrid>
      <w:tr w:rsidR="0028093D" w:rsidRPr="00D85D0C" w14:paraId="1CE72F21" w14:textId="77777777" w:rsidTr="00CD45BC">
        <w:trPr>
          <w:trHeight w:val="1111"/>
        </w:trPr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F3BB6" w14:textId="77777777" w:rsidR="0028093D" w:rsidRPr="00D85D0C" w:rsidRDefault="00CD45B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_____________________________________________________     </w:t>
            </w:r>
          </w:p>
          <w:p w14:paraId="5A627448" w14:textId="77777777" w:rsidR="0028093D" w:rsidRPr="00D85D0C" w:rsidRDefault="00CD45B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 Name                                                                              Date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CCB8" w14:textId="77777777" w:rsidR="0028093D" w:rsidRPr="00D85D0C" w:rsidRDefault="00CD45B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 Office Use Only: </w:t>
            </w: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28A16B2A" w14:textId="77777777" w:rsidR="0028093D" w:rsidRPr="00D85D0C" w:rsidRDefault="00CD45B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Program Code:________________     </w:t>
            </w:r>
          </w:p>
          <w:p w14:paraId="5398E633" w14:textId="77777777" w:rsidR="0028093D" w:rsidRPr="00D85D0C" w:rsidRDefault="00CD45BC">
            <w:pPr>
              <w:spacing w:after="16" w:line="252" w:lineRule="auto"/>
              <w:ind w:left="0" w:right="69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Effective Term Code:___________     By: _________________________     </w:t>
            </w:r>
          </w:p>
          <w:p w14:paraId="2BC4185B" w14:textId="77777777" w:rsidR="0028093D" w:rsidRPr="00D85D0C" w:rsidRDefault="00CD45B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D0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</w:tr>
    </w:tbl>
    <w:p w14:paraId="467B7D70" w14:textId="77777777" w:rsidR="00CD45BC" w:rsidRDefault="00CD45BC">
      <w:pPr>
        <w:spacing w:after="0" w:line="253" w:lineRule="auto"/>
        <w:ind w:left="63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C07D72F" w14:textId="79332965" w:rsidR="0028093D" w:rsidRDefault="00CD45BC" w:rsidP="00CD45BC">
      <w:pPr>
        <w:spacing w:after="0" w:line="253" w:lineRule="auto"/>
        <w:ind w:left="152" w:firstLine="0"/>
        <w:rPr>
          <w:rFonts w:asciiTheme="minorHAnsi" w:hAnsiTheme="minorHAnsi" w:cstheme="minorHAnsi"/>
          <w:b/>
          <w:sz w:val="20"/>
          <w:szCs w:val="20"/>
        </w:rPr>
      </w:pPr>
      <w:r w:rsidRPr="00D85D0C">
        <w:rPr>
          <w:rFonts w:asciiTheme="minorHAnsi" w:hAnsiTheme="minorHAnsi" w:cstheme="minorHAnsi"/>
          <w:b/>
          <w:sz w:val="20"/>
          <w:szCs w:val="20"/>
        </w:rPr>
        <w:t xml:space="preserve">The completed and signed request should be faxed to the Registrar at 304-696-6476, scanned and emailed to </w:t>
      </w:r>
      <w:r w:rsidRPr="00D85D0C">
        <w:rPr>
          <w:rFonts w:asciiTheme="minorHAnsi" w:hAnsiTheme="minorHAnsi" w:cstheme="minorHAnsi"/>
          <w:b/>
          <w:sz w:val="20"/>
          <w:szCs w:val="20"/>
          <w:u w:val="single" w:color="055FC1"/>
        </w:rPr>
        <w:t>registrar@marshall.edu</w:t>
      </w:r>
      <w:r w:rsidRPr="00D85D0C">
        <w:rPr>
          <w:rFonts w:asciiTheme="minorHAnsi" w:hAnsiTheme="minorHAnsi" w:cstheme="minorHAnsi"/>
          <w:b/>
          <w:sz w:val="20"/>
          <w:szCs w:val="20"/>
        </w:rPr>
        <w:t>, or sent by mail to Registrar, Old Main 106A, One John Marshall Drive, Huntington WV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85D0C">
        <w:rPr>
          <w:rFonts w:asciiTheme="minorHAnsi" w:hAnsiTheme="minorHAnsi" w:cstheme="minorHAnsi"/>
          <w:b/>
          <w:sz w:val="20"/>
          <w:szCs w:val="20"/>
        </w:rPr>
        <w:t>25755.</w:t>
      </w:r>
    </w:p>
    <w:p w14:paraId="3AC80486" w14:textId="266253D6" w:rsidR="00CD45BC" w:rsidRDefault="00CD45BC" w:rsidP="00CD45BC">
      <w:pPr>
        <w:spacing w:after="0" w:line="253" w:lineRule="auto"/>
        <w:ind w:left="152" w:firstLine="0"/>
        <w:rPr>
          <w:rFonts w:asciiTheme="minorHAnsi" w:hAnsiTheme="minorHAnsi" w:cstheme="minorHAnsi"/>
          <w:b/>
          <w:sz w:val="20"/>
          <w:szCs w:val="20"/>
        </w:rPr>
      </w:pPr>
    </w:p>
    <w:p w14:paraId="2536F357" w14:textId="482205BB" w:rsidR="00CD45BC" w:rsidRDefault="00CD45BC" w:rsidP="00CD45BC">
      <w:pPr>
        <w:spacing w:after="0" w:line="253" w:lineRule="auto"/>
        <w:ind w:left="152" w:firstLine="0"/>
        <w:rPr>
          <w:rFonts w:asciiTheme="minorHAnsi" w:hAnsiTheme="minorHAnsi" w:cstheme="minorHAnsi"/>
          <w:b/>
          <w:sz w:val="20"/>
          <w:szCs w:val="20"/>
        </w:rPr>
      </w:pPr>
    </w:p>
    <w:p w14:paraId="5C42A874" w14:textId="04455BF6" w:rsidR="00CD45BC" w:rsidRDefault="00CD45BC" w:rsidP="00CD45BC">
      <w:pPr>
        <w:spacing w:after="0" w:line="253" w:lineRule="auto"/>
        <w:ind w:left="152" w:firstLine="0"/>
        <w:rPr>
          <w:rFonts w:asciiTheme="minorHAnsi" w:hAnsiTheme="minorHAnsi" w:cstheme="minorHAnsi"/>
          <w:b/>
          <w:sz w:val="20"/>
          <w:szCs w:val="20"/>
        </w:rPr>
      </w:pPr>
    </w:p>
    <w:p w14:paraId="73E59C78" w14:textId="4AB098F6" w:rsidR="00CD45BC" w:rsidRDefault="00CD45BC" w:rsidP="00CD45BC">
      <w:pPr>
        <w:spacing w:after="0" w:line="253" w:lineRule="auto"/>
        <w:ind w:left="152" w:firstLine="0"/>
        <w:rPr>
          <w:rFonts w:asciiTheme="minorHAnsi" w:hAnsiTheme="minorHAnsi" w:cstheme="minorHAnsi"/>
          <w:b/>
          <w:sz w:val="20"/>
          <w:szCs w:val="20"/>
        </w:rPr>
      </w:pPr>
    </w:p>
    <w:p w14:paraId="73E8E876" w14:textId="75A97695" w:rsidR="00CD45BC" w:rsidRPr="00D85D0C" w:rsidRDefault="00CD45BC" w:rsidP="00CD45BC">
      <w:pPr>
        <w:spacing w:after="0" w:line="253" w:lineRule="auto"/>
        <w:ind w:left="152" w:firstLine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4/18/2022</w:t>
      </w:r>
    </w:p>
    <w:sectPr w:rsidR="00CD45BC" w:rsidRPr="00D85D0C" w:rsidSect="00D85D0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6AC1"/>
    <w:multiLevelType w:val="hybridMultilevel"/>
    <w:tmpl w:val="9022E4BE"/>
    <w:lvl w:ilvl="0" w:tplc="CC509702">
      <w:start w:val="1"/>
      <w:numFmt w:val="bullet"/>
      <w:lvlText w:val="•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D8676BE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F9AA51C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35A135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FC80CB2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9E25B8A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57E59D0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71E1E12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122B1EC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F7A34"/>
    <w:multiLevelType w:val="hybridMultilevel"/>
    <w:tmpl w:val="F7E6ED66"/>
    <w:lvl w:ilvl="0" w:tplc="2BB2C766">
      <w:start w:val="1"/>
      <w:numFmt w:val="bullet"/>
      <w:lvlText w:val="•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07814D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D22EC1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EE65CD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660920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04E758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F3A49E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2603B2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0C0B7C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06755A"/>
    <w:multiLevelType w:val="hybridMultilevel"/>
    <w:tmpl w:val="8528DC52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" w15:restartNumberingAfterBreak="0">
    <w:nsid w:val="56DA3E83"/>
    <w:multiLevelType w:val="hybridMultilevel"/>
    <w:tmpl w:val="C0EA6CC6"/>
    <w:lvl w:ilvl="0" w:tplc="3EEADFFA">
      <w:start w:val="1"/>
      <w:numFmt w:val="decimal"/>
      <w:lvlText w:val="%1."/>
      <w:lvlJc w:val="left"/>
      <w:pPr>
        <w:ind w:left="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C63C5E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60DDE4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C889C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5838C4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FE95F6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C2A784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B48398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CCED5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775987"/>
    <w:multiLevelType w:val="hybridMultilevel"/>
    <w:tmpl w:val="D752D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FA3309"/>
    <w:multiLevelType w:val="hybridMultilevel"/>
    <w:tmpl w:val="1DFCC210"/>
    <w:lvl w:ilvl="0" w:tplc="85102344">
      <w:start w:val="1"/>
      <w:numFmt w:val="bullet"/>
      <w:lvlText w:val="•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9A0C01E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25A4674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918ACDC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1C8667A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D1C6C50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EB80C4C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6102202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9A2CC56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81599A"/>
    <w:multiLevelType w:val="hybridMultilevel"/>
    <w:tmpl w:val="437A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31534">
    <w:abstractNumId w:val="3"/>
  </w:num>
  <w:num w:numId="2" w16cid:durableId="1617520733">
    <w:abstractNumId w:val="0"/>
  </w:num>
  <w:num w:numId="3" w16cid:durableId="127018979">
    <w:abstractNumId w:val="1"/>
  </w:num>
  <w:num w:numId="4" w16cid:durableId="1783645365">
    <w:abstractNumId w:val="5"/>
  </w:num>
  <w:num w:numId="5" w16cid:durableId="706293847">
    <w:abstractNumId w:val="2"/>
  </w:num>
  <w:num w:numId="6" w16cid:durableId="1199120448">
    <w:abstractNumId w:val="4"/>
  </w:num>
  <w:num w:numId="7" w16cid:durableId="131212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AwITMxMDMxMLAyUdpeDU4uLM/DyQAqNaAPnixNUsAAAA"/>
  </w:docVars>
  <w:rsids>
    <w:rsidRoot w:val="0028093D"/>
    <w:rsid w:val="0028093D"/>
    <w:rsid w:val="002C500B"/>
    <w:rsid w:val="00604201"/>
    <w:rsid w:val="00884F1E"/>
    <w:rsid w:val="00CD45BC"/>
    <w:rsid w:val="00D15DAC"/>
    <w:rsid w:val="00D8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D47A"/>
  <w15:docId w15:val="{2A38125B-4CE8-46D9-BBA9-3BA2BFB1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19" w:lineRule="auto"/>
      <w:ind w:left="433" w:hanging="281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McGuffey, Michael J</dc:creator>
  <cp:keywords/>
  <cp:lastModifiedBy>Monica Brooks</cp:lastModifiedBy>
  <cp:revision>5</cp:revision>
  <dcterms:created xsi:type="dcterms:W3CDTF">2022-04-18T14:44:00Z</dcterms:created>
  <dcterms:modified xsi:type="dcterms:W3CDTF">2022-04-18T16:30:00Z</dcterms:modified>
</cp:coreProperties>
</file>