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89812" w14:textId="77777777" w:rsidR="00D158BF" w:rsidRPr="000F0BA3" w:rsidRDefault="00D158BF" w:rsidP="00D158BF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b/>
          <w:bCs/>
          <w:sz w:val="32"/>
          <w:szCs w:val="32"/>
        </w:rPr>
      </w:pPr>
      <w:r w:rsidRPr="000F0BA3">
        <w:rPr>
          <w:rFonts w:ascii="Aptos" w:hAnsi="Aptos"/>
          <w:b/>
          <w:bCs/>
          <w:sz w:val="32"/>
          <w:szCs w:val="32"/>
        </w:rPr>
        <w:t>MARCO MARSHALL</w:t>
      </w:r>
    </w:p>
    <w:p w14:paraId="128EE0C7" w14:textId="77777777" w:rsidR="00D158BF" w:rsidRPr="00900412" w:rsidRDefault="00D158BF" w:rsidP="00D158BF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Huntington, WV | marco@marshall.edu | 304-696-2370</w:t>
      </w:r>
    </w:p>
    <w:p w14:paraId="0E51FDE6" w14:textId="77777777" w:rsidR="00D158BF" w:rsidRPr="00900412" w:rsidRDefault="00D158BF" w:rsidP="00D158BF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linkedin.com/in/</w:t>
      </w:r>
      <w:proofErr w:type="spellStart"/>
      <w:r w:rsidRPr="00900412">
        <w:rPr>
          <w:rFonts w:ascii="Aptos" w:hAnsi="Aptos"/>
          <w:sz w:val="24"/>
          <w:szCs w:val="24"/>
        </w:rPr>
        <w:t>marcomarshall</w:t>
      </w:r>
      <w:proofErr w:type="spellEnd"/>
      <w:r w:rsidRPr="00900412">
        <w:rPr>
          <w:rFonts w:ascii="Aptos" w:hAnsi="Aptos"/>
          <w:sz w:val="24"/>
          <w:szCs w:val="24"/>
        </w:rPr>
        <w:t xml:space="preserve"> | portfolio: marcomarshall.myportfolio.com</w:t>
      </w:r>
    </w:p>
    <w:p w14:paraId="7A861E98" w14:textId="77777777" w:rsidR="00D158BF" w:rsidRDefault="00D158BF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06509659" w14:textId="77777777" w:rsidR="00D158BF" w:rsidRPr="000F0BA3" w:rsidRDefault="00D158BF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0F0BA3">
        <w:rPr>
          <w:rFonts w:ascii="Aptos" w:hAnsi="Aptos"/>
          <w:b/>
          <w:bCs/>
          <w:sz w:val="24"/>
          <w:szCs w:val="24"/>
        </w:rPr>
        <w:t>PROFESSIONAL SUMMARY</w:t>
      </w:r>
    </w:p>
    <w:p w14:paraId="5CA481D0" w14:textId="77777777" w:rsidR="00D158BF" w:rsidRPr="00900412" w:rsidRDefault="00D158BF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 xml:space="preserve">Creative and disciplined studio artist with experience in painting, drawing, sculpture, and multimedia installation. </w:t>
      </w:r>
      <w:proofErr w:type="gramStart"/>
      <w:r w:rsidRPr="00900412">
        <w:rPr>
          <w:rFonts w:ascii="Aptos" w:hAnsi="Aptos"/>
          <w:sz w:val="24"/>
          <w:szCs w:val="24"/>
        </w:rPr>
        <w:t>Proficient</w:t>
      </w:r>
      <w:proofErr w:type="gramEnd"/>
      <w:r w:rsidRPr="00900412">
        <w:rPr>
          <w:rFonts w:ascii="Aptos" w:hAnsi="Aptos"/>
          <w:sz w:val="24"/>
          <w:szCs w:val="24"/>
        </w:rPr>
        <w:t xml:space="preserve"> in traditional and experimental art techniques with a strong foundation in visual storytelling and contemporary art theory. Exhibited in juried shows and campus galleries. Passionate about community engagement, arts education, and interdisciplinary collaboration.</w:t>
      </w:r>
    </w:p>
    <w:p w14:paraId="40B4BE70" w14:textId="77777777" w:rsidR="00F731EB" w:rsidRDefault="00F731EB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2E14EC38" w14:textId="147752EB" w:rsidR="00D158BF" w:rsidRPr="00F731EB" w:rsidRDefault="00D158BF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F731EB">
        <w:rPr>
          <w:rFonts w:ascii="Aptos" w:hAnsi="Aptos"/>
          <w:b/>
          <w:bCs/>
          <w:sz w:val="24"/>
          <w:szCs w:val="24"/>
        </w:rPr>
        <w:t>SKILLS SUMMARY</w:t>
      </w:r>
    </w:p>
    <w:p w14:paraId="73B6EA25" w14:textId="77777777" w:rsidR="00D158BF" w:rsidRPr="00900412" w:rsidRDefault="00D158BF" w:rsidP="00F731EB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Drawing, Painting, and Mixed Media</w:t>
      </w:r>
    </w:p>
    <w:p w14:paraId="4B418A6C" w14:textId="77777777" w:rsidR="00D158BF" w:rsidRPr="00900412" w:rsidRDefault="00D158BF" w:rsidP="00F731EB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Figure and Still Life Composition</w:t>
      </w:r>
    </w:p>
    <w:p w14:paraId="2C682A2D" w14:textId="77777777" w:rsidR="00D158BF" w:rsidRPr="00900412" w:rsidRDefault="00D158BF" w:rsidP="00F731EB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Sculpture and 3D Design</w:t>
      </w:r>
    </w:p>
    <w:p w14:paraId="3326CB21" w14:textId="77777777" w:rsidR="00D158BF" w:rsidRPr="00900412" w:rsidRDefault="00D158BF" w:rsidP="00F731EB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Adobe Photoshop, Illustrator, InDesign</w:t>
      </w:r>
    </w:p>
    <w:p w14:paraId="724B6F1A" w14:textId="77777777" w:rsidR="00D158BF" w:rsidRPr="00900412" w:rsidRDefault="00D158BF" w:rsidP="00F731EB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Gallery Preparation and Installation</w:t>
      </w:r>
    </w:p>
    <w:p w14:paraId="52F2288A" w14:textId="77777777" w:rsidR="00D158BF" w:rsidRPr="00900412" w:rsidRDefault="00D158BF" w:rsidP="00F731EB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Art Critique and Portfolio Development</w:t>
      </w:r>
    </w:p>
    <w:p w14:paraId="2F0A05C8" w14:textId="77777777" w:rsidR="00D158BF" w:rsidRPr="00900412" w:rsidRDefault="00D158BF" w:rsidP="00F731EB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Community Arts Programming</w:t>
      </w:r>
    </w:p>
    <w:p w14:paraId="43410FB6" w14:textId="77777777" w:rsidR="00F731EB" w:rsidRDefault="00F731EB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2E8CA6B8" w14:textId="2F64A600" w:rsidR="00D158BF" w:rsidRPr="00F731EB" w:rsidRDefault="00D158BF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F731EB">
        <w:rPr>
          <w:rFonts w:ascii="Aptos" w:hAnsi="Aptos"/>
          <w:b/>
          <w:bCs/>
          <w:sz w:val="24"/>
          <w:szCs w:val="24"/>
        </w:rPr>
        <w:t>EDUCATION</w:t>
      </w:r>
    </w:p>
    <w:p w14:paraId="64E4AB3F" w14:textId="1DA78CD0" w:rsidR="00D158BF" w:rsidRDefault="00D158BF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proofErr w:type="gramStart"/>
      <w:r w:rsidRPr="00900412">
        <w:rPr>
          <w:rFonts w:ascii="Aptos" w:hAnsi="Aptos"/>
          <w:sz w:val="24"/>
          <w:szCs w:val="24"/>
        </w:rPr>
        <w:t>Bachelor of Arts in Art</w:t>
      </w:r>
      <w:r w:rsidR="00F731EB">
        <w:rPr>
          <w:rFonts w:ascii="Aptos" w:hAnsi="Aptos"/>
          <w:sz w:val="24"/>
          <w:szCs w:val="24"/>
        </w:rPr>
        <w:tab/>
      </w:r>
      <w:r w:rsidR="00F731EB">
        <w:rPr>
          <w:rFonts w:ascii="Aptos" w:hAnsi="Aptos"/>
          <w:sz w:val="24"/>
          <w:szCs w:val="24"/>
        </w:rPr>
        <w:tab/>
      </w:r>
      <w:r w:rsidR="00F731EB">
        <w:rPr>
          <w:rFonts w:ascii="Aptos" w:hAnsi="Aptos"/>
          <w:sz w:val="24"/>
          <w:szCs w:val="24"/>
        </w:rPr>
        <w:tab/>
      </w:r>
      <w:r w:rsidR="00F731EB">
        <w:rPr>
          <w:rFonts w:ascii="Aptos" w:hAnsi="Aptos"/>
          <w:sz w:val="24"/>
          <w:szCs w:val="24"/>
        </w:rPr>
        <w:tab/>
      </w:r>
      <w:r w:rsidR="00F731EB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>Expected</w:t>
      </w:r>
      <w:proofErr w:type="gramEnd"/>
      <w:r>
        <w:rPr>
          <w:rFonts w:ascii="Aptos" w:hAnsi="Aptos"/>
          <w:sz w:val="24"/>
          <w:szCs w:val="24"/>
        </w:rPr>
        <w:t>: May 2026</w:t>
      </w:r>
    </w:p>
    <w:p w14:paraId="75DBCB5D" w14:textId="77777777" w:rsidR="00610E17" w:rsidRPr="00610E17" w:rsidRDefault="00610E17" w:rsidP="00610E17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610E17">
        <w:rPr>
          <w:rFonts w:ascii="Aptos" w:hAnsi="Aptos"/>
          <w:i/>
          <w:iCs/>
          <w:sz w:val="24"/>
          <w:szCs w:val="24"/>
        </w:rPr>
        <w:t>Concentration: Studio Art (Painting &amp; Drawing)</w:t>
      </w:r>
    </w:p>
    <w:p w14:paraId="338A77E3" w14:textId="14084E11" w:rsidR="00D158BF" w:rsidRPr="00900412" w:rsidRDefault="00D158BF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Marshall University</w:t>
      </w:r>
      <w:r w:rsidR="00F731EB">
        <w:rPr>
          <w:rFonts w:ascii="Aptos" w:hAnsi="Aptos"/>
          <w:sz w:val="24"/>
          <w:szCs w:val="24"/>
        </w:rPr>
        <w:tab/>
      </w:r>
      <w:r w:rsidR="00F731EB">
        <w:rPr>
          <w:rFonts w:ascii="Aptos" w:hAnsi="Aptos"/>
          <w:sz w:val="24"/>
          <w:szCs w:val="24"/>
        </w:rPr>
        <w:tab/>
      </w:r>
      <w:r w:rsidR="00F731EB">
        <w:rPr>
          <w:rFonts w:ascii="Aptos" w:hAnsi="Aptos"/>
          <w:sz w:val="24"/>
          <w:szCs w:val="24"/>
        </w:rPr>
        <w:tab/>
      </w:r>
      <w:r w:rsidR="00F731EB">
        <w:rPr>
          <w:rFonts w:ascii="Aptos" w:hAnsi="Aptos"/>
          <w:sz w:val="24"/>
          <w:szCs w:val="24"/>
        </w:rPr>
        <w:tab/>
      </w:r>
      <w:r w:rsidR="00F731EB">
        <w:rPr>
          <w:rFonts w:ascii="Aptos" w:hAnsi="Aptos"/>
          <w:sz w:val="24"/>
          <w:szCs w:val="24"/>
        </w:rPr>
        <w:tab/>
      </w:r>
      <w:r w:rsidR="00F731EB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62261DCC" w14:textId="77777777" w:rsidR="00D158BF" w:rsidRPr="00900412" w:rsidRDefault="00D158BF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GPA: 3.8</w:t>
      </w:r>
    </w:p>
    <w:p w14:paraId="521892AA" w14:textId="77777777" w:rsidR="00610E17" w:rsidRDefault="00610E17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461FD28E" w14:textId="350D162D" w:rsidR="00D158BF" w:rsidRPr="00610E17" w:rsidRDefault="00D158BF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610E17">
        <w:rPr>
          <w:rFonts w:ascii="Aptos" w:hAnsi="Aptos"/>
          <w:i/>
          <w:iCs/>
          <w:sz w:val="24"/>
          <w:szCs w:val="24"/>
        </w:rPr>
        <w:t>Relevant Coursework: Drawing I &amp; II, Figure Drawing, Painting, 3D Foundations, Contemporary Art, Art History Survey, Portfolio Development</w:t>
      </w:r>
    </w:p>
    <w:p w14:paraId="763E5EE3" w14:textId="77777777" w:rsidR="00F731EB" w:rsidRDefault="00F731EB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4DDD765D" w14:textId="32049E6C" w:rsidR="00D158BF" w:rsidRPr="00610E17" w:rsidRDefault="00D158BF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610E17">
        <w:rPr>
          <w:rFonts w:ascii="Aptos" w:hAnsi="Aptos"/>
          <w:b/>
          <w:bCs/>
          <w:sz w:val="24"/>
          <w:szCs w:val="24"/>
        </w:rPr>
        <w:t>EXHIBITIONS</w:t>
      </w:r>
    </w:p>
    <w:p w14:paraId="4412B363" w14:textId="409AF726" w:rsidR="00D158BF" w:rsidRPr="00900412" w:rsidRDefault="00D86736" w:rsidP="00D86736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S</w:t>
      </w:r>
      <w:r w:rsidR="00D158BF" w:rsidRPr="00900412">
        <w:rPr>
          <w:rFonts w:ascii="Aptos" w:hAnsi="Aptos"/>
          <w:sz w:val="24"/>
          <w:szCs w:val="24"/>
        </w:rPr>
        <w:t>tudent Juried Exhibition – Birke Art Gallery</w:t>
      </w:r>
      <w:r w:rsidR="00610E17">
        <w:rPr>
          <w:rFonts w:ascii="Aptos" w:hAnsi="Aptos"/>
          <w:sz w:val="24"/>
          <w:szCs w:val="24"/>
        </w:rPr>
        <w:tab/>
      </w:r>
      <w:r w:rsidR="00610E17">
        <w:rPr>
          <w:rFonts w:ascii="Aptos" w:hAnsi="Aptos"/>
          <w:sz w:val="24"/>
          <w:szCs w:val="24"/>
        </w:rPr>
        <w:tab/>
      </w:r>
      <w:r w:rsidR="00D158BF" w:rsidRPr="00900412">
        <w:rPr>
          <w:rFonts w:ascii="Aptos" w:hAnsi="Aptos"/>
          <w:sz w:val="24"/>
          <w:szCs w:val="24"/>
        </w:rPr>
        <w:t>Spring 2024</w:t>
      </w:r>
    </w:p>
    <w:p w14:paraId="1C78C27F" w14:textId="77777777" w:rsidR="00D158BF" w:rsidRPr="00900412" w:rsidRDefault="00D158BF" w:rsidP="00610E17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Exhibited mixed media painting titled “Fractured Memory,” selected by guest curator.</w:t>
      </w:r>
    </w:p>
    <w:p w14:paraId="5FCA3A55" w14:textId="11D201C7" w:rsidR="00D158BF" w:rsidRPr="00900412" w:rsidRDefault="00D158BF" w:rsidP="00D86736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Senior Studio Showcase – Marshall Art Studios</w:t>
      </w:r>
      <w:r w:rsidR="00610E17">
        <w:rPr>
          <w:rFonts w:ascii="Aptos" w:hAnsi="Aptos"/>
          <w:sz w:val="24"/>
          <w:szCs w:val="24"/>
        </w:rPr>
        <w:tab/>
      </w:r>
      <w:r w:rsidR="00610E17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Fall 2023</w:t>
      </w:r>
    </w:p>
    <w:p w14:paraId="6C2CB18F" w14:textId="77777777" w:rsidR="00D158BF" w:rsidRPr="00900412" w:rsidRDefault="00D158BF" w:rsidP="00610E17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Contributed three pieces exploring urban decay using acrylic and ink.</w:t>
      </w:r>
    </w:p>
    <w:p w14:paraId="779E718E" w14:textId="77777777" w:rsidR="00F731EB" w:rsidRDefault="00F731EB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09A49D42" w14:textId="51CB1982" w:rsidR="00D158BF" w:rsidRPr="00D86736" w:rsidRDefault="00D158BF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D86736">
        <w:rPr>
          <w:rFonts w:ascii="Aptos" w:hAnsi="Aptos"/>
          <w:b/>
          <w:bCs/>
          <w:sz w:val="24"/>
          <w:szCs w:val="24"/>
        </w:rPr>
        <w:t>RELATED EXPERIENCE</w:t>
      </w:r>
    </w:p>
    <w:p w14:paraId="0B31AC72" w14:textId="7B2D3EE0" w:rsidR="00D158BF" w:rsidRPr="00900412" w:rsidRDefault="00D158BF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Huntington Museum of Art</w:t>
      </w:r>
      <w:r w:rsidR="00D86736">
        <w:rPr>
          <w:rFonts w:ascii="Aptos" w:hAnsi="Aptos"/>
          <w:sz w:val="24"/>
          <w:szCs w:val="24"/>
        </w:rPr>
        <w:tab/>
      </w:r>
      <w:r w:rsidR="00D86736">
        <w:rPr>
          <w:rFonts w:ascii="Aptos" w:hAnsi="Aptos"/>
          <w:sz w:val="24"/>
          <w:szCs w:val="24"/>
        </w:rPr>
        <w:tab/>
      </w:r>
      <w:r w:rsidR="00D86736">
        <w:rPr>
          <w:rFonts w:ascii="Aptos" w:hAnsi="Aptos"/>
          <w:sz w:val="24"/>
          <w:szCs w:val="24"/>
        </w:rPr>
        <w:tab/>
      </w:r>
      <w:r w:rsidR="00D86736">
        <w:rPr>
          <w:rFonts w:ascii="Aptos" w:hAnsi="Aptos"/>
          <w:sz w:val="24"/>
          <w:szCs w:val="24"/>
        </w:rPr>
        <w:tab/>
      </w:r>
      <w:r w:rsidR="00D86736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0BB13F20" w14:textId="02330AAD" w:rsidR="00D158BF" w:rsidRPr="00900412" w:rsidRDefault="00D158BF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Studio Assistant</w:t>
      </w:r>
      <w:r w:rsidR="00D86736">
        <w:rPr>
          <w:rFonts w:ascii="Aptos" w:hAnsi="Aptos"/>
          <w:sz w:val="24"/>
          <w:szCs w:val="24"/>
        </w:rPr>
        <w:tab/>
      </w:r>
      <w:r w:rsidR="00D86736">
        <w:rPr>
          <w:rFonts w:ascii="Aptos" w:hAnsi="Aptos"/>
          <w:sz w:val="24"/>
          <w:szCs w:val="24"/>
        </w:rPr>
        <w:tab/>
      </w:r>
      <w:r w:rsidR="00D86736">
        <w:rPr>
          <w:rFonts w:ascii="Aptos" w:hAnsi="Aptos"/>
          <w:sz w:val="24"/>
          <w:szCs w:val="24"/>
        </w:rPr>
        <w:tab/>
      </w:r>
      <w:r w:rsidR="00D86736">
        <w:rPr>
          <w:rFonts w:ascii="Aptos" w:hAnsi="Aptos"/>
          <w:sz w:val="24"/>
          <w:szCs w:val="24"/>
        </w:rPr>
        <w:tab/>
      </w:r>
      <w:r w:rsidR="00D86736">
        <w:rPr>
          <w:rFonts w:ascii="Aptos" w:hAnsi="Aptos"/>
          <w:sz w:val="24"/>
          <w:szCs w:val="24"/>
        </w:rPr>
        <w:tab/>
      </w:r>
      <w:r w:rsidR="00D86736">
        <w:rPr>
          <w:rFonts w:ascii="Aptos" w:hAnsi="Aptos"/>
          <w:sz w:val="24"/>
          <w:szCs w:val="24"/>
        </w:rPr>
        <w:tab/>
        <w:t>M</w:t>
      </w:r>
      <w:r w:rsidRPr="00900412">
        <w:rPr>
          <w:rFonts w:ascii="Aptos" w:hAnsi="Aptos"/>
          <w:sz w:val="24"/>
          <w:szCs w:val="24"/>
        </w:rPr>
        <w:t>ay 2023 – August 2023</w:t>
      </w:r>
    </w:p>
    <w:p w14:paraId="29CF5A76" w14:textId="77777777" w:rsidR="00D158BF" w:rsidRPr="00900412" w:rsidRDefault="00D158BF" w:rsidP="00D86736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Prepared materials, assisted instructors, and supervised children’s art activities during weekly workshops.</w:t>
      </w:r>
    </w:p>
    <w:p w14:paraId="12CE1E50" w14:textId="77777777" w:rsidR="00D158BF" w:rsidRPr="00900412" w:rsidRDefault="00D158BF" w:rsidP="00D86736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 xml:space="preserve">Helped organize student art displays for </w:t>
      </w:r>
      <w:proofErr w:type="gramStart"/>
      <w:r w:rsidRPr="00900412">
        <w:rPr>
          <w:rFonts w:ascii="Aptos" w:hAnsi="Aptos"/>
          <w:sz w:val="24"/>
          <w:szCs w:val="24"/>
        </w:rPr>
        <w:t>final</w:t>
      </w:r>
      <w:proofErr w:type="gramEnd"/>
      <w:r w:rsidRPr="00900412">
        <w:rPr>
          <w:rFonts w:ascii="Aptos" w:hAnsi="Aptos"/>
          <w:sz w:val="24"/>
          <w:szCs w:val="24"/>
        </w:rPr>
        <w:t xml:space="preserve"> showcase event.</w:t>
      </w:r>
    </w:p>
    <w:p w14:paraId="55E4E98F" w14:textId="77777777" w:rsidR="00154891" w:rsidRDefault="00154891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086D9472" w14:textId="6F561EB5" w:rsidR="00D158BF" w:rsidRPr="00900412" w:rsidRDefault="00D158BF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lastRenderedPageBreak/>
        <w:t>Birke Art Gallery</w:t>
      </w:r>
      <w:r w:rsidR="00154891">
        <w:rPr>
          <w:rFonts w:ascii="Aptos" w:hAnsi="Aptos"/>
          <w:sz w:val="24"/>
          <w:szCs w:val="24"/>
        </w:rPr>
        <w:tab/>
      </w:r>
      <w:r w:rsidR="00154891">
        <w:rPr>
          <w:rFonts w:ascii="Aptos" w:hAnsi="Aptos"/>
          <w:sz w:val="24"/>
          <w:szCs w:val="24"/>
        </w:rPr>
        <w:tab/>
      </w:r>
      <w:r w:rsidR="00154891">
        <w:rPr>
          <w:rFonts w:ascii="Aptos" w:hAnsi="Aptos"/>
          <w:sz w:val="24"/>
          <w:szCs w:val="24"/>
        </w:rPr>
        <w:tab/>
      </w:r>
      <w:r w:rsidR="00154891">
        <w:rPr>
          <w:rFonts w:ascii="Aptos" w:hAnsi="Aptos"/>
          <w:sz w:val="24"/>
          <w:szCs w:val="24"/>
        </w:rPr>
        <w:tab/>
      </w:r>
      <w:r w:rsidR="00154891">
        <w:rPr>
          <w:rFonts w:ascii="Aptos" w:hAnsi="Aptos"/>
          <w:sz w:val="24"/>
          <w:szCs w:val="24"/>
        </w:rPr>
        <w:tab/>
      </w:r>
      <w:r w:rsidR="00154891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6EE4816C" w14:textId="3FD1C89A" w:rsidR="00D158BF" w:rsidRPr="00900412" w:rsidRDefault="00D158BF" w:rsidP="00D158BF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Gallery Attendant</w:t>
      </w:r>
      <w:r w:rsidR="00154891">
        <w:rPr>
          <w:rFonts w:ascii="Aptos" w:hAnsi="Aptos"/>
          <w:sz w:val="24"/>
          <w:szCs w:val="24"/>
        </w:rPr>
        <w:tab/>
      </w:r>
      <w:r w:rsidR="00154891">
        <w:rPr>
          <w:rFonts w:ascii="Aptos" w:hAnsi="Aptos"/>
          <w:sz w:val="24"/>
          <w:szCs w:val="24"/>
        </w:rPr>
        <w:tab/>
      </w:r>
      <w:r w:rsidR="00154891">
        <w:rPr>
          <w:rFonts w:ascii="Aptos" w:hAnsi="Aptos"/>
          <w:sz w:val="24"/>
          <w:szCs w:val="24"/>
        </w:rPr>
        <w:tab/>
      </w:r>
      <w:r w:rsidR="00154891">
        <w:rPr>
          <w:rFonts w:ascii="Aptos" w:hAnsi="Aptos"/>
          <w:sz w:val="24"/>
          <w:szCs w:val="24"/>
        </w:rPr>
        <w:tab/>
      </w:r>
      <w:r w:rsidR="00154891">
        <w:rPr>
          <w:rFonts w:ascii="Aptos" w:hAnsi="Aptos"/>
          <w:sz w:val="24"/>
          <w:szCs w:val="24"/>
        </w:rPr>
        <w:tab/>
      </w:r>
      <w:r w:rsidR="00154891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September 2022 – May 2023</w:t>
      </w:r>
    </w:p>
    <w:p w14:paraId="4F460C49" w14:textId="77777777" w:rsidR="00D158BF" w:rsidRPr="00900412" w:rsidRDefault="00D158BF" w:rsidP="00154891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Conducted visitor surveys and assisted in collecting feedback to enhance exhibition engagement strategies.</w:t>
      </w:r>
    </w:p>
    <w:p w14:paraId="4D5236B1" w14:textId="77777777" w:rsidR="00D158BF" w:rsidRPr="00900412" w:rsidRDefault="00D158BF" w:rsidP="00154891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Maintained cleanliness and organization of exhibit areas, ensuring artworks were presented in optimal viewing conditions.</w:t>
      </w:r>
    </w:p>
    <w:p w14:paraId="6C6C173B" w14:textId="77777777" w:rsidR="00C87E6E" w:rsidRDefault="00C87E6E"/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8E7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155BF"/>
    <w:multiLevelType w:val="hybridMultilevel"/>
    <w:tmpl w:val="BFCA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22D"/>
    <w:multiLevelType w:val="hybridMultilevel"/>
    <w:tmpl w:val="D73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03A97"/>
    <w:multiLevelType w:val="hybridMultilevel"/>
    <w:tmpl w:val="D79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19380">
    <w:abstractNumId w:val="0"/>
  </w:num>
  <w:num w:numId="2" w16cid:durableId="732200148">
    <w:abstractNumId w:val="2"/>
  </w:num>
  <w:num w:numId="3" w16cid:durableId="662509535">
    <w:abstractNumId w:val="1"/>
  </w:num>
  <w:num w:numId="4" w16cid:durableId="41491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BF"/>
    <w:rsid w:val="001271D7"/>
    <w:rsid w:val="00154891"/>
    <w:rsid w:val="00610E17"/>
    <w:rsid w:val="00C00964"/>
    <w:rsid w:val="00C87E6E"/>
    <w:rsid w:val="00D158BF"/>
    <w:rsid w:val="00D86736"/>
    <w:rsid w:val="00F7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9D38C"/>
  <w15:chartTrackingRefBased/>
  <w15:docId w15:val="{CB9C7CFD-D014-4E42-B9DE-9B9C7D2A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8BF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D158BF"/>
    <w:pPr>
      <w:numPr>
        <w:numId w:val="1"/>
      </w:numPr>
      <w:spacing w:after="200" w:line="276" w:lineRule="auto"/>
      <w:contextualSpacing/>
    </w:pPr>
    <w:rPr>
      <w:rFonts w:ascii="Times New Roman" w:eastAsiaTheme="minorEastAsia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1731</Characters>
  <Application>Microsoft Office Word</Application>
  <DocSecurity>0</DocSecurity>
  <Lines>50</Lines>
  <Paragraphs>38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5</cp:revision>
  <dcterms:created xsi:type="dcterms:W3CDTF">2025-08-07T14:22:00Z</dcterms:created>
  <dcterms:modified xsi:type="dcterms:W3CDTF">2025-08-07T14:26:00Z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61ecb05d-90b4-4e37-b0c9-066d977ea17c</vt:lpwstr>
  </property>
</Properties>
</file>