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96AB4" w:rsidR="006F16CC" w:rsidP="00996AB4" w:rsidRDefault="00996AB4" w14:paraId="6BF1B3F3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38842629" w:rsidR="00996AB4">
        <w:rPr>
          <w:rFonts w:ascii="Times New Roman" w:hAnsi="Times New Roman" w:cs="Times New Roman"/>
          <w:b w:val="1"/>
          <w:bCs w:val="1"/>
          <w:sz w:val="28"/>
          <w:szCs w:val="28"/>
        </w:rPr>
        <w:t>HELEN MARSHALL</w:t>
      </w:r>
    </w:p>
    <w:p xmlns:wp14="http://schemas.microsoft.com/office/word/2010/wordml" w:rsidR="00996AB4" w:rsidP="00996AB4" w:rsidRDefault="00996AB4" w14:paraId="540B4E65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Barboursville, WV 25755</w:t>
      </w:r>
    </w:p>
    <w:p xmlns:wp14="http://schemas.microsoft.com/office/word/2010/wordml" w:rsidR="00996AB4" w:rsidP="00996AB4" w:rsidRDefault="00996AB4" w14:paraId="061175C1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304.555.5555</w:t>
      </w:r>
    </w:p>
    <w:p xmlns:wp14="http://schemas.microsoft.com/office/word/2010/wordml" w:rsidR="00996AB4" w:rsidP="00996AB4" w:rsidRDefault="00996AB4" w14:paraId="498F100C" wp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6AB4">
        <w:rPr>
          <w:rFonts w:ascii="Times New Roman" w:hAnsi="Times New Roman" w:cs="Times New Roman"/>
        </w:rPr>
        <w:t>marshallh@marshall.edu</w:t>
      </w:r>
    </w:p>
    <w:p xmlns:wp14="http://schemas.microsoft.com/office/word/2010/wordml" w:rsidR="00F83830" w:rsidP="38842629" w:rsidRDefault="00F83830" w14:paraId="5DAB6C7B" wp14:noSpellErr="1" wp14:textId="2E072724">
      <w:pPr>
        <w:pStyle w:val="Normal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471F24" w:rsidR="006F16CC" w:rsidP="006F16CC" w:rsidRDefault="00471F24" w14:paraId="07DEE553" wp14:textId="77777777">
      <w:p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 w:rsidRPr="00471F24">
        <w:rPr>
          <w:rFonts w:ascii="Times New Roman" w:hAnsi="Times New Roman" w:eastAsia="Times New Roman" w:cs="Times New Roman"/>
          <w:b/>
          <w:bCs/>
        </w:rPr>
        <w:t>EDUCATION</w:t>
      </w:r>
    </w:p>
    <w:p xmlns:wp14="http://schemas.microsoft.com/office/word/2010/wordml" w:rsidRPr="00471F24" w:rsidR="00471F24" w:rsidP="006F16CC" w:rsidRDefault="00471F24" w14:paraId="377F7BD7" wp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471F24">
        <w:rPr>
          <w:rFonts w:ascii="Times New Roman" w:hAnsi="Times New Roman" w:eastAsia="Times New Roman" w:cs="Times New Roman"/>
        </w:rPr>
        <w:t>Marshall University, Huntington, WV</w:t>
      </w:r>
    </w:p>
    <w:p xmlns:wp14="http://schemas.microsoft.com/office/word/2010/wordml" w:rsidRPr="00471F24" w:rsidR="006F16CC" w:rsidP="006F16CC" w:rsidRDefault="00471F24" w14:paraId="0C627249" wp14:textId="14258114">
      <w:pPr>
        <w:spacing w:after="0" w:line="240" w:lineRule="auto"/>
        <w:rPr>
          <w:rFonts w:ascii="Times New Roman" w:hAnsi="Times New Roman" w:eastAsia="Times New Roman" w:cs="Times New Roman"/>
        </w:rPr>
      </w:pPr>
      <w:r w:rsidRPr="38842629" w:rsidR="00471F24">
        <w:rPr>
          <w:rFonts w:ascii="Times New Roman" w:hAnsi="Times New Roman" w:eastAsia="Times New Roman" w:cs="Times New Roman"/>
        </w:rPr>
        <w:t xml:space="preserve">M.S. Speech Pathology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842629" w:rsidR="00471F24">
        <w:rPr>
          <w:rFonts w:ascii="Times New Roman" w:hAnsi="Times New Roman" w:eastAsia="Times New Roman" w:cs="Times New Roman"/>
        </w:rPr>
        <w:t>Graduation – May 20</w:t>
      </w:r>
      <w:r w:rsidRPr="38842629" w:rsidR="6BB4795A">
        <w:rPr>
          <w:rFonts w:ascii="Times New Roman" w:hAnsi="Times New Roman" w:eastAsia="Times New Roman" w:cs="Times New Roman"/>
        </w:rPr>
        <w:t>21</w:t>
      </w:r>
      <w:r>
        <w:br/>
      </w:r>
      <w:r>
        <w:br/>
      </w:r>
      <w:r w:rsidRPr="38842629" w:rsidR="00471F24">
        <w:rPr>
          <w:rFonts w:ascii="Times New Roman" w:hAnsi="Times New Roman" w:eastAsia="Times New Roman" w:cs="Times New Roman"/>
        </w:rPr>
        <w:t>Rider</w:t>
      </w:r>
      <w:r w:rsidRPr="38842629" w:rsidR="006F16CC">
        <w:rPr>
          <w:rFonts w:ascii="Times New Roman" w:hAnsi="Times New Roman" w:eastAsia="Times New Roman" w:cs="Times New Roman"/>
        </w:rPr>
        <w:t xml:space="preserve"> University</w:t>
      </w:r>
      <w:r w:rsidRPr="38842629" w:rsidR="00471F24">
        <w:rPr>
          <w:rFonts w:ascii="Times New Roman" w:hAnsi="Times New Roman" w:eastAsia="Times New Roman" w:cs="Times New Roman"/>
        </w:rPr>
        <w:t>, Lawrenceville, PA</w:t>
      </w:r>
      <w:r w:rsidRPr="38842629" w:rsidR="006F16CC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471F24" w:rsidR="00471F24" w:rsidP="006F16CC" w:rsidRDefault="00471F24" w14:paraId="60F0F166" wp14:textId="49D01A7C">
      <w:pPr>
        <w:spacing w:after="0" w:line="240" w:lineRule="auto"/>
        <w:rPr>
          <w:rFonts w:ascii="Times New Roman" w:hAnsi="Times New Roman" w:eastAsia="Times New Roman" w:cs="Times New Roman"/>
        </w:rPr>
      </w:pPr>
      <w:r w:rsidRPr="38842629" w:rsidR="00471F24">
        <w:rPr>
          <w:rFonts w:ascii="Times New Roman" w:hAnsi="Times New Roman" w:eastAsia="Times New Roman" w:cs="Times New Roman"/>
        </w:rPr>
        <w:t xml:space="preserve">B.S. Communication Sciences and Disorders </w:t>
      </w:r>
      <w:r>
        <w:tab/>
      </w:r>
      <w:r>
        <w:tab/>
      </w:r>
      <w:r>
        <w:tab/>
      </w:r>
      <w:r>
        <w:tab/>
      </w:r>
      <w:r>
        <w:tab/>
      </w:r>
      <w:r w:rsidRPr="38842629" w:rsidR="00471F24">
        <w:rPr>
          <w:rFonts w:ascii="Times New Roman" w:hAnsi="Times New Roman" w:eastAsia="Times New Roman" w:cs="Times New Roman"/>
        </w:rPr>
        <w:t>Graduated - May 20</w:t>
      </w:r>
      <w:r w:rsidRPr="38842629" w:rsidR="2514C3FE">
        <w:rPr>
          <w:rFonts w:ascii="Times New Roman" w:hAnsi="Times New Roman" w:eastAsia="Times New Roman" w:cs="Times New Roman"/>
        </w:rPr>
        <w:t>19</w:t>
      </w:r>
    </w:p>
    <w:p xmlns:wp14="http://schemas.microsoft.com/office/word/2010/wordml" w:rsidRPr="00471F24" w:rsidR="006F16CC" w:rsidP="006F16CC" w:rsidRDefault="006F16CC" w14:paraId="02EB378F" wp14:textId="77777777">
      <w:p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</w:p>
    <w:p xmlns:wp14="http://schemas.microsoft.com/office/word/2010/wordml" w:rsidRPr="00471F24" w:rsidR="00471F24" w:rsidP="00471F24" w:rsidRDefault="00471F24" w14:paraId="2716B4C4" wp14:textId="77777777">
      <w:p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bookmarkStart w:name="_GoBack" w:id="0"/>
      <w:r w:rsidRPr="00471F24">
        <w:rPr>
          <w:rFonts w:ascii="Times New Roman" w:hAnsi="Times New Roman" w:eastAsia="Times New Roman" w:cs="Times New Roman"/>
          <w:b/>
          <w:bCs/>
        </w:rPr>
        <w:t>QUALIFICATIONS</w:t>
      </w:r>
    </w:p>
    <w:p xmlns:wp14="http://schemas.microsoft.com/office/word/2010/wordml" w:rsidRPr="00471F24" w:rsidR="00471F24" w:rsidP="00471F24" w:rsidRDefault="00486A77" w14:paraId="00779F16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</w:rPr>
        <w:t>K</w:t>
      </w:r>
      <w:r w:rsidRPr="00471F24" w:rsidR="00A81F04">
        <w:rPr>
          <w:rFonts w:ascii="Times New Roman" w:hAnsi="Times New Roman" w:eastAsia="Times New Roman" w:cs="Times New Roman"/>
        </w:rPr>
        <w:t xml:space="preserve">nowledge of speech instrumentations including Naso-meter and VisiPitch </w:t>
      </w:r>
    </w:p>
    <w:p xmlns:wp14="http://schemas.microsoft.com/office/word/2010/wordml" w:rsidRPr="00471F24" w:rsidR="00471F24" w:rsidP="00471F24" w:rsidRDefault="00A81F04" w14:paraId="0BAA52B3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 w:rsidRPr="00471F24">
        <w:rPr>
          <w:rFonts w:ascii="Times New Roman" w:hAnsi="Times New Roman" w:eastAsia="Times New Roman" w:cs="Times New Roman"/>
        </w:rPr>
        <w:t xml:space="preserve">Familiarity with rehabilitation methodologies </w:t>
      </w:r>
    </w:p>
    <w:p xmlns:wp14="http://schemas.microsoft.com/office/word/2010/wordml" w:rsidRPr="00471F24" w:rsidR="00471F24" w:rsidP="00471F24" w:rsidRDefault="003B155A" w14:paraId="4803D92E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</w:rPr>
        <w:t>Able to</w:t>
      </w:r>
      <w:r w:rsidRPr="00471F24" w:rsidR="00A81F04">
        <w:rPr>
          <w:rFonts w:ascii="Times New Roman" w:hAnsi="Times New Roman" w:eastAsia="Times New Roman" w:cs="Times New Roman"/>
        </w:rPr>
        <w:t xml:space="preserve"> work with patients suffering from mental and developmental disabilities</w:t>
      </w:r>
    </w:p>
    <w:p xmlns:wp14="http://schemas.microsoft.com/office/word/2010/wordml" w:rsidRPr="00471F24" w:rsidR="00471F24" w:rsidP="00471F24" w:rsidRDefault="003B155A" w14:paraId="665AD6F0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</w:rPr>
        <w:t xml:space="preserve">Can </w:t>
      </w:r>
      <w:r w:rsidRPr="00471F24" w:rsidR="00A81F04">
        <w:rPr>
          <w:rFonts w:ascii="Times New Roman" w:hAnsi="Times New Roman" w:eastAsia="Times New Roman" w:cs="Times New Roman"/>
        </w:rPr>
        <w:t xml:space="preserve">perform speech and swallow examinations </w:t>
      </w:r>
    </w:p>
    <w:p xmlns:wp14="http://schemas.microsoft.com/office/word/2010/wordml" w:rsidRPr="00471F24" w:rsidR="00471F24" w:rsidP="00471F24" w:rsidRDefault="003B155A" w14:paraId="20AAF11D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</w:rPr>
        <w:t>I</w:t>
      </w:r>
      <w:r w:rsidRPr="00471F24" w:rsidR="00A81F04">
        <w:rPr>
          <w:rFonts w:ascii="Times New Roman" w:hAnsi="Times New Roman" w:eastAsia="Times New Roman" w:cs="Times New Roman"/>
        </w:rPr>
        <w:t>dentify speech disorders</w:t>
      </w:r>
      <w:r w:rsidRPr="00471F24" w:rsidR="00471F24">
        <w:rPr>
          <w:rFonts w:ascii="Times New Roman" w:hAnsi="Times New Roman" w:eastAsia="Times New Roman" w:cs="Times New Roman"/>
        </w:rPr>
        <w:t xml:space="preserve"> and making</w:t>
      </w:r>
      <w:r w:rsidRPr="00471F24" w:rsidR="00A81F04">
        <w:rPr>
          <w:rFonts w:ascii="Times New Roman" w:hAnsi="Times New Roman" w:eastAsia="Times New Roman" w:cs="Times New Roman"/>
        </w:rPr>
        <w:t xml:space="preserve"> independent clinical decisions </w:t>
      </w:r>
    </w:p>
    <w:p xmlns:wp14="http://schemas.microsoft.com/office/word/2010/wordml" w:rsidRPr="00471F24" w:rsidR="00471F24" w:rsidP="006F16CC" w:rsidRDefault="003B155A" w14:paraId="3D7D7176" wp14:textId="77777777">
      <w:pPr>
        <w:pStyle w:val="ListParagraph"/>
        <w:numPr>
          <w:ilvl w:val="0"/>
          <w:numId w:val="8"/>
        </w:numPr>
        <w:spacing w:after="0" w:line="240" w:lineRule="auto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</w:rPr>
        <w:t>D</w:t>
      </w:r>
      <w:r w:rsidRPr="00471F24" w:rsidR="00A81F04">
        <w:rPr>
          <w:rFonts w:ascii="Times New Roman" w:hAnsi="Times New Roman" w:eastAsia="Times New Roman" w:cs="Times New Roman"/>
        </w:rPr>
        <w:t xml:space="preserve">evelop, implement and adapt treatment programs </w:t>
      </w:r>
      <w:r w:rsidRPr="00471F24" w:rsidR="00A81F04">
        <w:rPr>
          <w:rFonts w:ascii="Times New Roman" w:hAnsi="Times New Roman" w:eastAsia="Times New Roman" w:cs="Times New Roman"/>
        </w:rPr>
        <w:br/>
      </w:r>
    </w:p>
    <w:bookmarkEnd w:id="0"/>
    <w:p xmlns:wp14="http://schemas.microsoft.com/office/word/2010/wordml" w:rsidRPr="00471F24" w:rsidR="006F16CC" w:rsidP="00471F24" w:rsidRDefault="00471F24" w14:paraId="2A688948" wp14:textId="77777777">
      <w:pPr>
        <w:spacing w:after="0" w:line="240" w:lineRule="auto"/>
        <w:outlineLvl w:val="2"/>
        <w:rPr>
          <w:rFonts w:ascii="Times New Roman" w:hAnsi="Times New Roman" w:cs="Times New Roman"/>
          <w:b/>
        </w:rPr>
      </w:pPr>
      <w:r w:rsidRPr="00471F24">
        <w:rPr>
          <w:rFonts w:ascii="Times New Roman" w:hAnsi="Times New Roman" w:cs="Times New Roman"/>
          <w:b/>
        </w:rPr>
        <w:t>GRADUATE EXPERIENCE</w:t>
      </w:r>
    </w:p>
    <w:p xmlns:wp14="http://schemas.microsoft.com/office/word/2010/wordml" w:rsidRPr="00725CE7" w:rsidR="00471F24" w:rsidP="00471F24" w:rsidRDefault="00471F24" w14:paraId="5A412B65" wp14:textId="77777777">
      <w:pPr>
        <w:spacing w:after="0" w:line="240" w:lineRule="auto"/>
        <w:rPr>
          <w:rFonts w:ascii="Times New Roman" w:hAnsi="Times New Roman" w:eastAsia="Times New Roman" w:cs="Times New Roman"/>
          <w:iCs/>
        </w:rPr>
      </w:pPr>
      <w:r w:rsidRPr="00725CE7">
        <w:rPr>
          <w:rFonts w:ascii="Times New Roman" w:hAnsi="Times New Roman" w:eastAsia="Times New Roman" w:cs="Times New Roman"/>
          <w:iCs/>
        </w:rPr>
        <w:t xml:space="preserve">St. Elizabeth’s Outpatient Rehabilitation Center, </w:t>
      </w:r>
      <w:r w:rsidR="00725CE7">
        <w:rPr>
          <w:rFonts w:ascii="Times New Roman" w:hAnsi="Times New Roman" w:eastAsia="Times New Roman" w:cs="Times New Roman"/>
          <w:iCs/>
        </w:rPr>
        <w:t>Springfield, MA</w:t>
      </w:r>
    </w:p>
    <w:p xmlns:wp14="http://schemas.microsoft.com/office/word/2010/wordml" w:rsidR="00996AB4" w:rsidP="38842629" w:rsidRDefault="006F16CC" w14:paraId="337BA2A1" wp14:textId="6C1368AF">
      <w:pPr>
        <w:spacing w:after="0" w:line="240" w:lineRule="auto"/>
        <w:rPr>
          <w:rFonts w:ascii="Times New Roman" w:hAnsi="Times New Roman" w:cs="Times New Roman"/>
        </w:rPr>
      </w:pPr>
      <w:r w:rsidRPr="38842629" w:rsidR="006F16CC">
        <w:rPr>
          <w:rFonts w:ascii="Times New Roman" w:hAnsi="Times New Roman" w:eastAsia="Times New Roman" w:cs="Times New Roman"/>
          <w:b w:val="1"/>
          <w:bCs w:val="1"/>
        </w:rPr>
        <w:t>Speech Pathologist Extern</w:t>
      </w:r>
      <w:r w:rsidRPr="38842629" w:rsidR="006F16CC">
        <w:rPr>
          <w:rFonts w:ascii="Times New Roman" w:hAnsi="Times New Roman" w:eastAsia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842629" w:rsidR="29D95ABB">
        <w:rPr>
          <w:rFonts w:ascii="Times New Roman" w:hAnsi="Times New Roman" w:cs="Times New Roman"/>
        </w:rPr>
        <w:t>August</w:t>
      </w:r>
      <w:r w:rsidRPr="38842629" w:rsidR="00725CE7">
        <w:rPr>
          <w:rFonts w:ascii="Times New Roman" w:hAnsi="Times New Roman" w:cs="Times New Roman"/>
        </w:rPr>
        <w:t xml:space="preserve"> 201</w:t>
      </w:r>
      <w:r w:rsidRPr="38842629" w:rsidR="5B4F4944">
        <w:rPr>
          <w:rFonts w:ascii="Times New Roman" w:hAnsi="Times New Roman" w:cs="Times New Roman"/>
        </w:rPr>
        <w:t>9</w:t>
      </w:r>
      <w:r w:rsidRPr="38842629" w:rsidR="00725CE7">
        <w:rPr>
          <w:rFonts w:ascii="Times New Roman" w:hAnsi="Times New Roman" w:cs="Times New Roman"/>
        </w:rPr>
        <w:t xml:space="preserve"> </w:t>
      </w:r>
      <w:r w:rsidRPr="38842629" w:rsidR="00996AB4">
        <w:rPr>
          <w:rFonts w:ascii="Times New Roman" w:hAnsi="Times New Roman" w:cs="Times New Roman"/>
        </w:rPr>
        <w:t>–</w:t>
      </w:r>
      <w:r w:rsidRPr="38842629" w:rsidR="00725CE7">
        <w:rPr>
          <w:rFonts w:ascii="Times New Roman" w:hAnsi="Times New Roman" w:cs="Times New Roman"/>
        </w:rPr>
        <w:t xml:space="preserve"> </w:t>
      </w:r>
      <w:r w:rsidRPr="38842629" w:rsidR="0076979C">
        <w:rPr>
          <w:rFonts w:ascii="Times New Roman" w:hAnsi="Times New Roman" w:cs="Times New Roman"/>
        </w:rPr>
        <w:t>P</w:t>
      </w:r>
      <w:r w:rsidRPr="38842629" w:rsidR="006F16CC">
        <w:rPr>
          <w:rFonts w:ascii="Times New Roman" w:hAnsi="Times New Roman" w:cs="Times New Roman"/>
        </w:rPr>
        <w:t>resent</w:t>
      </w:r>
    </w:p>
    <w:p xmlns:wp14="http://schemas.microsoft.com/office/word/2010/wordml" w:rsidRPr="00996AB4" w:rsidR="00725CE7" w:rsidP="00996AB4" w:rsidRDefault="006F16CC" w14:paraId="3B874DBA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>Perform therapeutic and diagnostic services for children and adults with speech and language needs.</w:t>
      </w:r>
    </w:p>
    <w:p xmlns:wp14="http://schemas.microsoft.com/office/word/2010/wordml" w:rsidR="00725CE7" w:rsidP="00996AB4" w:rsidRDefault="006F16CC" w14:paraId="6932D6AF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725CE7">
        <w:rPr>
          <w:rFonts w:ascii="Times New Roman" w:hAnsi="Times New Roman" w:eastAsia="Times New Roman" w:cs="Times New Roman"/>
        </w:rPr>
        <w:t xml:space="preserve">Worked with children with Receptive and Expressive Language Delays as well as Articulation Delays. </w:t>
      </w:r>
    </w:p>
    <w:p xmlns:wp14="http://schemas.microsoft.com/office/word/2010/wordml" w:rsidRPr="00725CE7" w:rsidR="00725CE7" w:rsidP="00996AB4" w:rsidRDefault="006F16CC" w14:paraId="1850625F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i/>
          <w:iCs/>
        </w:rPr>
      </w:pPr>
      <w:r w:rsidRPr="00725CE7">
        <w:rPr>
          <w:rFonts w:ascii="Times New Roman" w:hAnsi="Times New Roman" w:eastAsia="Times New Roman" w:cs="Times New Roman"/>
        </w:rPr>
        <w:t xml:space="preserve">Worked with adults with Dysphagia, Voice Problems, Aphasia, Apraxia, Dysarthria, Dementia and Cognitive Deficits. </w:t>
      </w:r>
    </w:p>
    <w:p xmlns:wp14="http://schemas.microsoft.com/office/word/2010/wordml" w:rsidRPr="00486A77" w:rsidR="00486A77" w:rsidP="00996AB4" w:rsidRDefault="006F16CC" w14:paraId="57851030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i/>
          <w:iCs/>
        </w:rPr>
      </w:pPr>
      <w:r w:rsidRPr="00725CE7">
        <w:rPr>
          <w:rFonts w:ascii="Times New Roman" w:hAnsi="Times New Roman" w:eastAsia="Times New Roman" w:cs="Times New Roman"/>
        </w:rPr>
        <w:t xml:space="preserve">Had experience with Modified Barium Swallows, home health, nursing home, transitional care and </w:t>
      </w:r>
    </w:p>
    <w:p xmlns:wp14="http://schemas.microsoft.com/office/word/2010/wordml" w:rsidRPr="00486A77" w:rsidR="006F16CC" w:rsidP="00486A77" w:rsidRDefault="006F16CC" w14:paraId="03F8D96F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i/>
          <w:iCs/>
        </w:rPr>
      </w:pPr>
      <w:r w:rsidRPr="00486A77">
        <w:rPr>
          <w:rFonts w:ascii="Times New Roman" w:hAnsi="Times New Roman" w:eastAsia="Times New Roman" w:cs="Times New Roman"/>
        </w:rPr>
        <w:t xml:space="preserve">both in-patients and out-patients. </w:t>
      </w:r>
      <w:r w:rsidRPr="00486A77">
        <w:rPr>
          <w:rFonts w:ascii="Times New Roman" w:hAnsi="Times New Roman" w:eastAsia="Times New Roman" w:cs="Times New Roman"/>
        </w:rPr>
        <w:br/>
      </w:r>
    </w:p>
    <w:p xmlns:wp14="http://schemas.microsoft.com/office/word/2010/wordml" w:rsidRPr="00471F24" w:rsidR="006F16CC" w:rsidP="006F16CC" w:rsidRDefault="00996AB4" w14:paraId="0F843C0C" wp14:textId="6C1F4B55">
      <w:pPr>
        <w:spacing w:after="0" w:line="240" w:lineRule="auto"/>
        <w:rPr>
          <w:rFonts w:ascii="Times New Roman" w:hAnsi="Times New Roman" w:eastAsia="Times New Roman" w:cs="Times New Roman"/>
        </w:rPr>
      </w:pPr>
      <w:r w:rsidRPr="38842629" w:rsidR="00996AB4">
        <w:rPr>
          <w:rFonts w:ascii="Times New Roman" w:hAnsi="Times New Roman" w:eastAsia="Times New Roman" w:cs="Times New Roman"/>
        </w:rPr>
        <w:t xml:space="preserve">Cabell County Schools, Huntington, WV </w:t>
      </w:r>
      <w:r>
        <w:br/>
      </w:r>
      <w:r w:rsidRPr="38842629" w:rsidR="006F16CC">
        <w:rPr>
          <w:rFonts w:ascii="Times New Roman" w:hAnsi="Times New Roman" w:eastAsia="Times New Roman" w:cs="Times New Roman"/>
          <w:b w:val="1"/>
          <w:bCs w:val="1"/>
        </w:rPr>
        <w:t>Speech Therapist Extern</w:t>
      </w:r>
      <w:r w:rsidRPr="38842629" w:rsidR="006F16CC">
        <w:rPr>
          <w:rFonts w:ascii="Times New Roman" w:hAnsi="Times New Roman" w:eastAsia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842629" w:rsidR="2E028EF5">
        <w:rPr>
          <w:rFonts w:ascii="Times New Roman" w:hAnsi="Times New Roman" w:eastAsia="Times New Roman" w:cs="Times New Roman"/>
        </w:rPr>
        <w:t xml:space="preserve">January </w:t>
      </w:r>
      <w:r w:rsidRPr="38842629" w:rsidR="00996AB4">
        <w:rPr>
          <w:rFonts w:ascii="Times New Roman" w:hAnsi="Times New Roman" w:eastAsia="Times New Roman" w:cs="Times New Roman"/>
        </w:rPr>
        <w:t>2</w:t>
      </w:r>
      <w:r w:rsidRPr="38842629" w:rsidR="6CFC0BC6">
        <w:rPr>
          <w:rFonts w:ascii="Times New Roman" w:hAnsi="Times New Roman" w:eastAsia="Times New Roman" w:cs="Times New Roman"/>
        </w:rPr>
        <w:t>018</w:t>
      </w:r>
      <w:r w:rsidRPr="38842629" w:rsidR="00996AB4">
        <w:rPr>
          <w:rFonts w:ascii="Times New Roman" w:hAnsi="Times New Roman" w:eastAsia="Times New Roman" w:cs="Times New Roman"/>
        </w:rPr>
        <w:t xml:space="preserve"> – </w:t>
      </w:r>
      <w:r w:rsidRPr="38842629" w:rsidR="2BAE9C8A">
        <w:rPr>
          <w:rFonts w:ascii="Times New Roman" w:hAnsi="Times New Roman" w:eastAsia="Times New Roman" w:cs="Times New Roman"/>
        </w:rPr>
        <w:t>January</w:t>
      </w:r>
      <w:r w:rsidRPr="38842629" w:rsidR="00996AB4">
        <w:rPr>
          <w:rFonts w:ascii="Times New Roman" w:hAnsi="Times New Roman" w:eastAsia="Times New Roman" w:cs="Times New Roman"/>
        </w:rPr>
        <w:t xml:space="preserve"> </w:t>
      </w:r>
      <w:r w:rsidRPr="38842629" w:rsidR="00996AB4">
        <w:rPr>
          <w:rFonts w:ascii="Times New Roman" w:hAnsi="Times New Roman" w:eastAsia="Times New Roman" w:cs="Times New Roman"/>
        </w:rPr>
        <w:t>201</w:t>
      </w:r>
      <w:r w:rsidRPr="38842629" w:rsidR="4990872A">
        <w:rPr>
          <w:rFonts w:ascii="Times New Roman" w:hAnsi="Times New Roman" w:eastAsia="Times New Roman" w:cs="Times New Roman"/>
        </w:rPr>
        <w:t>9</w:t>
      </w:r>
    </w:p>
    <w:p xmlns:wp14="http://schemas.microsoft.com/office/word/2010/wordml" w:rsidRPr="00996AB4" w:rsidR="006F16CC" w:rsidP="00996AB4" w:rsidRDefault="006F16CC" w14:paraId="79DFE850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Administered evaluations and interpreted them to implement a plan of therapy for children ages 5-18. </w:t>
      </w:r>
    </w:p>
    <w:p xmlns:wp14="http://schemas.microsoft.com/office/word/2010/wordml" w:rsidRPr="00996AB4" w:rsidR="006F16CC" w:rsidP="00996AB4" w:rsidRDefault="006F16CC" w14:paraId="32AEC943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Worked with a variety of populations such as Autism, </w:t>
      </w:r>
      <w:r w:rsidRPr="00996AB4" w:rsidR="00EC4BA6">
        <w:rPr>
          <w:rFonts w:ascii="Times New Roman" w:hAnsi="Times New Roman" w:eastAsia="Times New Roman" w:cs="Times New Roman"/>
        </w:rPr>
        <w:t>Asperger’s</w:t>
      </w:r>
      <w:r w:rsidRPr="00996AB4">
        <w:rPr>
          <w:rFonts w:ascii="Times New Roman" w:hAnsi="Times New Roman" w:eastAsia="Times New Roman" w:cs="Times New Roman"/>
        </w:rPr>
        <w:t xml:space="preserve">, Downs Syndrome, Cerebral Palsy, </w:t>
      </w:r>
      <w:r w:rsidRPr="00996AB4" w:rsidR="00EC4BA6">
        <w:rPr>
          <w:rFonts w:ascii="Times New Roman" w:hAnsi="Times New Roman" w:eastAsia="Times New Roman" w:cs="Times New Roman"/>
        </w:rPr>
        <w:t>expressive</w:t>
      </w:r>
      <w:r w:rsidRPr="00996AB4">
        <w:rPr>
          <w:rFonts w:ascii="Times New Roman" w:hAnsi="Times New Roman" w:eastAsia="Times New Roman" w:cs="Times New Roman"/>
        </w:rPr>
        <w:t xml:space="preserve"> and Receptive Language Delays, Articulation Delays, Apraxia, Auditory Processing Disorders, Stuttering and Voice Disorders. </w:t>
      </w:r>
    </w:p>
    <w:p xmlns:wp14="http://schemas.microsoft.com/office/word/2010/wordml" w:rsidRPr="00996AB4" w:rsidR="006F16CC" w:rsidP="00996AB4" w:rsidRDefault="006F16CC" w14:paraId="639A36CA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Wrote evaluation reports, re-evaluation reports, progress notes, IEP’s, NOREPS, and discharge summaries. </w:t>
      </w:r>
    </w:p>
    <w:p xmlns:wp14="http://schemas.microsoft.com/office/word/2010/wordml" w:rsidRPr="00996AB4" w:rsidR="006F16CC" w:rsidP="00996AB4" w:rsidRDefault="006F16CC" w14:paraId="6EC8C3DB" wp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Conducted IEP meetings with families, teachers, guidance counselors and principals. </w:t>
      </w:r>
    </w:p>
    <w:p xmlns:wp14="http://schemas.microsoft.com/office/word/2010/wordml" w:rsidR="00996AB4" w:rsidP="006F16CC" w:rsidRDefault="00996AB4" w14:paraId="6A05A809" wp14:textId="77777777">
      <w:p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</w:p>
    <w:p xmlns:wp14="http://schemas.microsoft.com/office/word/2010/wordml" w:rsidRPr="00471F24" w:rsidR="00486A77" w:rsidP="00486A77" w:rsidRDefault="00996AB4" w14:paraId="6DD5EB4C" wp14:textId="77777777">
      <w:pPr>
        <w:spacing w:after="0" w:line="240" w:lineRule="auto"/>
        <w:outlineLvl w:val="2"/>
        <w:rPr>
          <w:rFonts w:ascii="Times New Roman" w:hAnsi="Times New Roman" w:eastAsia="Times New Roman" w:cs="Times New Roman"/>
          <w:b/>
          <w:bCs/>
        </w:rPr>
      </w:pPr>
      <w:r w:rsidRPr="00471F24">
        <w:rPr>
          <w:rFonts w:ascii="Times New Roman" w:hAnsi="Times New Roman" w:eastAsia="Times New Roman" w:cs="Times New Roman"/>
          <w:b/>
          <w:bCs/>
        </w:rPr>
        <w:t>ASSOCIATIONS</w:t>
      </w:r>
      <w:r w:rsidR="00486A77">
        <w:rPr>
          <w:rFonts w:ascii="Times New Roman" w:hAnsi="Times New Roman" w:eastAsia="Times New Roman" w:cs="Times New Roman"/>
          <w:b/>
          <w:bCs/>
        </w:rPr>
        <w:t>/</w:t>
      </w:r>
      <w:r w:rsidRPr="00486A77" w:rsidR="00486A77">
        <w:rPr>
          <w:rFonts w:ascii="Times New Roman" w:hAnsi="Times New Roman" w:eastAsia="Times New Roman" w:cs="Times New Roman"/>
          <w:b/>
          <w:bCs/>
        </w:rPr>
        <w:t xml:space="preserve"> </w:t>
      </w:r>
      <w:r w:rsidRPr="00471F24" w:rsidR="00486A77">
        <w:rPr>
          <w:rFonts w:ascii="Times New Roman" w:hAnsi="Times New Roman" w:eastAsia="Times New Roman" w:cs="Times New Roman"/>
          <w:b/>
          <w:bCs/>
        </w:rPr>
        <w:t>CERTIFICATION</w:t>
      </w:r>
      <w:r w:rsidR="00486A77">
        <w:rPr>
          <w:rFonts w:ascii="Times New Roman" w:hAnsi="Times New Roman" w:eastAsia="Times New Roman" w:cs="Times New Roman"/>
          <w:b/>
          <w:bCs/>
        </w:rPr>
        <w:t>S</w:t>
      </w:r>
    </w:p>
    <w:p xmlns:wp14="http://schemas.microsoft.com/office/word/2010/wordml" w:rsidRPr="00486A77" w:rsidR="006F16CC" w:rsidP="00486A77" w:rsidRDefault="006F16CC" w14:paraId="664EBE55" wp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486A77">
        <w:rPr>
          <w:rFonts w:ascii="Times New Roman" w:hAnsi="Times New Roman" w:eastAsia="Times New Roman" w:cs="Times New Roman"/>
        </w:rPr>
        <w:t>American Speech-Language-Hearing Association (ASHA)</w:t>
      </w:r>
      <w:r w:rsidRPr="00486A77" w:rsidR="00486A77">
        <w:rPr>
          <w:rFonts w:ascii="Times New Roman" w:hAnsi="Times New Roman" w:eastAsia="Times New Roman" w:cs="Times New Roman"/>
        </w:rPr>
        <w:t>, member</w:t>
      </w:r>
      <w:r w:rsidRPr="00486A77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996AB4" w:rsidR="006F16CC" w:rsidP="00996AB4" w:rsidRDefault="006F16CC" w14:paraId="72DE4A08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American Red Cross CPR certification </w:t>
      </w:r>
    </w:p>
    <w:p xmlns:wp14="http://schemas.microsoft.com/office/word/2010/wordml" w:rsidRPr="00996AB4" w:rsidR="006F16CC" w:rsidP="00996AB4" w:rsidRDefault="006F16CC" w14:paraId="7F5F8007" wp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</w:rPr>
      </w:pPr>
      <w:r w:rsidRPr="00996AB4">
        <w:rPr>
          <w:rFonts w:ascii="Times New Roman" w:hAnsi="Times New Roman" w:eastAsia="Times New Roman" w:cs="Times New Roman"/>
        </w:rPr>
        <w:t xml:space="preserve">Certificate of Clinical Competence (CCC)-Speech-Language Pathology, ASHA </w:t>
      </w:r>
    </w:p>
    <w:p xmlns:wp14="http://schemas.microsoft.com/office/word/2010/wordml" w:rsidRPr="00F83830" w:rsidR="00F83830" w:rsidP="00F83830" w:rsidRDefault="00F83830" w14:paraId="5A39BBE3" wp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xmlns:wp14="http://schemas.microsoft.com/office/word/2010/wordml" w:rsidRPr="00F83830" w:rsidR="00F83830" w:rsidP="00F83830" w:rsidRDefault="00F83830" w14:paraId="4172CF2D" wp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F83830">
        <w:rPr>
          <w:rFonts w:ascii="Times New Roman" w:hAnsi="Times New Roman" w:cs="Times New Roman"/>
          <w:b/>
        </w:rPr>
        <w:t>VOLUNTEER EXPERIENCE</w:t>
      </w:r>
    </w:p>
    <w:p xmlns:wp14="http://schemas.microsoft.com/office/word/2010/wordml" w:rsidRPr="00F83830" w:rsidR="00F83830" w:rsidP="00F83830" w:rsidRDefault="00F83830" w14:paraId="6EFCF7C1" wp14:textId="63A0E26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38842629" w:rsidR="00F83830">
        <w:rPr>
          <w:rFonts w:ascii="Times New Roman" w:hAnsi="Times New Roman" w:cs="Times New Roman"/>
        </w:rPr>
        <w:t xml:space="preserve">American Red Cross Blood Drive </w:t>
      </w:r>
      <w:r>
        <w:tab/>
      </w:r>
      <w:r>
        <w:tab/>
      </w:r>
      <w:r>
        <w:tab/>
      </w:r>
      <w:r>
        <w:tab/>
      </w:r>
      <w:r>
        <w:tab/>
      </w:r>
      <w:r w:rsidRPr="38842629" w:rsidR="00F83830">
        <w:rPr>
          <w:rFonts w:ascii="Times New Roman" w:hAnsi="Times New Roman" w:cs="Times New Roman"/>
        </w:rPr>
        <w:t xml:space="preserve">April - </w:t>
      </w:r>
      <w:r w:rsidRPr="38842629" w:rsidR="1F39910C">
        <w:rPr>
          <w:rFonts w:ascii="Times New Roman" w:hAnsi="Times New Roman" w:cs="Times New Roman"/>
        </w:rPr>
        <w:t>October</w:t>
      </w:r>
      <w:r w:rsidRPr="38842629" w:rsidR="00F83830">
        <w:rPr>
          <w:rFonts w:ascii="Times New Roman" w:hAnsi="Times New Roman" w:cs="Times New Roman"/>
        </w:rPr>
        <w:t xml:space="preserve"> </w:t>
      </w:r>
      <w:r w:rsidRPr="38842629" w:rsidR="00F83830">
        <w:rPr>
          <w:rFonts w:ascii="Times New Roman" w:hAnsi="Times New Roman" w:cs="Times New Roman"/>
        </w:rPr>
        <w:t>20</w:t>
      </w:r>
      <w:r w:rsidRPr="38842629" w:rsidR="1CFB9205">
        <w:rPr>
          <w:rFonts w:ascii="Times New Roman" w:hAnsi="Times New Roman" w:cs="Times New Roman"/>
        </w:rPr>
        <w:t>20</w:t>
      </w:r>
    </w:p>
    <w:p xmlns:wp14="http://schemas.microsoft.com/office/word/2010/wordml" w:rsidRPr="00F83830" w:rsidR="00F83830" w:rsidP="00F83830" w:rsidRDefault="00F83830" w14:paraId="21FED9D7" wp14:textId="60E31F4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38842629" w:rsidR="00F83830">
        <w:rPr>
          <w:rFonts w:ascii="Times New Roman" w:hAnsi="Times New Roman" w:cs="Times New Roman"/>
        </w:rPr>
        <w:t xml:space="preserve">Cure for Cancer Charity Walk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842629" w:rsidR="292D3D3C">
        <w:rPr>
          <w:rFonts w:ascii="Times New Roman" w:hAnsi="Times New Roman" w:cs="Times New Roman"/>
        </w:rPr>
        <w:t>May</w:t>
      </w:r>
      <w:r w:rsidRPr="38842629" w:rsidR="00F83830">
        <w:rPr>
          <w:rFonts w:ascii="Times New Roman" w:hAnsi="Times New Roman" w:cs="Times New Roman"/>
        </w:rPr>
        <w:t xml:space="preserve"> </w:t>
      </w:r>
      <w:r w:rsidRPr="38842629" w:rsidR="00F83830">
        <w:rPr>
          <w:rFonts w:ascii="Times New Roman" w:hAnsi="Times New Roman" w:cs="Times New Roman"/>
        </w:rPr>
        <w:t>20</w:t>
      </w:r>
      <w:r w:rsidRPr="38842629" w:rsidR="4F35445D">
        <w:rPr>
          <w:rFonts w:ascii="Times New Roman" w:hAnsi="Times New Roman" w:cs="Times New Roman"/>
        </w:rPr>
        <w:t>19</w:t>
      </w:r>
    </w:p>
    <w:p xmlns:wp14="http://schemas.microsoft.com/office/word/2010/wordml" w:rsidRPr="00F83830" w:rsidR="00F83830" w:rsidP="00F83830" w:rsidRDefault="00F83830" w14:paraId="41C8F396" wp14:textId="77777777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Pr="00F83830" w:rsidR="00F83830" w:rsidSect="00486A77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64C"/>
    <w:multiLevelType w:val="hybridMultilevel"/>
    <w:tmpl w:val="DD8CC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63A73"/>
    <w:multiLevelType w:val="hybridMultilevel"/>
    <w:tmpl w:val="11F43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267FF"/>
    <w:multiLevelType w:val="hybridMultilevel"/>
    <w:tmpl w:val="DBB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C1571D"/>
    <w:multiLevelType w:val="hybridMultilevel"/>
    <w:tmpl w:val="720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2D077E"/>
    <w:multiLevelType w:val="hybridMultilevel"/>
    <w:tmpl w:val="331E7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695C8D"/>
    <w:multiLevelType w:val="hybridMultilevel"/>
    <w:tmpl w:val="539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070038"/>
    <w:multiLevelType w:val="hybridMultilevel"/>
    <w:tmpl w:val="2E2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4166F0"/>
    <w:multiLevelType w:val="hybridMultilevel"/>
    <w:tmpl w:val="C422C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D87F3D"/>
    <w:multiLevelType w:val="hybridMultilevel"/>
    <w:tmpl w:val="326CB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5E2073"/>
    <w:multiLevelType w:val="hybridMultilevel"/>
    <w:tmpl w:val="145E9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2B064C"/>
    <w:multiLevelType w:val="hybridMultilevel"/>
    <w:tmpl w:val="995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196006"/>
    <w:multiLevelType w:val="hybridMultilevel"/>
    <w:tmpl w:val="3BFCB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DF3835"/>
    <w:multiLevelType w:val="hybridMultilevel"/>
    <w:tmpl w:val="FC4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A55942"/>
    <w:multiLevelType w:val="hybridMultilevel"/>
    <w:tmpl w:val="0E1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966BB"/>
    <w:multiLevelType w:val="hybridMultilevel"/>
    <w:tmpl w:val="DDB89E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4743EE"/>
    <w:multiLevelType w:val="hybridMultilevel"/>
    <w:tmpl w:val="AE6847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CC"/>
    <w:rsid w:val="001D7298"/>
    <w:rsid w:val="003B155A"/>
    <w:rsid w:val="00471F24"/>
    <w:rsid w:val="00486A77"/>
    <w:rsid w:val="006F16CC"/>
    <w:rsid w:val="00725CE7"/>
    <w:rsid w:val="0076979C"/>
    <w:rsid w:val="00783217"/>
    <w:rsid w:val="00996AB4"/>
    <w:rsid w:val="00A81F04"/>
    <w:rsid w:val="00C960CD"/>
    <w:rsid w:val="00EC4BA6"/>
    <w:rsid w:val="00F83830"/>
    <w:rsid w:val="1CFB9205"/>
    <w:rsid w:val="1F39910C"/>
    <w:rsid w:val="2514C3FE"/>
    <w:rsid w:val="292D3D3C"/>
    <w:rsid w:val="29D95ABB"/>
    <w:rsid w:val="2BAE9C8A"/>
    <w:rsid w:val="2E028EF5"/>
    <w:rsid w:val="38842629"/>
    <w:rsid w:val="3E7F155C"/>
    <w:rsid w:val="4990872A"/>
    <w:rsid w:val="4F35445D"/>
    <w:rsid w:val="5B4F4944"/>
    <w:rsid w:val="6BB4795A"/>
    <w:rsid w:val="6CFC0BC6"/>
    <w:rsid w:val="7D1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8980"/>
  <w15:docId w15:val="{9F76FAB6-0A90-45B4-884F-51C821BBFE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6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ddress" w:customStyle="1">
    <w:name w:val="Address"/>
    <w:basedOn w:val="Normal"/>
    <w:rsid w:val="006F16CC"/>
    <w:pPr>
      <w:spacing w:before="120" w:after="240" w:line="240" w:lineRule="auto"/>
      <w:jc w:val="center"/>
    </w:pPr>
    <w:rPr>
      <w:rFonts w:ascii="Verdana" w:hAnsi="Verdana" w:eastAsia="Times New Roman" w:cs="Courier New"/>
      <w:bCs/>
      <w:sz w:val="19"/>
      <w:szCs w:val="19"/>
    </w:rPr>
  </w:style>
  <w:style w:type="paragraph" w:styleId="Name" w:customStyle="1">
    <w:name w:val="Name"/>
    <w:basedOn w:val="PlainText"/>
    <w:autoRedefine/>
    <w:rsid w:val="006F16CC"/>
    <w:pPr>
      <w:spacing w:before="360" w:after="80"/>
      <w:jc w:val="center"/>
    </w:pPr>
    <w:rPr>
      <w:rFonts w:eastAsia="Times New Roman" w:cs="Times New Roman" w:asciiTheme="majorHAnsi" w:hAnsiTheme="majorHAnsi"/>
      <w:b/>
      <w:bCs/>
      <w:spacing w:val="2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6F16C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16C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F16C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7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5B5C5-32C6-4FEA-8E82-1485BCF27E56}"/>
</file>

<file path=customXml/itemProps2.xml><?xml version="1.0" encoding="utf-8"?>
<ds:datastoreItem xmlns:ds="http://schemas.openxmlformats.org/officeDocument/2006/customXml" ds:itemID="{ECCB2D60-1F2E-4458-A3AC-0C138BBEC5EF}"/>
</file>

<file path=customXml/itemProps3.xml><?xml version="1.0" encoding="utf-8"?>
<ds:datastoreItem xmlns:ds="http://schemas.openxmlformats.org/officeDocument/2006/customXml" ds:itemID="{BF39FB53-6447-4D9B-B009-541DF2D267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Bialk, Mirek</dc:creator>
  <cp:lastModifiedBy>Neu, Alec</cp:lastModifiedBy>
  <cp:revision>5</cp:revision>
  <dcterms:created xsi:type="dcterms:W3CDTF">2018-01-05T18:59:00Z</dcterms:created>
  <dcterms:modified xsi:type="dcterms:W3CDTF">2022-01-11T03:50:30Z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205200</vt:r8>
  </property>
</Properties>
</file>