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4F" w:rsidRDefault="00F34F4F" w14:paraId="489ED246">
      <w:bookmarkStart w:name="_GoBack" w:id="0"/>
    </w:p>
    <w:bookmarkEnd w:id="0"/>
    <w:p w:rsidRPr="00D57ED7" w:rsidR="00D57ED7" w:rsidP="00D57ED7" w:rsidRDefault="00F34F4F" w14:paraId="551A91E2">
      <w:pPr>
        <w:jc w:val="center"/>
        <w:rPr>
          <w:sz w:val="40"/>
        </w:rPr>
      </w:pPr>
      <w:r w:rsidRPr="00D57ED7">
        <w:rPr>
          <w:sz w:val="40"/>
        </w:rPr>
        <w:lastRenderedPageBreak/>
        <w:t>Diversity Committee Meeting Agenda</w:t>
      </w:r>
    </w:p>
    <w:p w:rsidR="00712F67" w:rsidP="00F34F4F" w:rsidRDefault="00712F67" w14:paraId="55A9036B">
      <w:pPr>
        <w:pStyle w:val="ListParagraph"/>
        <w:numPr>
          <w:ilvl w:val="0"/>
          <w:numId w:val="1"/>
        </w:numPr>
      </w:pPr>
      <w:r>
        <w:t xml:space="preserve">Election of new Chair </w:t>
      </w:r>
      <w:r w:rsidR="00245682">
        <w:t>(</w:t>
      </w:r>
      <w:r>
        <w:t>Kim McFall</w:t>
      </w:r>
      <w:r w:rsidR="00245682">
        <w:t>)</w:t>
      </w:r>
    </w:p>
    <w:p w:rsidRPr="006E10F5" w:rsidR="006E10F5" w:rsidP="006E10F5" w:rsidRDefault="006E10F5" w14:paraId="487A4248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Sherry Early to be Chair for the 2017-18 year</w:t>
      </w:r>
    </w:p>
    <w:p w:rsidR="00245682" w:rsidP="00245682" w:rsidRDefault="00245682" w14:paraId="3DBCCB5B">
      <w:pPr>
        <w:pStyle w:val="ListParagraph"/>
        <w:ind w:left="1080"/>
      </w:pPr>
    </w:p>
    <w:p w:rsidR="00245682" w:rsidP="00F34F4F" w:rsidRDefault="00245682" w14:paraId="6F3132A4">
      <w:pPr>
        <w:pStyle w:val="ListParagraph"/>
        <w:numPr>
          <w:ilvl w:val="0"/>
          <w:numId w:val="1"/>
        </w:numPr>
      </w:pPr>
      <w:r>
        <w:t>Volunteer Note taker</w:t>
      </w:r>
    </w:p>
    <w:p w:rsidRPr="006E10F5" w:rsidR="006E10F5" w:rsidP="006E10F5" w:rsidRDefault="006E10F5" w14:paraId="58A2AAE7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Conrae Lucas-Adkins to be Secretary for 2017-18 year</w:t>
      </w:r>
    </w:p>
    <w:p w:rsidR="00712F67" w:rsidP="00712F67" w:rsidRDefault="00712F67" w14:paraId="34DFDE58">
      <w:pPr>
        <w:pStyle w:val="ListParagraph"/>
        <w:ind w:left="1080"/>
      </w:pPr>
    </w:p>
    <w:p w:rsidR="00245682" w:rsidP="00F34F4F" w:rsidRDefault="00245682" w14:paraId="7B43870C">
      <w:pPr>
        <w:pStyle w:val="ListParagraph"/>
        <w:numPr>
          <w:ilvl w:val="0"/>
          <w:numId w:val="1"/>
        </w:numPr>
      </w:pPr>
      <w:r>
        <w:t>Welcome George Watson to discuss the Diversity Committee possible website content</w:t>
      </w:r>
    </w:p>
    <w:p w:rsidR="006E10F5" w:rsidP="006E10F5" w:rsidRDefault="006E10F5" w14:paraId="3CD5AACF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George had to reschedule.  Committee will send notes to George with website ideas.</w:t>
      </w:r>
    </w:p>
    <w:p w:rsidR="006E10F5" w:rsidP="006E10F5" w:rsidRDefault="006E10F5" w14:paraId="50B7E7C4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Kim explained that we need the website up &amp; running by the October 2018 CAEP site visit.</w:t>
      </w:r>
    </w:p>
    <w:p w:rsidR="001B29EC" w:rsidP="006E10F5" w:rsidRDefault="001B29EC" w14:paraId="628945CA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Sherry created</w:t>
      </w:r>
      <w:r w:rsidR="006E10F5">
        <w:rPr>
          <w:color w:val="FF0000"/>
        </w:rPr>
        <w:t xml:space="preserve"> Dropbox</w:t>
      </w:r>
      <w:r>
        <w:rPr>
          <w:color w:val="FF0000"/>
        </w:rPr>
        <w:t xml:space="preserve"> for Diversity Committee information &amp; resources. </w:t>
      </w:r>
    </w:p>
    <w:p w:rsidR="003E0412" w:rsidP="003E0412" w:rsidRDefault="006E10F5" w14:paraId="7679425C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All committee members should</w:t>
      </w:r>
      <w:r w:rsidR="001B29EC">
        <w:rPr>
          <w:color w:val="FF0000"/>
        </w:rPr>
        <w:t xml:space="preserve"> look at the diversity websites &amp; resources from 1 or 2 other universities &amp; share information with our committee via Dropbox before the January meeting.   </w:t>
      </w:r>
      <w:r w:rsidR="003E0412">
        <w:rPr>
          <w:color w:val="FF0000"/>
        </w:rPr>
        <w:t xml:space="preserve">Information/contributions may be website design ideas, conference ideas, scholarly works, etc.   </w:t>
      </w:r>
      <w:r w:rsidR="001B29EC">
        <w:rPr>
          <w:color w:val="FF0000"/>
        </w:rPr>
        <w:t>Kim created a Word document for members to post findings &amp; asked that members date their contributions.  Sherry mentioned University of Michigan as an example of a school with notable diversity programs.</w:t>
      </w:r>
      <w:r w:rsidR="003E0412">
        <w:rPr>
          <w:color w:val="FF0000"/>
        </w:rPr>
        <w:t xml:space="preserve"> </w:t>
      </w:r>
    </w:p>
    <w:p w:rsidRPr="003E0412" w:rsidR="006E10F5" w:rsidP="003E0412" w:rsidRDefault="006E10F5" w14:paraId="3B8C7D62">
      <w:pPr>
        <w:ind w:left="1080"/>
        <w:rPr>
          <w:color w:val="FF0000"/>
        </w:rPr>
      </w:pPr>
    </w:p>
    <w:p w:rsidR="00F34F4F" w:rsidP="00F34F4F" w:rsidRDefault="00D57ED7" w14:paraId="0F67D228">
      <w:pPr>
        <w:pStyle w:val="ListParagraph"/>
        <w:numPr>
          <w:ilvl w:val="0"/>
          <w:numId w:val="1"/>
        </w:numPr>
      </w:pPr>
      <w:r>
        <w:t>Introductions and Welcome to Our Newest Member</w:t>
      </w:r>
    </w:p>
    <w:p w:rsidRPr="003E0412" w:rsidR="003E0412" w:rsidP="003E0412" w:rsidRDefault="00F04B69" w14:paraId="3121840F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 xml:space="preserve">Members </w:t>
      </w:r>
      <w:r w:rsidR="003E0412">
        <w:rPr>
          <w:color w:val="FF0000"/>
        </w:rPr>
        <w:t>included:  Sherry Early, Kim McFall, Conrae Lucas-Adkins, Deb Lockwood, Ruthann Arneson, Feon Smith</w:t>
      </w:r>
    </w:p>
    <w:p w:rsidR="00D57ED7" w:rsidP="00D57ED7" w:rsidRDefault="00D57ED7" w14:paraId="0FF19B1E">
      <w:pPr>
        <w:pStyle w:val="ListParagraph"/>
        <w:ind w:left="1080"/>
      </w:pPr>
    </w:p>
    <w:p w:rsidR="00F04B69" w:rsidP="00D6192E" w:rsidRDefault="00D57ED7" w14:paraId="77161854">
      <w:pPr>
        <w:pStyle w:val="ListParagraph"/>
        <w:numPr>
          <w:ilvl w:val="0"/>
          <w:numId w:val="1"/>
        </w:numPr>
      </w:pPr>
      <w:r>
        <w:t>Brainstorming Small-Scale Collaborative Program Ideas for Spring Semester</w:t>
      </w:r>
    </w:p>
    <w:p w:rsidR="00D6192E" w:rsidP="00D6192E" w:rsidRDefault="00D6192E" w14:paraId="3B1B0153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 xml:space="preserve">“Safe zone” training on South Charleston campus </w:t>
      </w:r>
    </w:p>
    <w:p w:rsidR="00D6192E" w:rsidP="00D6192E" w:rsidRDefault="00D6192E" w14:paraId="6C14D452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Connect with Isaac Larison about brown bag series (diversity topics/speakers)</w:t>
      </w:r>
    </w:p>
    <w:p w:rsidR="00D6192E" w:rsidP="00D6192E" w:rsidRDefault="00D6192E" w14:paraId="2E3EBF8A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Deb will contact Isaac about the Undergraduate Sharing Day.  Diversity Committee to contribute in some way.  Possible graduate student presentations</w:t>
      </w:r>
    </w:p>
    <w:p w:rsidR="00D6192E" w:rsidP="00D6192E" w:rsidRDefault="00D6192E" w14:paraId="1C5A69E7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Invite Maurice Cooley to speak to Diversity Committee about ideas</w:t>
      </w:r>
    </w:p>
    <w:p w:rsidR="00D6192E" w:rsidP="00D6192E" w:rsidRDefault="00D6192E" w14:paraId="52AAB2C9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Into program as possible contributors</w:t>
      </w:r>
    </w:p>
    <w:p w:rsidR="00D6192E" w:rsidP="00D6192E" w:rsidRDefault="00D6192E" w14:paraId="5EFA41B4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Spring faculty meeting- small group discussions about how each program is addressing diversity;</w:t>
      </w:r>
      <w:r w:rsidR="00EA0227">
        <w:rPr>
          <w:color w:val="FF0000"/>
        </w:rPr>
        <w:t xml:space="preserve"> note changes over the past year;</w:t>
      </w:r>
      <w:r>
        <w:rPr>
          <w:color w:val="FF0000"/>
        </w:rPr>
        <w:t xml:space="preserve"> possibly get ideas from Bobbi Nicholson’s survey &amp; future directions</w:t>
      </w:r>
    </w:p>
    <w:p w:rsidR="00EA0227" w:rsidP="00D6192E" w:rsidRDefault="00EA0227" w14:paraId="39F834BD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Bobbi Nicholson invited to January meeting to discuss diversity survey results</w:t>
      </w:r>
    </w:p>
    <w:p w:rsidR="001F4656" w:rsidP="00D6192E" w:rsidRDefault="001F4656" w14:paraId="50DD809D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Conrae will talk with psychology department in COLA to find out how they are addressing diversity</w:t>
      </w:r>
    </w:p>
    <w:p w:rsidR="001F4656" w:rsidP="00D6192E" w:rsidRDefault="001F4656" w14:paraId="6E1001B4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Feon to reach out to David Fryson (WVU) about diversity program</w:t>
      </w:r>
    </w:p>
    <w:p w:rsidRPr="00D6192E" w:rsidR="00EA0227" w:rsidP="00EA0227" w:rsidRDefault="00EA0227" w14:paraId="37C6327C">
      <w:pPr>
        <w:pStyle w:val="ListParagraph"/>
        <w:ind w:left="1440"/>
        <w:rPr>
          <w:color w:val="FF0000"/>
        </w:rPr>
      </w:pPr>
    </w:p>
    <w:p w:rsidR="00EA0227" w:rsidP="001F4656" w:rsidRDefault="00D57ED7" w14:paraId="43246DA8">
      <w:pPr>
        <w:pStyle w:val="ListParagraph"/>
        <w:numPr>
          <w:ilvl w:val="0"/>
          <w:numId w:val="1"/>
        </w:numPr>
      </w:pPr>
      <w:r>
        <w:t>Brainstorming 1-2 Large-Scale Initiatives</w:t>
      </w:r>
      <w:r w:rsidR="00245682">
        <w:t xml:space="preserve"> for Next Year</w:t>
      </w:r>
    </w:p>
    <w:p w:rsidR="00EA0227" w:rsidP="001F4656" w:rsidRDefault="00EA0227" w14:paraId="13549D9D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iPeds Teaching conference (submit proposal)</w:t>
      </w:r>
    </w:p>
    <w:p w:rsidR="00EA0227" w:rsidP="001F4656" w:rsidRDefault="00EA0227" w14:paraId="32C7AB3B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Sherry to chair Faculty Learning Community (Center for Teaching &amp; Learning)- focus will be on diversity</w:t>
      </w:r>
    </w:p>
    <w:p w:rsidR="00EA0227" w:rsidP="001F4656" w:rsidRDefault="00EA0227" w14:paraId="38C0546D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Feon discussed university-sponsored workshop</w:t>
      </w:r>
      <w:r w:rsidR="001F4656">
        <w:rPr>
          <w:color w:val="FF0000"/>
        </w:rPr>
        <w:t xml:space="preserve"> that she attended and the panel discussions on race &amp; diversity</w:t>
      </w:r>
      <w:r>
        <w:rPr>
          <w:color w:val="FF0000"/>
        </w:rPr>
        <w:t xml:space="preserve"> </w:t>
      </w:r>
    </w:p>
    <w:p w:rsidR="001F4656" w:rsidP="001F4656" w:rsidRDefault="001F4656" w14:paraId="4D8E7BB1">
      <w:pPr>
        <w:pStyle w:val="ListParagraph"/>
        <w:ind w:left="1440"/>
        <w:rPr>
          <w:color w:val="FF0000"/>
        </w:rPr>
      </w:pPr>
    </w:p>
    <w:p w:rsidRPr="00EA0227" w:rsidR="001F4656" w:rsidP="001F4656" w:rsidRDefault="001F4656" w14:paraId="47869A97">
      <w:pPr>
        <w:pStyle w:val="ListParagraph"/>
        <w:ind w:left="1440"/>
        <w:rPr>
          <w:color w:val="FF0000"/>
        </w:rPr>
      </w:pPr>
    </w:p>
    <w:p w:rsidR="00D57ED7" w:rsidP="001F4656" w:rsidRDefault="00D57ED7" w14:paraId="483A362E">
      <w:pPr>
        <w:pStyle w:val="ListParagraph"/>
        <w:numPr>
          <w:ilvl w:val="1"/>
          <w:numId w:val="1"/>
        </w:numPr>
      </w:pPr>
      <w:r>
        <w:lastRenderedPageBreak/>
        <w:t>Potential Faculty and Staff We Can Collaborate With</w:t>
      </w:r>
    </w:p>
    <w:p w:rsidR="001F4656" w:rsidP="001F4656" w:rsidRDefault="001F4656" w14:paraId="697D728E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Isaac Larison</w:t>
      </w:r>
    </w:p>
    <w:p w:rsidR="001F4656" w:rsidP="001F4656" w:rsidRDefault="001F4656" w14:paraId="48BDD963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Center for Teaching &amp; Learning</w:t>
      </w:r>
    </w:p>
    <w:p w:rsidRPr="001F4656" w:rsidR="001F4656" w:rsidP="001F4656" w:rsidRDefault="001F4656" w14:paraId="69513740">
      <w:pPr>
        <w:spacing w:line="480" w:lineRule="auto"/>
        <w:ind w:left="1080"/>
        <w:rPr>
          <w:color w:val="FF0000"/>
        </w:rPr>
      </w:pPr>
    </w:p>
    <w:p w:rsidR="00D57ED7" w:rsidP="001F4656" w:rsidRDefault="00D57ED7" w14:paraId="063B6EC7">
      <w:pPr>
        <w:pStyle w:val="ListParagraph"/>
        <w:numPr>
          <w:ilvl w:val="0"/>
          <w:numId w:val="1"/>
        </w:numPr>
      </w:pPr>
      <w:r>
        <w:t>Meetings in Spring Semester</w:t>
      </w:r>
    </w:p>
    <w:p w:rsidRPr="001F4656" w:rsidR="001F4656" w:rsidP="001F4656" w:rsidRDefault="001F4656" w14:paraId="668DBAAD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End of January; Sherry will send Doodle poll</w:t>
      </w:r>
    </w:p>
    <w:p w:rsidR="00D57ED7" w:rsidP="00D57ED7" w:rsidRDefault="00D57ED7" w14:paraId="47503BAF">
      <w:pPr>
        <w:pStyle w:val="ListParagraph"/>
        <w:numPr>
          <w:ilvl w:val="0"/>
          <w:numId w:val="1"/>
        </w:numPr>
        <w:spacing w:line="480" w:lineRule="auto"/>
      </w:pPr>
      <w:r>
        <w:t>Announcements</w:t>
      </w:r>
    </w:p>
    <w:p w:rsidR="00D57ED7" w:rsidP="001F4656" w:rsidRDefault="00D57ED7" w14:paraId="77155C2F">
      <w:pPr>
        <w:pStyle w:val="ListParagraph"/>
        <w:numPr>
          <w:ilvl w:val="0"/>
          <w:numId w:val="1"/>
        </w:numPr>
      </w:pPr>
      <w:r>
        <w:t>Next Meeting’s Goal:</w:t>
      </w:r>
    </w:p>
    <w:p w:rsidRPr="001F4656" w:rsidR="001F4656" w:rsidP="001F4656" w:rsidRDefault="001F4656" w14:paraId="5421EC5B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Sherry will invite Bobbi Nicholson to discuss diversity survey results from last year</w:t>
      </w:r>
    </w:p>
    <w:p w:rsidR="00D57ED7" w:rsidP="00D57ED7" w:rsidRDefault="00D57ED7" w14:paraId="04E5806B">
      <w:pPr>
        <w:pStyle w:val="ListParagraph"/>
        <w:numPr>
          <w:ilvl w:val="0"/>
          <w:numId w:val="1"/>
        </w:numPr>
        <w:spacing w:line="480" w:lineRule="auto"/>
      </w:pPr>
      <w:r>
        <w:t>Adjourn</w:t>
      </w:r>
    </w:p>
    <w:sectPr w:rsidR="00D57ED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C50A4"/>
    <w:multiLevelType w:val="hybridMultilevel"/>
    <w:tmpl w:val="2260268A"/>
    <w:lvl w:ilvl="0" w:tplc="B1708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C765F"/>
    <w:multiLevelType w:val="hybridMultilevel"/>
    <w:tmpl w:val="071AC508"/>
    <w:lvl w:ilvl="0" w:tplc="04DA7C9C">
      <w:numFmt w:val="bullet"/>
      <w:lvlText w:val=""/>
      <w:lvlJc w:val="left"/>
      <w:pPr>
        <w:ind w:left="144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4F"/>
    <w:rsid w:val="001B29EC"/>
    <w:rsid w:val="001F4656"/>
    <w:rsid w:val="00245682"/>
    <w:rsid w:val="003E0412"/>
    <w:rsid w:val="00517BA0"/>
    <w:rsid w:val="005B0BA7"/>
    <w:rsid w:val="006E10F5"/>
    <w:rsid w:val="00712F67"/>
    <w:rsid w:val="00D57ED7"/>
    <w:rsid w:val="00D6192E"/>
    <w:rsid w:val="00DF5362"/>
    <w:rsid w:val="00EA0227"/>
    <w:rsid w:val="00F04B69"/>
    <w:rsid w:val="00F34F4F"/>
    <w:rsid w:val="057D9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9CB0E-3857-474E-A49F-90A9DAB4DB7E}"/>
  <w14:docId w14:val="619AA28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F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4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dershipStudie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020095BC40143BF75B0AABB62AA96" ma:contentTypeVersion="0" ma:contentTypeDescription="Create a new document." ma:contentTypeScope="" ma:versionID="892ca74f70166609e7f7457c42de6a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B49092-EC8A-48E9-B170-A426A935ECE8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6ADFFE1D-0A97-49C9-8724-619D598E8611}"/>
</file>

<file path=customXml/itemProps3.xml><?xml version="1.0" encoding="utf-8"?>
<ds:datastoreItem xmlns:ds="http://schemas.openxmlformats.org/officeDocument/2006/customXml" ds:itemID="{373B6F29-D606-4294-8F19-E41ECA3A415C}"/>
</file>

<file path=customXml/itemProps4.xml><?xml version="1.0" encoding="utf-8"?>
<ds:datastoreItem xmlns:ds="http://schemas.openxmlformats.org/officeDocument/2006/customXml" ds:itemID="{1F8A0310-144F-4760-8EAC-1B0085DFD1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Chem4Word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Conrae Lucas-Adkins</dc:creator>
  <keywords/>
  <dc:description/>
  <lastModifiedBy>Chirgwin, Jason</lastModifiedBy>
  <revision>3</revision>
  <dcterms:created xsi:type="dcterms:W3CDTF">2017-12-08T23:45:00.0000000Z</dcterms:created>
  <dcterms:modified xsi:type="dcterms:W3CDTF">2019-06-05T15:44:29.7836650Z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0x0101004E9020095BC40143BF75B0AABB62AA96</vt:lpwstr>
  </property>
</Properties>
</file>