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807FE" w14:textId="6C5F268B" w:rsidR="00574D2B" w:rsidRPr="007C2F3C" w:rsidRDefault="00574D2B" w:rsidP="7A5DA5DB">
      <w:pPr>
        <w:rPr>
          <w:rFonts w:ascii="Arial" w:eastAsia="Arial" w:hAnsi="Arial" w:cs="Arial"/>
          <w:sz w:val="24"/>
          <w:szCs w:val="24"/>
        </w:rPr>
      </w:pPr>
      <w:r w:rsidRPr="007C2F3C">
        <w:rPr>
          <w:rFonts w:ascii="Arial" w:eastAsia="Arial" w:hAnsi="Arial" w:cs="Arial"/>
          <w:sz w:val="24"/>
          <w:szCs w:val="24"/>
        </w:rPr>
        <w:t xml:space="preserve">Dear </w:t>
      </w:r>
      <w:r w:rsidR="00704FC6" w:rsidRPr="007C2F3C">
        <w:rPr>
          <w:rFonts w:ascii="Arial" w:eastAsia="Arial" w:hAnsi="Arial" w:cs="Arial"/>
          <w:sz w:val="24"/>
          <w:szCs w:val="24"/>
        </w:rPr>
        <w:t>MA, Counseling Applicant</w:t>
      </w:r>
      <w:r w:rsidRPr="007C2F3C">
        <w:rPr>
          <w:rFonts w:ascii="Arial" w:eastAsia="Arial" w:hAnsi="Arial" w:cs="Arial"/>
          <w:sz w:val="24"/>
          <w:szCs w:val="24"/>
        </w:rPr>
        <w:t xml:space="preserve">, </w:t>
      </w:r>
    </w:p>
    <w:p w14:paraId="41852333" w14:textId="77777777" w:rsidR="00405CCD" w:rsidRPr="007C2F3C" w:rsidRDefault="00574D2B" w:rsidP="7A5DA5DB">
      <w:pPr>
        <w:rPr>
          <w:rFonts w:ascii="Arial" w:eastAsia="Arial" w:hAnsi="Arial" w:cs="Arial"/>
          <w:sz w:val="24"/>
          <w:szCs w:val="24"/>
        </w:rPr>
      </w:pPr>
      <w:r w:rsidRPr="007C2F3C">
        <w:rPr>
          <w:rFonts w:ascii="Arial" w:eastAsia="Arial" w:hAnsi="Arial" w:cs="Arial"/>
          <w:sz w:val="24"/>
          <w:szCs w:val="24"/>
        </w:rPr>
        <w:t>We are excited that you are interested in learning with us at Marshall University</w:t>
      </w:r>
      <w:r w:rsidR="00405CCD" w:rsidRPr="007C2F3C">
        <w:rPr>
          <w:rFonts w:ascii="Arial" w:eastAsia="Arial" w:hAnsi="Arial" w:cs="Arial"/>
          <w:sz w:val="24"/>
          <w:szCs w:val="24"/>
        </w:rPr>
        <w:t>!</w:t>
      </w:r>
    </w:p>
    <w:p w14:paraId="50886D46" w14:textId="77777777" w:rsidR="008C28B2" w:rsidRPr="007C2F3C" w:rsidRDefault="008C28B2" w:rsidP="7A5DA5DB">
      <w:pPr>
        <w:rPr>
          <w:rFonts w:ascii="Arial" w:eastAsia="Arial" w:hAnsi="Arial" w:cs="Arial"/>
          <w:sz w:val="24"/>
          <w:szCs w:val="24"/>
        </w:rPr>
      </w:pPr>
      <w:r w:rsidRPr="007C2F3C">
        <w:rPr>
          <w:rFonts w:ascii="Arial" w:eastAsia="Arial" w:hAnsi="Arial" w:cs="Arial"/>
          <w:sz w:val="24"/>
          <w:szCs w:val="24"/>
        </w:rPr>
        <w:t>Admission decision recommendations are made by the academic unit’s selection committee and include consideration of each applicant’s (1) relevance of career goals, (2) aptitude for graduate-level study, (3) potential success in forming effective counseling relationships, and (4) respect for cultural differences.</w:t>
      </w:r>
    </w:p>
    <w:p w14:paraId="7A3A7B66" w14:textId="7856EF1F" w:rsidR="007E4646" w:rsidRPr="007C2F3C" w:rsidRDefault="001D1C1C" w:rsidP="7A5DA5DB">
      <w:pPr>
        <w:rPr>
          <w:rFonts w:ascii="Arial" w:eastAsia="Arial" w:hAnsi="Arial" w:cs="Arial"/>
          <w:sz w:val="24"/>
          <w:szCs w:val="24"/>
        </w:rPr>
      </w:pPr>
      <w:r w:rsidRPr="007C2F3C">
        <w:rPr>
          <w:rFonts w:ascii="Arial" w:eastAsia="Arial" w:hAnsi="Arial" w:cs="Arial"/>
          <w:sz w:val="24"/>
          <w:szCs w:val="24"/>
        </w:rPr>
        <w:t>In addition to your GPA, resume, and reference forms, we ask that you complete</w:t>
      </w:r>
      <w:r w:rsidR="2AEA62D3" w:rsidRPr="007C2F3C">
        <w:rPr>
          <w:rFonts w:ascii="Arial" w:eastAsia="Arial" w:hAnsi="Arial" w:cs="Arial"/>
          <w:sz w:val="24"/>
          <w:szCs w:val="24"/>
        </w:rPr>
        <w:t xml:space="preserve"> </w:t>
      </w:r>
      <w:r w:rsidR="008B7C84" w:rsidRPr="007C2F3C">
        <w:rPr>
          <w:rFonts w:ascii="Arial" w:eastAsia="Arial" w:hAnsi="Arial" w:cs="Arial"/>
          <w:sz w:val="24"/>
          <w:szCs w:val="24"/>
        </w:rPr>
        <w:t xml:space="preserve">(1) an </w:t>
      </w:r>
      <w:hyperlink w:anchor="_Admission_Writing_Sample" w:history="1">
        <w:r w:rsidR="008B7C84" w:rsidRPr="00271F18">
          <w:rPr>
            <w:rStyle w:val="Hyperlink"/>
            <w:rFonts w:ascii="Arial" w:eastAsia="Arial" w:hAnsi="Arial" w:cs="Arial"/>
            <w:sz w:val="24"/>
            <w:szCs w:val="24"/>
          </w:rPr>
          <w:t xml:space="preserve">academic writing </w:t>
        </w:r>
        <w:r w:rsidR="2B56065B" w:rsidRPr="00271F18">
          <w:rPr>
            <w:rStyle w:val="Hyperlink"/>
            <w:rFonts w:ascii="Arial" w:eastAsia="Arial" w:hAnsi="Arial" w:cs="Arial"/>
            <w:sz w:val="24"/>
            <w:szCs w:val="24"/>
          </w:rPr>
          <w:t>sample</w:t>
        </w:r>
      </w:hyperlink>
      <w:r w:rsidR="2B56065B" w:rsidRPr="007C2F3C">
        <w:rPr>
          <w:rFonts w:ascii="Arial" w:eastAsia="Arial" w:hAnsi="Arial" w:cs="Arial"/>
          <w:sz w:val="24"/>
          <w:szCs w:val="24"/>
        </w:rPr>
        <w:t xml:space="preserve"> </w:t>
      </w:r>
      <w:r w:rsidR="008B7C84" w:rsidRPr="007C2F3C">
        <w:rPr>
          <w:rFonts w:ascii="Arial" w:eastAsia="Arial" w:hAnsi="Arial" w:cs="Arial"/>
          <w:sz w:val="24"/>
          <w:szCs w:val="24"/>
        </w:rPr>
        <w:t xml:space="preserve">and (2) a </w:t>
      </w:r>
      <w:hyperlink w:anchor="_Admission_Video_Personal" w:history="1">
        <w:r w:rsidR="008B7C84" w:rsidRPr="00271F18">
          <w:rPr>
            <w:rStyle w:val="Hyperlink"/>
            <w:rFonts w:ascii="Arial" w:eastAsia="Arial" w:hAnsi="Arial" w:cs="Arial"/>
            <w:sz w:val="24"/>
            <w:szCs w:val="24"/>
          </w:rPr>
          <w:t xml:space="preserve">video personal </w:t>
        </w:r>
        <w:r w:rsidR="008F5B47" w:rsidRPr="00271F18">
          <w:rPr>
            <w:rStyle w:val="Hyperlink"/>
            <w:rFonts w:ascii="Arial" w:eastAsia="Arial" w:hAnsi="Arial" w:cs="Arial"/>
            <w:sz w:val="24"/>
            <w:szCs w:val="24"/>
          </w:rPr>
          <w:t>statement</w:t>
        </w:r>
      </w:hyperlink>
      <w:r w:rsidR="008B7C84" w:rsidRPr="007C2F3C">
        <w:rPr>
          <w:rFonts w:ascii="Arial" w:eastAsia="Arial" w:hAnsi="Arial" w:cs="Arial"/>
          <w:sz w:val="24"/>
          <w:szCs w:val="24"/>
        </w:rPr>
        <w:t xml:space="preserve">. </w:t>
      </w:r>
    </w:p>
    <w:p w14:paraId="7CB695D6" w14:textId="1EBF9DB9" w:rsidR="00FC1415" w:rsidRPr="007C2F3C" w:rsidRDefault="00FC1415" w:rsidP="7A5DA5DB">
      <w:pPr>
        <w:rPr>
          <w:rFonts w:ascii="Arial" w:eastAsia="Arial" w:hAnsi="Arial" w:cs="Arial"/>
          <w:sz w:val="24"/>
          <w:szCs w:val="24"/>
        </w:rPr>
      </w:pPr>
      <w:r w:rsidRPr="007C2F3C">
        <w:rPr>
          <w:rFonts w:ascii="Arial" w:eastAsia="Arial" w:hAnsi="Arial" w:cs="Arial"/>
          <w:sz w:val="24"/>
          <w:szCs w:val="24"/>
        </w:rPr>
        <w:t xml:space="preserve">You will need to complete the academic writing exercise first because some of the prompts from the video statement will </w:t>
      </w:r>
      <w:r w:rsidR="007A275A" w:rsidRPr="007C2F3C">
        <w:rPr>
          <w:rFonts w:ascii="Arial" w:eastAsia="Arial" w:hAnsi="Arial" w:cs="Arial"/>
          <w:sz w:val="24"/>
          <w:szCs w:val="24"/>
        </w:rPr>
        <w:t xml:space="preserve">require the writing exercise to be completed. </w:t>
      </w:r>
    </w:p>
    <w:p w14:paraId="76BBFCF8" w14:textId="6484C147" w:rsidR="007E4646" w:rsidRPr="007C2F3C" w:rsidRDefault="007E4646" w:rsidP="7A5DA5DB">
      <w:pPr>
        <w:rPr>
          <w:rFonts w:ascii="Arial" w:eastAsia="Arial" w:hAnsi="Arial" w:cs="Arial"/>
          <w:sz w:val="24"/>
          <w:szCs w:val="24"/>
        </w:rPr>
      </w:pPr>
      <w:r w:rsidRPr="007C2F3C">
        <w:rPr>
          <w:rFonts w:ascii="Arial" w:eastAsia="Arial" w:hAnsi="Arial" w:cs="Arial"/>
          <w:sz w:val="24"/>
          <w:szCs w:val="24"/>
        </w:rPr>
        <w:t xml:space="preserve">We hope </w:t>
      </w:r>
      <w:r w:rsidR="00AE56D9" w:rsidRPr="007C2F3C">
        <w:rPr>
          <w:rFonts w:ascii="Arial" w:eastAsia="Arial" w:hAnsi="Arial" w:cs="Arial"/>
          <w:sz w:val="24"/>
          <w:szCs w:val="24"/>
        </w:rPr>
        <w:t>the instructions below</w:t>
      </w:r>
      <w:r w:rsidR="00180105" w:rsidRPr="007C2F3C">
        <w:rPr>
          <w:rFonts w:ascii="Arial" w:eastAsia="Arial" w:hAnsi="Arial" w:cs="Arial"/>
          <w:sz w:val="24"/>
          <w:szCs w:val="24"/>
        </w:rPr>
        <w:t xml:space="preserve"> provide you with the information to successfully complete your application. </w:t>
      </w:r>
      <w:r w:rsidR="00AE56D9" w:rsidRPr="007C2F3C">
        <w:rPr>
          <w:rFonts w:ascii="Arial" w:eastAsia="Arial" w:hAnsi="Arial" w:cs="Arial"/>
          <w:sz w:val="24"/>
          <w:szCs w:val="24"/>
        </w:rPr>
        <w:t xml:space="preserve">If you need support, then please contact our Admissions Committee Chair, Dr. Jonathan Lent: </w:t>
      </w:r>
      <w:hyperlink r:id="rId10" w:history="1">
        <w:r w:rsidR="00153323" w:rsidRPr="007C2F3C">
          <w:rPr>
            <w:rStyle w:val="Hyperlink"/>
            <w:rFonts w:ascii="Arial" w:eastAsia="Arial" w:hAnsi="Arial" w:cs="Arial"/>
            <w:sz w:val="24"/>
            <w:szCs w:val="24"/>
          </w:rPr>
          <w:t>lentj@marshall.edu</w:t>
        </w:r>
      </w:hyperlink>
      <w:r w:rsidR="00153323" w:rsidRPr="007C2F3C">
        <w:rPr>
          <w:rFonts w:ascii="Arial" w:eastAsia="Arial" w:hAnsi="Arial" w:cs="Arial"/>
          <w:sz w:val="24"/>
          <w:szCs w:val="24"/>
        </w:rPr>
        <w:t xml:space="preserve"> </w:t>
      </w:r>
    </w:p>
    <w:p w14:paraId="6CDBF56C" w14:textId="398BA41D" w:rsidR="00180105" w:rsidRPr="007C2F3C" w:rsidRDefault="00180105" w:rsidP="7A5DA5DB">
      <w:pPr>
        <w:rPr>
          <w:rFonts w:ascii="Arial" w:eastAsia="Arial" w:hAnsi="Arial" w:cs="Arial"/>
          <w:sz w:val="24"/>
          <w:szCs w:val="24"/>
        </w:rPr>
      </w:pPr>
      <w:r w:rsidRPr="007C2F3C">
        <w:rPr>
          <w:rFonts w:ascii="Arial" w:eastAsia="Arial" w:hAnsi="Arial" w:cs="Arial"/>
          <w:sz w:val="24"/>
          <w:szCs w:val="24"/>
        </w:rPr>
        <w:t>Enjoy the process!</w:t>
      </w:r>
    </w:p>
    <w:p w14:paraId="1DF75FA6" w14:textId="5A814D92" w:rsidR="00180105" w:rsidRPr="007C2F3C" w:rsidRDefault="00180105" w:rsidP="7A5DA5DB">
      <w:pPr>
        <w:rPr>
          <w:rFonts w:ascii="Arial" w:eastAsia="Arial" w:hAnsi="Arial" w:cs="Arial"/>
          <w:sz w:val="24"/>
          <w:szCs w:val="24"/>
        </w:rPr>
      </w:pPr>
      <w:r w:rsidRPr="007C2F3C">
        <w:rPr>
          <w:rFonts w:ascii="Arial" w:eastAsia="Arial" w:hAnsi="Arial" w:cs="Arial"/>
          <w:sz w:val="24"/>
          <w:szCs w:val="24"/>
        </w:rPr>
        <w:t xml:space="preserve">Be well, </w:t>
      </w:r>
    </w:p>
    <w:p w14:paraId="17CF0484" w14:textId="6A058EF2" w:rsidR="00180105" w:rsidRPr="007C2F3C" w:rsidRDefault="00180105" w:rsidP="7A5DA5DB">
      <w:pPr>
        <w:rPr>
          <w:rFonts w:ascii="Arial" w:eastAsia="Arial" w:hAnsi="Arial" w:cs="Arial"/>
          <w:sz w:val="24"/>
          <w:szCs w:val="24"/>
        </w:rPr>
      </w:pPr>
      <w:r w:rsidRPr="007C2F3C">
        <w:rPr>
          <w:rFonts w:ascii="Arial" w:eastAsia="Arial" w:hAnsi="Arial" w:cs="Arial"/>
          <w:sz w:val="24"/>
          <w:szCs w:val="24"/>
        </w:rPr>
        <w:t>The Counseling Herd</w:t>
      </w:r>
    </w:p>
    <w:p w14:paraId="03CAFDA3" w14:textId="77777777" w:rsidR="00410710" w:rsidRPr="007C2F3C" w:rsidRDefault="00410710" w:rsidP="7A5DA5DB">
      <w:pPr>
        <w:rPr>
          <w:rFonts w:ascii="Arial" w:eastAsia="Arial" w:hAnsi="Arial" w:cs="Arial"/>
          <w:sz w:val="24"/>
          <w:szCs w:val="24"/>
        </w:rPr>
      </w:pPr>
    </w:p>
    <w:p w14:paraId="48549D3D" w14:textId="77777777" w:rsidR="00BC5691" w:rsidRPr="007C2F3C" w:rsidRDefault="00BC5691" w:rsidP="7A5DA5DB">
      <w:pPr>
        <w:rPr>
          <w:rFonts w:ascii="Arial" w:eastAsia="Arial" w:hAnsi="Arial" w:cs="Arial"/>
          <w:sz w:val="24"/>
          <w:szCs w:val="24"/>
        </w:rPr>
      </w:pPr>
    </w:p>
    <w:p w14:paraId="05F55112" w14:textId="77777777" w:rsidR="00E8471B" w:rsidRPr="007C2F3C" w:rsidRDefault="00E8471B" w:rsidP="7A5DA5DB">
      <w:pPr>
        <w:rPr>
          <w:rFonts w:ascii="Arial" w:eastAsia="Arial" w:hAnsi="Arial" w:cs="Arial"/>
          <w:sz w:val="24"/>
          <w:szCs w:val="24"/>
        </w:rPr>
      </w:pPr>
    </w:p>
    <w:p w14:paraId="7391C258" w14:textId="77777777" w:rsidR="00E8471B" w:rsidRPr="007C2F3C" w:rsidRDefault="00E8471B" w:rsidP="7A5DA5DB">
      <w:pPr>
        <w:rPr>
          <w:rFonts w:ascii="Arial" w:eastAsia="Arial" w:hAnsi="Arial" w:cs="Arial"/>
          <w:sz w:val="24"/>
          <w:szCs w:val="24"/>
        </w:rPr>
      </w:pPr>
    </w:p>
    <w:p w14:paraId="6DB5B37D" w14:textId="77777777" w:rsidR="00E8471B" w:rsidRPr="007C2F3C" w:rsidRDefault="00E8471B" w:rsidP="7A5DA5DB">
      <w:pPr>
        <w:rPr>
          <w:rFonts w:ascii="Arial" w:eastAsia="Arial" w:hAnsi="Arial" w:cs="Arial"/>
          <w:sz w:val="24"/>
          <w:szCs w:val="24"/>
        </w:rPr>
      </w:pPr>
    </w:p>
    <w:p w14:paraId="7F078C55" w14:textId="77777777" w:rsidR="00E8471B" w:rsidRPr="007C2F3C" w:rsidRDefault="00E8471B" w:rsidP="7A5DA5DB">
      <w:pPr>
        <w:rPr>
          <w:rFonts w:ascii="Arial" w:eastAsia="Arial" w:hAnsi="Arial" w:cs="Arial"/>
          <w:sz w:val="24"/>
          <w:szCs w:val="24"/>
        </w:rPr>
      </w:pPr>
    </w:p>
    <w:p w14:paraId="05F7AC74" w14:textId="770BF0A9" w:rsidR="007D0EDA" w:rsidRPr="007C2F3C" w:rsidRDefault="007D0EDA" w:rsidP="7A5DA5DB">
      <w:pPr>
        <w:rPr>
          <w:rFonts w:ascii="Arial" w:eastAsia="Arial" w:hAnsi="Arial" w:cs="Arial"/>
          <w:sz w:val="24"/>
          <w:szCs w:val="24"/>
        </w:rPr>
      </w:pPr>
      <w:r w:rsidRPr="007C2F3C">
        <w:rPr>
          <w:rFonts w:ascii="Arial" w:eastAsia="Arial" w:hAnsi="Arial" w:cs="Arial"/>
          <w:sz w:val="24"/>
          <w:szCs w:val="24"/>
        </w:rPr>
        <w:br w:type="page"/>
      </w:r>
    </w:p>
    <w:p w14:paraId="5117CC71" w14:textId="16F86B57" w:rsidR="00722165" w:rsidRPr="007C2F3C" w:rsidRDefault="00722165" w:rsidP="007C2F3C">
      <w:pPr>
        <w:pStyle w:val="Heading1"/>
      </w:pPr>
      <w:bookmarkStart w:id="0" w:name="_Admission_Writing_Sample"/>
      <w:bookmarkEnd w:id="0"/>
      <w:r w:rsidRPr="007C2F3C">
        <w:lastRenderedPageBreak/>
        <w:t>Admission Writing Sample Requirement</w:t>
      </w:r>
      <w:r w:rsidRPr="007C2F3C">
        <w:br/>
      </w:r>
    </w:p>
    <w:p w14:paraId="190AE7AA" w14:textId="77777777" w:rsidR="00722165" w:rsidRPr="007C2F3C" w:rsidRDefault="00722165" w:rsidP="7A5DA5DB">
      <w:pPr>
        <w:spacing w:after="0" w:line="240" w:lineRule="auto"/>
        <w:contextualSpacing/>
        <w:rPr>
          <w:rFonts w:ascii="Arial" w:eastAsia="Arial" w:hAnsi="Arial" w:cs="Arial"/>
          <w:sz w:val="24"/>
          <w:szCs w:val="24"/>
        </w:rPr>
      </w:pPr>
      <w:r w:rsidRPr="007C2F3C">
        <w:rPr>
          <w:rFonts w:ascii="Arial" w:eastAsia="Arial" w:hAnsi="Arial" w:cs="Arial"/>
          <w:b/>
          <w:bCs/>
          <w:sz w:val="24"/>
          <w:szCs w:val="24"/>
        </w:rPr>
        <w:t>Purpose</w:t>
      </w:r>
      <w:r w:rsidRPr="007C2F3C">
        <w:rPr>
          <w:rFonts w:ascii="Arial" w:hAnsi="Arial" w:cs="Arial"/>
          <w:sz w:val="24"/>
          <w:szCs w:val="24"/>
        </w:rPr>
        <w:br/>
      </w:r>
      <w:r w:rsidRPr="007C2F3C">
        <w:rPr>
          <w:rFonts w:ascii="Arial" w:eastAsia="Arial" w:hAnsi="Arial" w:cs="Arial"/>
          <w:sz w:val="24"/>
          <w:szCs w:val="24"/>
        </w:rPr>
        <w:t>The academic writing sample is intended to assess the applicant’s readiness for graduate level academic work, including critical thinking, synthesis of ideas, clarity of written expression, and ability to engage scholarly material in a professional and ethical manner.</w:t>
      </w:r>
    </w:p>
    <w:p w14:paraId="35AFCEF2" w14:textId="77777777" w:rsidR="001E15A0" w:rsidRPr="007C2F3C" w:rsidRDefault="001E15A0" w:rsidP="7A5DA5DB">
      <w:pPr>
        <w:spacing w:after="0" w:line="240" w:lineRule="auto"/>
        <w:contextualSpacing/>
        <w:rPr>
          <w:rFonts w:ascii="Arial" w:eastAsia="Arial" w:hAnsi="Arial" w:cs="Arial"/>
          <w:sz w:val="24"/>
          <w:szCs w:val="24"/>
        </w:rPr>
      </w:pPr>
    </w:p>
    <w:p w14:paraId="52662BB7" w14:textId="00E0F3E9" w:rsidR="00722165" w:rsidRPr="007C2F3C" w:rsidRDefault="00553F69" w:rsidP="7A5DA5DB">
      <w:pPr>
        <w:spacing w:after="0" w:line="240" w:lineRule="auto"/>
        <w:contextualSpacing/>
        <w:rPr>
          <w:rFonts w:ascii="Arial" w:eastAsia="Arial" w:hAnsi="Arial" w:cs="Arial"/>
          <w:sz w:val="24"/>
          <w:szCs w:val="24"/>
        </w:rPr>
      </w:pPr>
      <w:r w:rsidRPr="007C2F3C">
        <w:rPr>
          <w:rFonts w:ascii="Arial" w:eastAsia="Arial" w:hAnsi="Arial" w:cs="Arial"/>
          <w:b/>
          <w:bCs/>
          <w:sz w:val="24"/>
          <w:szCs w:val="24"/>
        </w:rPr>
        <w:t>Description</w:t>
      </w:r>
      <w:r w:rsidRPr="007C2F3C">
        <w:rPr>
          <w:rFonts w:ascii="Arial" w:hAnsi="Arial" w:cs="Arial"/>
          <w:sz w:val="24"/>
          <w:szCs w:val="24"/>
        </w:rPr>
        <w:br/>
      </w:r>
      <w:r w:rsidR="00722165" w:rsidRPr="007C2F3C">
        <w:rPr>
          <w:rFonts w:ascii="Arial" w:eastAsia="Arial" w:hAnsi="Arial" w:cs="Arial"/>
          <w:sz w:val="24"/>
          <w:szCs w:val="24"/>
        </w:rPr>
        <w:t>Applicants must submit an original academic writing sample that responds to the prompt below.</w:t>
      </w:r>
      <w:r w:rsidR="00D94253" w:rsidRPr="007C2F3C">
        <w:rPr>
          <w:rFonts w:ascii="Arial" w:eastAsia="Arial" w:hAnsi="Arial" w:cs="Arial"/>
          <w:sz w:val="24"/>
          <w:szCs w:val="24"/>
        </w:rPr>
        <w:t xml:space="preserve"> </w:t>
      </w:r>
      <w:r w:rsidR="00CF441A" w:rsidRPr="007C2F3C">
        <w:rPr>
          <w:rFonts w:ascii="Arial" w:eastAsia="Arial" w:hAnsi="Arial" w:cs="Arial"/>
          <w:sz w:val="24"/>
          <w:szCs w:val="24"/>
        </w:rPr>
        <w:t xml:space="preserve">The writing sample should be 100% original to the applicant. Although artificial intelligence may be useful in brainstorming and identifying sources, the applicant is </w:t>
      </w:r>
      <w:r w:rsidRPr="007C2F3C">
        <w:rPr>
          <w:rFonts w:ascii="Arial" w:eastAsia="Arial" w:hAnsi="Arial" w:cs="Arial"/>
          <w:sz w:val="24"/>
          <w:szCs w:val="24"/>
        </w:rPr>
        <w:t>responsible</w:t>
      </w:r>
      <w:r w:rsidR="00CF441A" w:rsidRPr="007C2F3C">
        <w:rPr>
          <w:rFonts w:ascii="Arial" w:eastAsia="Arial" w:hAnsi="Arial" w:cs="Arial"/>
          <w:sz w:val="24"/>
          <w:szCs w:val="24"/>
        </w:rPr>
        <w:t xml:space="preserve"> for verifying those references and </w:t>
      </w:r>
      <w:r w:rsidR="00607AC4">
        <w:rPr>
          <w:rFonts w:ascii="Arial" w:eastAsia="Arial" w:hAnsi="Arial" w:cs="Arial"/>
          <w:sz w:val="24"/>
          <w:szCs w:val="24"/>
        </w:rPr>
        <w:t>independently</w:t>
      </w:r>
      <w:r w:rsidR="00CF441A" w:rsidRPr="007C2F3C">
        <w:rPr>
          <w:rFonts w:ascii="Arial" w:eastAsia="Arial" w:hAnsi="Arial" w:cs="Arial"/>
          <w:sz w:val="24"/>
          <w:szCs w:val="24"/>
        </w:rPr>
        <w:t xml:space="preserve"> drafting their writing sample. </w:t>
      </w:r>
      <w:r w:rsidR="003F6A42" w:rsidRPr="007C2F3C">
        <w:rPr>
          <w:rFonts w:ascii="Arial" w:eastAsia="Arial" w:hAnsi="Arial" w:cs="Arial"/>
          <w:sz w:val="24"/>
          <w:szCs w:val="24"/>
        </w:rPr>
        <w:t xml:space="preserve">Applicants should disclosure </w:t>
      </w:r>
      <w:r w:rsidR="00607AC4">
        <w:rPr>
          <w:rFonts w:ascii="Arial" w:eastAsia="Arial" w:hAnsi="Arial" w:cs="Arial"/>
          <w:sz w:val="24"/>
          <w:szCs w:val="24"/>
        </w:rPr>
        <w:t>if</w:t>
      </w:r>
      <w:r w:rsidR="003F6A42" w:rsidRPr="007C2F3C">
        <w:rPr>
          <w:rFonts w:ascii="Arial" w:eastAsia="Arial" w:hAnsi="Arial" w:cs="Arial"/>
          <w:sz w:val="24"/>
          <w:szCs w:val="24"/>
        </w:rPr>
        <w:t xml:space="preserve"> </w:t>
      </w:r>
      <w:r w:rsidR="00D94253" w:rsidRPr="007C2F3C">
        <w:rPr>
          <w:rFonts w:ascii="Arial" w:eastAsia="Arial" w:hAnsi="Arial" w:cs="Arial"/>
          <w:sz w:val="24"/>
          <w:szCs w:val="24"/>
        </w:rPr>
        <w:t xml:space="preserve">artificial intelligence </w:t>
      </w:r>
      <w:r w:rsidR="003F6A42" w:rsidRPr="007C2F3C">
        <w:rPr>
          <w:rFonts w:ascii="Arial" w:eastAsia="Arial" w:hAnsi="Arial" w:cs="Arial"/>
          <w:sz w:val="24"/>
          <w:szCs w:val="24"/>
        </w:rPr>
        <w:t xml:space="preserve">is used in the creation of this writing sample. </w:t>
      </w:r>
      <w:r w:rsidR="00D94253" w:rsidRPr="007C2F3C">
        <w:rPr>
          <w:rFonts w:ascii="Arial" w:eastAsia="Arial" w:hAnsi="Arial" w:cs="Arial"/>
          <w:sz w:val="24"/>
          <w:szCs w:val="24"/>
        </w:rPr>
        <w:t xml:space="preserve"> </w:t>
      </w:r>
    </w:p>
    <w:p w14:paraId="44F0A92C" w14:textId="77777777" w:rsidR="001E15A0" w:rsidRPr="007C2F3C" w:rsidRDefault="001E15A0" w:rsidP="7A5DA5DB">
      <w:pPr>
        <w:spacing w:after="0" w:line="240" w:lineRule="auto"/>
        <w:contextualSpacing/>
        <w:rPr>
          <w:rFonts w:ascii="Arial" w:eastAsia="Arial" w:hAnsi="Arial" w:cs="Arial"/>
          <w:sz w:val="24"/>
          <w:szCs w:val="24"/>
        </w:rPr>
      </w:pPr>
    </w:p>
    <w:p w14:paraId="32B0E81E" w14:textId="47D821F3" w:rsidR="001F6AF7" w:rsidRPr="007C2F3C" w:rsidRDefault="00117936" w:rsidP="7A5DA5DB">
      <w:pPr>
        <w:spacing w:after="0" w:line="240" w:lineRule="auto"/>
        <w:contextualSpacing/>
        <w:rPr>
          <w:rFonts w:ascii="Arial" w:eastAsia="Arial" w:hAnsi="Arial" w:cs="Arial"/>
          <w:sz w:val="24"/>
          <w:szCs w:val="24"/>
        </w:rPr>
      </w:pPr>
      <w:r w:rsidRPr="007C2F3C">
        <w:rPr>
          <w:rFonts w:ascii="Arial" w:eastAsia="Arial" w:hAnsi="Arial" w:cs="Arial"/>
          <w:sz w:val="24"/>
          <w:szCs w:val="24"/>
        </w:rPr>
        <w:t xml:space="preserve">For this writing sample, </w:t>
      </w:r>
      <w:r w:rsidR="1D3361AB" w:rsidRPr="007C2F3C">
        <w:rPr>
          <w:rFonts w:ascii="Arial" w:eastAsia="Arial" w:hAnsi="Arial" w:cs="Arial"/>
          <w:sz w:val="24"/>
          <w:szCs w:val="24"/>
        </w:rPr>
        <w:t>we</w:t>
      </w:r>
      <w:r w:rsidR="00A538C8" w:rsidRPr="007C2F3C">
        <w:rPr>
          <w:rFonts w:ascii="Arial" w:eastAsia="Arial" w:hAnsi="Arial" w:cs="Arial"/>
          <w:sz w:val="24"/>
          <w:szCs w:val="24"/>
        </w:rPr>
        <w:t xml:space="preserve"> </w:t>
      </w:r>
      <w:r w:rsidR="1D3361AB" w:rsidRPr="007C2F3C">
        <w:rPr>
          <w:rFonts w:ascii="Arial" w:eastAsia="Arial" w:hAnsi="Arial" w:cs="Arial"/>
          <w:sz w:val="24"/>
          <w:szCs w:val="24"/>
        </w:rPr>
        <w:t xml:space="preserve">ask you to </w:t>
      </w:r>
      <w:r w:rsidR="00A538C8" w:rsidRPr="007C2F3C">
        <w:rPr>
          <w:rFonts w:ascii="Arial" w:eastAsia="Arial" w:hAnsi="Arial" w:cs="Arial"/>
          <w:sz w:val="24"/>
          <w:szCs w:val="24"/>
        </w:rPr>
        <w:t>answer the following prompt</w:t>
      </w:r>
      <w:r w:rsidR="001F6AF7" w:rsidRPr="007C2F3C">
        <w:rPr>
          <w:rFonts w:ascii="Arial" w:eastAsia="Arial" w:hAnsi="Arial" w:cs="Arial"/>
          <w:sz w:val="24"/>
          <w:szCs w:val="24"/>
        </w:rPr>
        <w:t xml:space="preserve">: </w:t>
      </w:r>
      <w:r w:rsidR="001F6AF7" w:rsidRPr="00607AC4">
        <w:rPr>
          <w:rFonts w:ascii="Arial" w:eastAsia="Arial" w:hAnsi="Arial" w:cs="Arial"/>
          <w:b/>
          <w:bCs/>
          <w:sz w:val="24"/>
          <w:szCs w:val="24"/>
        </w:rPr>
        <w:t xml:space="preserve">“what does it mean to be a professional counselor?” </w:t>
      </w:r>
    </w:p>
    <w:p w14:paraId="68D01768" w14:textId="77777777" w:rsidR="001E15A0" w:rsidRPr="007C2F3C" w:rsidRDefault="001E15A0" w:rsidP="7A5DA5DB">
      <w:pPr>
        <w:spacing w:after="0" w:line="240" w:lineRule="auto"/>
        <w:contextualSpacing/>
        <w:rPr>
          <w:rFonts w:ascii="Arial" w:eastAsia="Arial" w:hAnsi="Arial" w:cs="Arial"/>
          <w:sz w:val="24"/>
          <w:szCs w:val="24"/>
        </w:rPr>
      </w:pPr>
    </w:p>
    <w:p w14:paraId="34A7E5D8" w14:textId="0E27D688" w:rsidR="00722165" w:rsidRDefault="000E76AF" w:rsidP="7A5DA5DB">
      <w:pPr>
        <w:spacing w:after="0" w:line="240" w:lineRule="auto"/>
        <w:contextualSpacing/>
        <w:rPr>
          <w:rFonts w:ascii="Arial" w:eastAsia="Arial" w:hAnsi="Arial" w:cs="Arial"/>
          <w:sz w:val="24"/>
          <w:szCs w:val="24"/>
        </w:rPr>
      </w:pPr>
      <w:r>
        <w:rPr>
          <w:rFonts w:ascii="Arial" w:eastAsia="Arial" w:hAnsi="Arial" w:cs="Arial"/>
          <w:sz w:val="24"/>
          <w:szCs w:val="24"/>
        </w:rPr>
        <w:t xml:space="preserve">To answer this prompt, please include the following with clear headings to separate each area: </w:t>
      </w:r>
    </w:p>
    <w:p w14:paraId="12587848" w14:textId="77777777" w:rsidR="000E76AF" w:rsidRPr="007C2F3C" w:rsidRDefault="000E76AF" w:rsidP="7A5DA5DB">
      <w:pPr>
        <w:spacing w:after="0" w:line="240" w:lineRule="auto"/>
        <w:contextualSpacing/>
        <w:rPr>
          <w:rFonts w:ascii="Arial" w:eastAsia="Arial" w:hAnsi="Arial" w:cs="Arial"/>
          <w:sz w:val="24"/>
          <w:szCs w:val="24"/>
        </w:rPr>
      </w:pPr>
    </w:p>
    <w:p w14:paraId="47C7F5D5" w14:textId="2DD11AF2" w:rsidR="00ED6810" w:rsidRPr="007C2F3C" w:rsidRDefault="004005AD" w:rsidP="7A5DA5DB">
      <w:pPr>
        <w:numPr>
          <w:ilvl w:val="0"/>
          <w:numId w:val="3"/>
        </w:numPr>
        <w:spacing w:after="0" w:line="240" w:lineRule="auto"/>
        <w:contextualSpacing/>
        <w:rPr>
          <w:rFonts w:ascii="Arial" w:eastAsia="Arial" w:hAnsi="Arial" w:cs="Arial"/>
          <w:sz w:val="24"/>
          <w:szCs w:val="24"/>
        </w:rPr>
      </w:pPr>
      <w:r w:rsidRPr="007C2F3C">
        <w:rPr>
          <w:rFonts w:ascii="Arial" w:eastAsia="Arial" w:hAnsi="Arial" w:cs="Arial"/>
          <w:sz w:val="24"/>
          <w:szCs w:val="24"/>
        </w:rPr>
        <w:t xml:space="preserve">Before reading or </w:t>
      </w:r>
      <w:r w:rsidR="063576ED" w:rsidRPr="007C2F3C">
        <w:rPr>
          <w:rFonts w:ascii="Arial" w:eastAsia="Arial" w:hAnsi="Arial" w:cs="Arial"/>
          <w:sz w:val="24"/>
          <w:szCs w:val="24"/>
        </w:rPr>
        <w:t>researching anything</w:t>
      </w:r>
      <w:r w:rsidRPr="007C2F3C">
        <w:rPr>
          <w:rFonts w:ascii="Arial" w:eastAsia="Arial" w:hAnsi="Arial" w:cs="Arial"/>
          <w:sz w:val="24"/>
          <w:szCs w:val="24"/>
        </w:rPr>
        <w:t xml:space="preserve">, </w:t>
      </w:r>
      <w:r w:rsidR="00725AD3" w:rsidRPr="007C2F3C">
        <w:rPr>
          <w:rFonts w:ascii="Arial" w:eastAsia="Arial" w:hAnsi="Arial" w:cs="Arial"/>
          <w:sz w:val="24"/>
          <w:szCs w:val="24"/>
        </w:rPr>
        <w:t>c</w:t>
      </w:r>
      <w:r w:rsidR="00722165" w:rsidRPr="007C2F3C">
        <w:rPr>
          <w:rFonts w:ascii="Arial" w:eastAsia="Arial" w:hAnsi="Arial" w:cs="Arial"/>
          <w:sz w:val="24"/>
          <w:szCs w:val="24"/>
        </w:rPr>
        <w:t xml:space="preserve">learly </w:t>
      </w:r>
      <w:r w:rsidR="00BE37CF" w:rsidRPr="007C2F3C">
        <w:rPr>
          <w:rFonts w:ascii="Arial" w:eastAsia="Arial" w:hAnsi="Arial" w:cs="Arial"/>
          <w:sz w:val="24"/>
          <w:szCs w:val="24"/>
        </w:rPr>
        <w:t xml:space="preserve">define </w:t>
      </w:r>
      <w:r w:rsidR="00ED6810" w:rsidRPr="007C2F3C">
        <w:rPr>
          <w:rFonts w:ascii="Arial" w:eastAsia="Arial" w:hAnsi="Arial" w:cs="Arial"/>
          <w:sz w:val="24"/>
          <w:szCs w:val="24"/>
        </w:rPr>
        <w:t xml:space="preserve">what </w:t>
      </w:r>
      <w:r w:rsidR="00725AD3" w:rsidRPr="007C2F3C">
        <w:rPr>
          <w:rFonts w:ascii="Arial" w:eastAsia="Arial" w:hAnsi="Arial" w:cs="Arial"/>
          <w:sz w:val="24"/>
          <w:szCs w:val="24"/>
        </w:rPr>
        <w:t>it</w:t>
      </w:r>
      <w:r w:rsidR="00ED6810" w:rsidRPr="007C2F3C">
        <w:rPr>
          <w:rFonts w:ascii="Arial" w:eastAsia="Arial" w:hAnsi="Arial" w:cs="Arial"/>
          <w:sz w:val="24"/>
          <w:szCs w:val="24"/>
        </w:rPr>
        <w:t xml:space="preserve"> means to be a </w:t>
      </w:r>
      <w:r w:rsidR="0066668C" w:rsidRPr="007C2F3C">
        <w:rPr>
          <w:rFonts w:ascii="Arial" w:eastAsia="Arial" w:hAnsi="Arial" w:cs="Arial"/>
          <w:sz w:val="24"/>
          <w:szCs w:val="24"/>
        </w:rPr>
        <w:t xml:space="preserve">professional </w:t>
      </w:r>
      <w:r w:rsidR="00ED6810" w:rsidRPr="007C2F3C">
        <w:rPr>
          <w:rFonts w:ascii="Arial" w:eastAsia="Arial" w:hAnsi="Arial" w:cs="Arial"/>
          <w:sz w:val="24"/>
          <w:szCs w:val="24"/>
        </w:rPr>
        <w:t xml:space="preserve">counselor </w:t>
      </w:r>
      <w:r w:rsidR="005554CE" w:rsidRPr="007C2F3C">
        <w:rPr>
          <w:rFonts w:ascii="Arial" w:eastAsia="Arial" w:hAnsi="Arial" w:cs="Arial"/>
          <w:sz w:val="24"/>
          <w:szCs w:val="24"/>
        </w:rPr>
        <w:t xml:space="preserve">from your own understanding </w:t>
      </w:r>
      <w:r w:rsidR="000B32BB" w:rsidRPr="007C2F3C">
        <w:rPr>
          <w:rFonts w:ascii="Arial" w:eastAsia="Arial" w:hAnsi="Arial" w:cs="Arial"/>
          <w:sz w:val="24"/>
          <w:szCs w:val="24"/>
        </w:rPr>
        <w:t>(est. 1 paragraph)</w:t>
      </w:r>
      <w:r w:rsidR="00B36ADF" w:rsidRPr="007C2F3C">
        <w:rPr>
          <w:rFonts w:ascii="Arial" w:eastAsia="Arial" w:hAnsi="Arial" w:cs="Arial"/>
          <w:sz w:val="24"/>
          <w:szCs w:val="24"/>
        </w:rPr>
        <w:t>.</w:t>
      </w:r>
    </w:p>
    <w:p w14:paraId="5F430FBB" w14:textId="167A15F5" w:rsidR="00B36ADF" w:rsidRPr="007C2F3C" w:rsidRDefault="00E3537D" w:rsidP="7A5DA5DB">
      <w:pPr>
        <w:numPr>
          <w:ilvl w:val="0"/>
          <w:numId w:val="3"/>
        </w:numPr>
        <w:spacing w:after="0" w:line="240" w:lineRule="auto"/>
        <w:contextualSpacing/>
        <w:rPr>
          <w:rFonts w:ascii="Arial" w:eastAsia="Arial" w:hAnsi="Arial" w:cs="Arial"/>
          <w:sz w:val="24"/>
          <w:szCs w:val="24"/>
        </w:rPr>
      </w:pPr>
      <w:r>
        <w:rPr>
          <w:rFonts w:ascii="Arial" w:eastAsia="Arial" w:hAnsi="Arial" w:cs="Arial"/>
          <w:sz w:val="24"/>
          <w:szCs w:val="24"/>
        </w:rPr>
        <w:t>Select and read</w:t>
      </w:r>
      <w:r w:rsidR="0020011F">
        <w:rPr>
          <w:rFonts w:ascii="Arial" w:eastAsia="Arial" w:hAnsi="Arial" w:cs="Arial"/>
          <w:sz w:val="24"/>
          <w:szCs w:val="24"/>
        </w:rPr>
        <w:t xml:space="preserve"> two of the following articles </w:t>
      </w:r>
      <w:r>
        <w:rPr>
          <w:rFonts w:ascii="Arial" w:eastAsia="Arial" w:hAnsi="Arial" w:cs="Arial"/>
          <w:sz w:val="24"/>
          <w:szCs w:val="24"/>
        </w:rPr>
        <w:t xml:space="preserve">found here: </w:t>
      </w:r>
      <w:hyperlink r:id="rId11" w:history="1">
        <w:r w:rsidR="0067727A" w:rsidRPr="00904A33">
          <w:rPr>
            <w:rStyle w:val="Hyperlink"/>
            <w:rFonts w:ascii="Arial" w:eastAsia="Arial" w:hAnsi="Arial" w:cs="Arial"/>
            <w:sz w:val="24"/>
            <w:szCs w:val="24"/>
          </w:rPr>
          <w:t>https://www.marshall.edu/coepd/counseling-research-articles/</w:t>
        </w:r>
      </w:hyperlink>
      <w:r w:rsidR="0067727A">
        <w:rPr>
          <w:rFonts w:ascii="Arial" w:eastAsia="Arial" w:hAnsi="Arial" w:cs="Arial"/>
          <w:sz w:val="24"/>
          <w:szCs w:val="24"/>
        </w:rPr>
        <w:t xml:space="preserve"> </w:t>
      </w:r>
    </w:p>
    <w:p w14:paraId="5810097D" w14:textId="23CD92D0" w:rsidR="00722165" w:rsidRPr="007C2F3C" w:rsidRDefault="00A92A94" w:rsidP="7A5DA5DB">
      <w:pPr>
        <w:numPr>
          <w:ilvl w:val="0"/>
          <w:numId w:val="3"/>
        </w:numPr>
        <w:spacing w:after="0" w:line="240" w:lineRule="auto"/>
        <w:contextualSpacing/>
        <w:rPr>
          <w:rFonts w:ascii="Arial" w:eastAsia="Arial" w:hAnsi="Arial" w:cs="Arial"/>
          <w:sz w:val="24"/>
          <w:szCs w:val="24"/>
        </w:rPr>
      </w:pPr>
      <w:r w:rsidRPr="007C2F3C">
        <w:rPr>
          <w:rFonts w:ascii="Arial" w:eastAsia="Arial" w:hAnsi="Arial" w:cs="Arial"/>
          <w:sz w:val="24"/>
          <w:szCs w:val="24"/>
        </w:rPr>
        <w:t>Summarize</w:t>
      </w:r>
      <w:r w:rsidR="00BE37CF" w:rsidRPr="007C2F3C">
        <w:rPr>
          <w:rFonts w:ascii="Arial" w:eastAsia="Arial" w:hAnsi="Arial" w:cs="Arial"/>
          <w:sz w:val="24"/>
          <w:szCs w:val="24"/>
        </w:rPr>
        <w:t xml:space="preserve"> </w:t>
      </w:r>
      <w:r w:rsidRPr="007C2F3C">
        <w:rPr>
          <w:rFonts w:ascii="Arial" w:eastAsia="Arial" w:hAnsi="Arial" w:cs="Arial"/>
          <w:sz w:val="24"/>
          <w:szCs w:val="24"/>
        </w:rPr>
        <w:t xml:space="preserve">the perspectives of </w:t>
      </w:r>
      <w:r w:rsidR="00A34BC6">
        <w:rPr>
          <w:rFonts w:ascii="Arial" w:eastAsia="Arial" w:hAnsi="Arial" w:cs="Arial"/>
          <w:sz w:val="24"/>
          <w:szCs w:val="24"/>
        </w:rPr>
        <w:t xml:space="preserve">the two </w:t>
      </w:r>
      <w:r w:rsidRPr="007C2F3C">
        <w:rPr>
          <w:rFonts w:ascii="Arial" w:eastAsia="Arial" w:hAnsi="Arial" w:cs="Arial"/>
          <w:sz w:val="24"/>
          <w:szCs w:val="24"/>
        </w:rPr>
        <w:t>articles</w:t>
      </w:r>
      <w:r w:rsidR="00BA6768" w:rsidRPr="007C2F3C">
        <w:rPr>
          <w:rFonts w:ascii="Arial" w:eastAsia="Arial" w:hAnsi="Arial" w:cs="Arial"/>
          <w:sz w:val="24"/>
          <w:szCs w:val="24"/>
        </w:rPr>
        <w:t xml:space="preserve"> </w:t>
      </w:r>
      <w:r w:rsidR="000B32BB" w:rsidRPr="007C2F3C">
        <w:rPr>
          <w:rFonts w:ascii="Arial" w:eastAsia="Arial" w:hAnsi="Arial" w:cs="Arial"/>
          <w:sz w:val="24"/>
          <w:szCs w:val="24"/>
        </w:rPr>
        <w:t xml:space="preserve">(est. </w:t>
      </w:r>
      <w:r w:rsidR="00A34BC6">
        <w:rPr>
          <w:rFonts w:ascii="Arial" w:eastAsia="Arial" w:hAnsi="Arial" w:cs="Arial"/>
          <w:sz w:val="24"/>
          <w:szCs w:val="24"/>
        </w:rPr>
        <w:t>2-4</w:t>
      </w:r>
      <w:r w:rsidR="000B32BB" w:rsidRPr="007C2F3C">
        <w:rPr>
          <w:rFonts w:ascii="Arial" w:eastAsia="Arial" w:hAnsi="Arial" w:cs="Arial"/>
          <w:sz w:val="24"/>
          <w:szCs w:val="24"/>
        </w:rPr>
        <w:t xml:space="preserve"> paragraphs)</w:t>
      </w:r>
      <w:r w:rsidR="00B36ADF" w:rsidRPr="007C2F3C">
        <w:rPr>
          <w:rFonts w:ascii="Arial" w:eastAsia="Arial" w:hAnsi="Arial" w:cs="Arial"/>
          <w:sz w:val="24"/>
          <w:szCs w:val="24"/>
        </w:rPr>
        <w:t xml:space="preserve">. </w:t>
      </w:r>
    </w:p>
    <w:p w14:paraId="7A48F79E" w14:textId="283477F9" w:rsidR="00722165" w:rsidRPr="007C2F3C" w:rsidRDefault="00725AD3" w:rsidP="7A5DA5DB">
      <w:pPr>
        <w:numPr>
          <w:ilvl w:val="0"/>
          <w:numId w:val="3"/>
        </w:numPr>
        <w:spacing w:after="0" w:line="240" w:lineRule="auto"/>
        <w:contextualSpacing/>
        <w:rPr>
          <w:rFonts w:ascii="Arial" w:eastAsia="Arial" w:hAnsi="Arial" w:cs="Arial"/>
          <w:sz w:val="24"/>
          <w:szCs w:val="24"/>
        </w:rPr>
      </w:pPr>
      <w:r w:rsidRPr="007C2F3C">
        <w:rPr>
          <w:rFonts w:ascii="Arial" w:eastAsia="Arial" w:hAnsi="Arial" w:cs="Arial"/>
          <w:sz w:val="24"/>
          <w:szCs w:val="24"/>
        </w:rPr>
        <w:t xml:space="preserve">Compare your initial </w:t>
      </w:r>
      <w:r w:rsidR="0020111B" w:rsidRPr="007C2F3C">
        <w:rPr>
          <w:rFonts w:ascii="Arial" w:eastAsia="Arial" w:hAnsi="Arial" w:cs="Arial"/>
          <w:sz w:val="24"/>
          <w:szCs w:val="24"/>
        </w:rPr>
        <w:t>definition with</w:t>
      </w:r>
      <w:r w:rsidR="00A92A94" w:rsidRPr="007C2F3C">
        <w:rPr>
          <w:rFonts w:ascii="Arial" w:eastAsia="Arial" w:hAnsi="Arial" w:cs="Arial"/>
          <w:sz w:val="24"/>
          <w:szCs w:val="24"/>
        </w:rPr>
        <w:t xml:space="preserve"> </w:t>
      </w:r>
      <w:r w:rsidR="0020111B" w:rsidRPr="007C2F3C">
        <w:rPr>
          <w:rFonts w:ascii="Arial" w:eastAsia="Arial" w:hAnsi="Arial" w:cs="Arial"/>
          <w:sz w:val="24"/>
          <w:szCs w:val="24"/>
        </w:rPr>
        <w:t xml:space="preserve">the perspectives shared in the journal articles </w:t>
      </w:r>
      <w:r w:rsidR="000B32BB" w:rsidRPr="007C2F3C">
        <w:rPr>
          <w:rFonts w:ascii="Arial" w:eastAsia="Arial" w:hAnsi="Arial" w:cs="Arial"/>
          <w:sz w:val="24"/>
          <w:szCs w:val="24"/>
        </w:rPr>
        <w:t>(est. 1</w:t>
      </w:r>
      <w:r w:rsidR="00594844" w:rsidRPr="007C2F3C">
        <w:rPr>
          <w:rFonts w:ascii="Arial" w:eastAsia="Arial" w:hAnsi="Arial" w:cs="Arial"/>
          <w:sz w:val="24"/>
          <w:szCs w:val="24"/>
        </w:rPr>
        <w:t>-3</w:t>
      </w:r>
      <w:r w:rsidR="000B32BB" w:rsidRPr="007C2F3C">
        <w:rPr>
          <w:rFonts w:ascii="Arial" w:eastAsia="Arial" w:hAnsi="Arial" w:cs="Arial"/>
          <w:sz w:val="24"/>
          <w:szCs w:val="24"/>
        </w:rPr>
        <w:t xml:space="preserve"> paragraph</w:t>
      </w:r>
      <w:r w:rsidR="00594844" w:rsidRPr="007C2F3C">
        <w:rPr>
          <w:rFonts w:ascii="Arial" w:eastAsia="Arial" w:hAnsi="Arial" w:cs="Arial"/>
          <w:sz w:val="24"/>
          <w:szCs w:val="24"/>
        </w:rPr>
        <w:t>s</w:t>
      </w:r>
      <w:r w:rsidR="000B32BB" w:rsidRPr="007C2F3C">
        <w:rPr>
          <w:rFonts w:ascii="Arial" w:eastAsia="Arial" w:hAnsi="Arial" w:cs="Arial"/>
          <w:sz w:val="24"/>
          <w:szCs w:val="24"/>
        </w:rPr>
        <w:t>)</w:t>
      </w:r>
      <w:r w:rsidR="00F44202" w:rsidRPr="007C2F3C">
        <w:rPr>
          <w:rFonts w:ascii="Arial" w:eastAsia="Arial" w:hAnsi="Arial" w:cs="Arial"/>
          <w:sz w:val="24"/>
          <w:szCs w:val="24"/>
        </w:rPr>
        <w:t>.</w:t>
      </w:r>
    </w:p>
    <w:p w14:paraId="0F24903F" w14:textId="791189EE" w:rsidR="00B60182" w:rsidRDefault="00B60182" w:rsidP="2410221B">
      <w:pPr>
        <w:numPr>
          <w:ilvl w:val="0"/>
          <w:numId w:val="3"/>
        </w:numPr>
        <w:spacing w:after="0" w:line="240" w:lineRule="auto"/>
        <w:contextualSpacing/>
        <w:rPr>
          <w:rFonts w:ascii="Arial" w:eastAsia="Arial" w:hAnsi="Arial" w:cs="Arial"/>
          <w:sz w:val="24"/>
          <w:szCs w:val="24"/>
        </w:rPr>
      </w:pPr>
      <w:r w:rsidRPr="007C2F3C">
        <w:rPr>
          <w:rFonts w:ascii="Arial" w:eastAsia="Arial" w:hAnsi="Arial" w:cs="Arial"/>
          <w:sz w:val="24"/>
          <w:szCs w:val="24"/>
        </w:rPr>
        <w:t xml:space="preserve">Create a new definition of what it means for you to be </w:t>
      </w:r>
      <w:r w:rsidR="0075020E">
        <w:rPr>
          <w:rFonts w:ascii="Arial" w:eastAsia="Arial" w:hAnsi="Arial" w:cs="Arial"/>
          <w:sz w:val="24"/>
          <w:szCs w:val="24"/>
        </w:rPr>
        <w:t>a</w:t>
      </w:r>
      <w:r w:rsidRPr="007C2F3C">
        <w:rPr>
          <w:rFonts w:ascii="Arial" w:eastAsia="Arial" w:hAnsi="Arial" w:cs="Arial"/>
          <w:sz w:val="24"/>
          <w:szCs w:val="24"/>
        </w:rPr>
        <w:t xml:space="preserve"> professional counselor</w:t>
      </w:r>
      <w:r w:rsidR="004005AD" w:rsidRPr="007C2F3C">
        <w:rPr>
          <w:rFonts w:ascii="Arial" w:eastAsia="Arial" w:hAnsi="Arial" w:cs="Arial"/>
          <w:sz w:val="24"/>
          <w:szCs w:val="24"/>
        </w:rPr>
        <w:t xml:space="preserve"> (1 paragraph)</w:t>
      </w:r>
      <w:r w:rsidR="56360D35" w:rsidRPr="007C2F3C">
        <w:rPr>
          <w:rFonts w:ascii="Arial" w:eastAsia="Arial" w:hAnsi="Arial" w:cs="Arial"/>
          <w:sz w:val="24"/>
          <w:szCs w:val="24"/>
        </w:rPr>
        <w:t>.</w:t>
      </w:r>
    </w:p>
    <w:p w14:paraId="6936A9C0" w14:textId="498AB88E" w:rsidR="0075020E" w:rsidRPr="007C2F3C" w:rsidRDefault="0075020E" w:rsidP="2410221B">
      <w:pPr>
        <w:numPr>
          <w:ilvl w:val="0"/>
          <w:numId w:val="3"/>
        </w:numPr>
        <w:spacing w:after="0" w:line="240" w:lineRule="auto"/>
        <w:contextualSpacing/>
        <w:rPr>
          <w:rFonts w:ascii="Arial" w:eastAsia="Arial" w:hAnsi="Arial" w:cs="Arial"/>
          <w:sz w:val="24"/>
          <w:szCs w:val="24"/>
        </w:rPr>
      </w:pPr>
      <w:r>
        <w:rPr>
          <w:rFonts w:ascii="Arial" w:eastAsia="Arial" w:hAnsi="Arial" w:cs="Arial"/>
          <w:sz w:val="24"/>
          <w:szCs w:val="24"/>
        </w:rPr>
        <w:t xml:space="preserve">Link to your </w:t>
      </w:r>
      <w:r w:rsidR="007F17E5">
        <w:rPr>
          <w:rFonts w:ascii="Arial" w:eastAsia="Arial" w:hAnsi="Arial" w:cs="Arial"/>
          <w:sz w:val="24"/>
          <w:szCs w:val="24"/>
        </w:rPr>
        <w:t xml:space="preserve">video personal statement. </w:t>
      </w:r>
    </w:p>
    <w:p w14:paraId="05357651" w14:textId="77777777" w:rsidR="001E15A0" w:rsidRPr="007C2F3C" w:rsidRDefault="001E15A0" w:rsidP="7A5DA5DB">
      <w:pPr>
        <w:spacing w:after="0" w:line="240" w:lineRule="auto"/>
        <w:contextualSpacing/>
        <w:rPr>
          <w:rFonts w:ascii="Arial" w:eastAsia="Arial" w:hAnsi="Arial" w:cs="Arial"/>
          <w:sz w:val="24"/>
          <w:szCs w:val="24"/>
        </w:rPr>
      </w:pPr>
    </w:p>
    <w:p w14:paraId="2D086390" w14:textId="77777777" w:rsidR="001E15A0" w:rsidRPr="007C2F3C" w:rsidRDefault="00FC1415" w:rsidP="7A5DA5DB">
      <w:pPr>
        <w:spacing w:after="0" w:line="240" w:lineRule="auto"/>
        <w:rPr>
          <w:rFonts w:ascii="Arial" w:eastAsia="Arial" w:hAnsi="Arial" w:cs="Arial"/>
          <w:sz w:val="24"/>
          <w:szCs w:val="24"/>
        </w:rPr>
      </w:pPr>
      <w:r w:rsidRPr="007C2F3C">
        <w:rPr>
          <w:rFonts w:ascii="Arial" w:eastAsia="Arial" w:hAnsi="Arial" w:cs="Arial"/>
          <w:sz w:val="24"/>
          <w:szCs w:val="24"/>
        </w:rPr>
        <w:t>Format</w:t>
      </w:r>
    </w:p>
    <w:p w14:paraId="761C2C83" w14:textId="2CE374E6" w:rsidR="00FC1415" w:rsidRPr="007C2F3C" w:rsidRDefault="00722165" w:rsidP="7A5DA5DB">
      <w:pPr>
        <w:pStyle w:val="ListParagraph"/>
        <w:numPr>
          <w:ilvl w:val="0"/>
          <w:numId w:val="13"/>
        </w:numPr>
        <w:spacing w:after="0" w:line="240" w:lineRule="auto"/>
        <w:rPr>
          <w:rFonts w:ascii="Arial" w:eastAsia="Arial" w:hAnsi="Arial" w:cs="Arial"/>
          <w:sz w:val="24"/>
          <w:szCs w:val="24"/>
        </w:rPr>
      </w:pPr>
      <w:r w:rsidRPr="007C2F3C">
        <w:rPr>
          <w:rFonts w:ascii="Arial" w:eastAsia="Arial" w:hAnsi="Arial" w:cs="Arial"/>
          <w:sz w:val="24"/>
          <w:szCs w:val="24"/>
        </w:rPr>
        <w:t>APA style, 7th edition</w:t>
      </w:r>
      <w:r w:rsidR="000C1A22" w:rsidRPr="007C2F3C">
        <w:rPr>
          <w:rFonts w:ascii="Arial" w:eastAsia="Arial" w:hAnsi="Arial" w:cs="Arial"/>
          <w:sz w:val="24"/>
          <w:szCs w:val="24"/>
        </w:rPr>
        <w:t xml:space="preserve">. Here is a free resource to help: </w:t>
      </w:r>
      <w:hyperlink r:id="rId12">
        <w:r w:rsidR="000C1A22" w:rsidRPr="007C2F3C">
          <w:rPr>
            <w:rStyle w:val="Hyperlink"/>
            <w:rFonts w:ascii="Arial" w:eastAsia="Arial" w:hAnsi="Arial" w:cs="Arial"/>
            <w:sz w:val="24"/>
            <w:szCs w:val="24"/>
          </w:rPr>
          <w:t>https://owl.purdue.edu/owl/research_and_citation/apa_style/apa_formatting_and_style_guide/index.html</w:t>
        </w:r>
      </w:hyperlink>
      <w:r w:rsidR="000C1A22" w:rsidRPr="007C2F3C">
        <w:rPr>
          <w:rFonts w:ascii="Arial" w:eastAsia="Arial" w:hAnsi="Arial" w:cs="Arial"/>
          <w:sz w:val="24"/>
          <w:szCs w:val="24"/>
        </w:rPr>
        <w:t xml:space="preserve"> </w:t>
      </w:r>
    </w:p>
    <w:p w14:paraId="4CA631CF" w14:textId="77777777" w:rsidR="005661AE" w:rsidRPr="007C2F3C" w:rsidRDefault="00FC1415" w:rsidP="7A5DA5DB">
      <w:pPr>
        <w:pStyle w:val="ListParagraph"/>
        <w:numPr>
          <w:ilvl w:val="0"/>
          <w:numId w:val="13"/>
        </w:numPr>
        <w:spacing w:after="0" w:line="240" w:lineRule="auto"/>
        <w:rPr>
          <w:rFonts w:ascii="Arial" w:eastAsia="Arial" w:hAnsi="Arial" w:cs="Arial"/>
          <w:sz w:val="24"/>
          <w:szCs w:val="24"/>
        </w:rPr>
      </w:pPr>
      <w:r w:rsidRPr="007C2F3C">
        <w:rPr>
          <w:rFonts w:ascii="Arial" w:eastAsia="Arial" w:hAnsi="Arial" w:cs="Arial"/>
          <w:sz w:val="24"/>
          <w:szCs w:val="24"/>
        </w:rPr>
        <w:t>Length: 2 to 4 double spaced pages, excluding title page and references page.</w:t>
      </w:r>
    </w:p>
    <w:p w14:paraId="7B954B93" w14:textId="4C193006" w:rsidR="00722165" w:rsidRPr="007C2F3C" w:rsidRDefault="005661AE" w:rsidP="7A5DA5DB">
      <w:pPr>
        <w:pStyle w:val="ListParagraph"/>
        <w:numPr>
          <w:ilvl w:val="0"/>
          <w:numId w:val="13"/>
        </w:numPr>
        <w:spacing w:after="0" w:line="240" w:lineRule="auto"/>
        <w:rPr>
          <w:rFonts w:ascii="Arial" w:eastAsia="Arial" w:hAnsi="Arial" w:cs="Arial"/>
          <w:sz w:val="24"/>
          <w:szCs w:val="24"/>
        </w:rPr>
      </w:pPr>
      <w:r w:rsidRPr="007C2F3C">
        <w:rPr>
          <w:rFonts w:ascii="Arial" w:eastAsia="Arial" w:hAnsi="Arial" w:cs="Arial"/>
          <w:sz w:val="24"/>
          <w:szCs w:val="24"/>
        </w:rPr>
        <w:t>Use clear headings to designate each section of your response.</w:t>
      </w:r>
    </w:p>
    <w:p w14:paraId="63C9CF9C" w14:textId="3B497683" w:rsidR="007D0EDA" w:rsidRPr="000E76AF" w:rsidRDefault="0F19D15C" w:rsidP="7A5DA5DB">
      <w:pPr>
        <w:pStyle w:val="ListParagraph"/>
        <w:numPr>
          <w:ilvl w:val="0"/>
          <w:numId w:val="13"/>
        </w:numPr>
        <w:spacing w:after="0" w:line="240" w:lineRule="auto"/>
        <w:rPr>
          <w:rFonts w:ascii="Arial" w:eastAsia="Arial" w:hAnsi="Arial" w:cs="Arial"/>
          <w:sz w:val="24"/>
          <w:szCs w:val="24"/>
        </w:rPr>
      </w:pPr>
      <w:r w:rsidRPr="000E76AF">
        <w:rPr>
          <w:rFonts w:ascii="Arial" w:eastAsia="Arial" w:hAnsi="Arial" w:cs="Arial"/>
          <w:sz w:val="24"/>
          <w:szCs w:val="24"/>
        </w:rPr>
        <w:t xml:space="preserve">If you use AI, please disclose how you used AI and </w:t>
      </w:r>
      <w:r w:rsidR="00F42E3F" w:rsidRPr="000E76AF">
        <w:rPr>
          <w:rFonts w:ascii="Arial" w:eastAsia="Arial" w:hAnsi="Arial" w:cs="Arial"/>
          <w:sz w:val="24"/>
          <w:szCs w:val="24"/>
        </w:rPr>
        <w:t>potential</w:t>
      </w:r>
      <w:r w:rsidRPr="000E76AF">
        <w:rPr>
          <w:rFonts w:ascii="Arial" w:eastAsia="Arial" w:hAnsi="Arial" w:cs="Arial"/>
          <w:sz w:val="24"/>
          <w:szCs w:val="24"/>
        </w:rPr>
        <w:t xml:space="preserve"> risks and benefits of this kind of use. </w:t>
      </w:r>
      <w:r w:rsidR="007D0EDA" w:rsidRPr="000E76AF">
        <w:rPr>
          <w:rFonts w:ascii="Arial" w:eastAsia="Arial" w:hAnsi="Arial" w:cs="Arial"/>
          <w:sz w:val="24"/>
          <w:szCs w:val="24"/>
        </w:rPr>
        <w:br w:type="page"/>
      </w:r>
    </w:p>
    <w:p w14:paraId="368C43C8" w14:textId="42376FD3" w:rsidR="00722165" w:rsidRPr="007C2F3C" w:rsidRDefault="00722165" w:rsidP="007C2F3C">
      <w:pPr>
        <w:pStyle w:val="Heading1"/>
      </w:pPr>
      <w:bookmarkStart w:id="1" w:name="_Admission_Video_Personal"/>
      <w:bookmarkEnd w:id="1"/>
      <w:r w:rsidRPr="007C2F3C">
        <w:lastRenderedPageBreak/>
        <w:t>Admission Video Personal Statement</w:t>
      </w:r>
      <w:r w:rsidRPr="007C2F3C">
        <w:br/>
      </w:r>
    </w:p>
    <w:p w14:paraId="3E112453" w14:textId="360515B6" w:rsidR="00722165" w:rsidRPr="007C2F3C" w:rsidRDefault="00722165" w:rsidP="7A5DA5DB">
      <w:pPr>
        <w:rPr>
          <w:rFonts w:ascii="Arial" w:eastAsia="Arial" w:hAnsi="Arial" w:cs="Arial"/>
          <w:sz w:val="24"/>
          <w:szCs w:val="24"/>
        </w:rPr>
      </w:pPr>
      <w:r w:rsidRPr="007C2F3C">
        <w:rPr>
          <w:rFonts w:ascii="Arial" w:eastAsia="Arial" w:hAnsi="Arial" w:cs="Arial"/>
          <w:b/>
          <w:bCs/>
          <w:sz w:val="24"/>
          <w:szCs w:val="24"/>
        </w:rPr>
        <w:t>Purpose</w:t>
      </w:r>
      <w:r w:rsidRPr="007C2F3C">
        <w:rPr>
          <w:rFonts w:ascii="Arial" w:hAnsi="Arial" w:cs="Arial"/>
          <w:sz w:val="24"/>
          <w:szCs w:val="24"/>
        </w:rPr>
        <w:br/>
      </w:r>
      <w:r w:rsidRPr="007C2F3C">
        <w:rPr>
          <w:rFonts w:ascii="Arial" w:eastAsia="Arial" w:hAnsi="Arial" w:cs="Arial"/>
          <w:sz w:val="24"/>
          <w:szCs w:val="24"/>
        </w:rPr>
        <w:t xml:space="preserve">The video personal statement is intended to assess interpersonal awareness, reflective capacity, professionalism, and alignment with the counseling profession. This component allows applicants to demonstrate qualities not easily captured in written materials, including verbal communication, </w:t>
      </w:r>
      <w:r w:rsidR="008E63D4" w:rsidRPr="007C2F3C">
        <w:rPr>
          <w:rFonts w:ascii="Arial" w:eastAsia="Arial" w:hAnsi="Arial" w:cs="Arial"/>
          <w:sz w:val="24"/>
          <w:szCs w:val="24"/>
        </w:rPr>
        <w:t>self-reflection</w:t>
      </w:r>
      <w:r w:rsidRPr="007C2F3C">
        <w:rPr>
          <w:rFonts w:ascii="Arial" w:eastAsia="Arial" w:hAnsi="Arial" w:cs="Arial"/>
          <w:sz w:val="24"/>
          <w:szCs w:val="24"/>
        </w:rPr>
        <w:t>, and emerging counselor identity.</w:t>
      </w:r>
    </w:p>
    <w:p w14:paraId="32AB67BC" w14:textId="438F6266" w:rsidR="00722165" w:rsidRPr="007C2F3C" w:rsidRDefault="00722165" w:rsidP="7A5DA5DB">
      <w:pPr>
        <w:rPr>
          <w:rFonts w:ascii="Arial" w:eastAsia="Arial" w:hAnsi="Arial" w:cs="Arial"/>
          <w:sz w:val="24"/>
          <w:szCs w:val="24"/>
        </w:rPr>
      </w:pPr>
      <w:r w:rsidRPr="007C2F3C">
        <w:rPr>
          <w:rFonts w:ascii="Arial" w:eastAsia="Arial" w:hAnsi="Arial" w:cs="Arial"/>
          <w:b/>
          <w:bCs/>
          <w:sz w:val="24"/>
          <w:szCs w:val="24"/>
        </w:rPr>
        <w:t>Prompt</w:t>
      </w:r>
      <w:r w:rsidRPr="007C2F3C">
        <w:rPr>
          <w:rFonts w:ascii="Arial" w:hAnsi="Arial" w:cs="Arial"/>
          <w:sz w:val="24"/>
          <w:szCs w:val="24"/>
        </w:rPr>
        <w:br/>
      </w:r>
      <w:r w:rsidRPr="007C2F3C">
        <w:rPr>
          <w:rFonts w:ascii="Arial" w:eastAsia="Arial" w:hAnsi="Arial" w:cs="Arial"/>
          <w:sz w:val="24"/>
          <w:szCs w:val="24"/>
        </w:rPr>
        <w:t xml:space="preserve">Applicants must record a video personal statement responding to </w:t>
      </w:r>
      <w:r w:rsidR="00C45A33" w:rsidRPr="00C45A33">
        <w:rPr>
          <w:rFonts w:ascii="Arial" w:eastAsia="Arial" w:hAnsi="Arial" w:cs="Arial"/>
          <w:b/>
          <w:bCs/>
          <w:sz w:val="24"/>
          <w:szCs w:val="24"/>
          <w:u w:val="single"/>
        </w:rPr>
        <w:t>all</w:t>
      </w:r>
      <w:r w:rsidRPr="00C45A33">
        <w:rPr>
          <w:rFonts w:ascii="Arial" w:eastAsia="Arial" w:hAnsi="Arial" w:cs="Arial"/>
          <w:b/>
          <w:bCs/>
          <w:sz w:val="24"/>
          <w:szCs w:val="24"/>
          <w:u w:val="single"/>
        </w:rPr>
        <w:t xml:space="preserve"> questions below</w:t>
      </w:r>
      <w:r w:rsidRPr="007C2F3C">
        <w:rPr>
          <w:rFonts w:ascii="Arial" w:eastAsia="Arial" w:hAnsi="Arial" w:cs="Arial"/>
          <w:sz w:val="24"/>
          <w:szCs w:val="24"/>
        </w:rPr>
        <w:t>. The video should reflect thoughtful preparation while remaining authentic and conversational.</w:t>
      </w:r>
      <w:r w:rsidR="006C03DA" w:rsidRPr="007C2F3C">
        <w:rPr>
          <w:rFonts w:ascii="Arial" w:eastAsia="Arial" w:hAnsi="Arial" w:cs="Arial"/>
          <w:sz w:val="24"/>
          <w:szCs w:val="24"/>
        </w:rPr>
        <w:t xml:space="preserve"> Feel free to be creative in your expression as long as every prompt is addressed. </w:t>
      </w:r>
    </w:p>
    <w:p w14:paraId="171DEB86" w14:textId="7A9690DF" w:rsidR="00B3476A" w:rsidRPr="007C2F3C" w:rsidRDefault="00B3476A" w:rsidP="7A5DA5DB">
      <w:pPr>
        <w:numPr>
          <w:ilvl w:val="0"/>
          <w:numId w:val="4"/>
        </w:numPr>
        <w:rPr>
          <w:rFonts w:ascii="Arial" w:eastAsia="Arial" w:hAnsi="Arial" w:cs="Arial"/>
          <w:sz w:val="24"/>
          <w:szCs w:val="24"/>
        </w:rPr>
      </w:pPr>
      <w:r w:rsidRPr="007C2F3C">
        <w:rPr>
          <w:rFonts w:ascii="Arial" w:eastAsia="Arial" w:hAnsi="Arial" w:cs="Arial"/>
          <w:sz w:val="24"/>
          <w:szCs w:val="24"/>
        </w:rPr>
        <w:t xml:space="preserve">What did it feel like </w:t>
      </w:r>
      <w:r w:rsidR="35DBA7F0" w:rsidRPr="007C2F3C">
        <w:rPr>
          <w:rFonts w:ascii="Arial" w:eastAsia="Arial" w:hAnsi="Arial" w:cs="Arial"/>
          <w:sz w:val="24"/>
          <w:szCs w:val="24"/>
        </w:rPr>
        <w:t>completing</w:t>
      </w:r>
      <w:r w:rsidRPr="007C2F3C">
        <w:rPr>
          <w:rFonts w:ascii="Arial" w:eastAsia="Arial" w:hAnsi="Arial" w:cs="Arial"/>
          <w:sz w:val="24"/>
          <w:szCs w:val="24"/>
        </w:rPr>
        <w:t xml:space="preserve"> the writing sample exercise? What did you struggle with? What did you learn from this experience? </w:t>
      </w:r>
    </w:p>
    <w:p w14:paraId="29836A0D" w14:textId="047AE64E" w:rsidR="00AB792D" w:rsidRPr="007C2F3C" w:rsidRDefault="00AB792D" w:rsidP="7A5DA5DB">
      <w:pPr>
        <w:numPr>
          <w:ilvl w:val="0"/>
          <w:numId w:val="4"/>
        </w:numPr>
        <w:rPr>
          <w:rFonts w:ascii="Arial" w:eastAsia="Arial" w:hAnsi="Arial" w:cs="Arial"/>
          <w:sz w:val="24"/>
          <w:szCs w:val="24"/>
        </w:rPr>
      </w:pPr>
      <w:r w:rsidRPr="007C2F3C">
        <w:rPr>
          <w:rFonts w:ascii="Arial" w:eastAsia="Arial" w:hAnsi="Arial" w:cs="Arial"/>
          <w:sz w:val="24"/>
          <w:szCs w:val="24"/>
        </w:rPr>
        <w:t xml:space="preserve">What are your career goals and how will an M.A. in Counseling degree help you accomplish those goals? </w:t>
      </w:r>
      <w:r w:rsidR="0C584A6A" w:rsidRPr="007C2F3C">
        <w:rPr>
          <w:rFonts w:ascii="Arial" w:eastAsia="Arial" w:hAnsi="Arial" w:cs="Arial"/>
          <w:sz w:val="24"/>
          <w:szCs w:val="24"/>
        </w:rPr>
        <w:t xml:space="preserve">What makes a program with required </w:t>
      </w:r>
      <w:r w:rsidR="7B50CFAD" w:rsidRPr="007C2F3C">
        <w:rPr>
          <w:rFonts w:ascii="Arial" w:eastAsia="Arial" w:hAnsi="Arial" w:cs="Arial"/>
          <w:sz w:val="24"/>
          <w:szCs w:val="24"/>
        </w:rPr>
        <w:t>synchronous</w:t>
      </w:r>
      <w:r w:rsidR="0C584A6A" w:rsidRPr="007C2F3C">
        <w:rPr>
          <w:rFonts w:ascii="Arial" w:eastAsia="Arial" w:hAnsi="Arial" w:cs="Arial"/>
          <w:sz w:val="24"/>
          <w:szCs w:val="24"/>
        </w:rPr>
        <w:t xml:space="preserve"> and asynchronous learning the best fit for you? </w:t>
      </w:r>
    </w:p>
    <w:p w14:paraId="3E0ABAC1" w14:textId="3ED5DB26" w:rsidR="00AB792D" w:rsidRPr="007C2F3C" w:rsidRDefault="00AB792D" w:rsidP="7A5DA5DB">
      <w:pPr>
        <w:numPr>
          <w:ilvl w:val="0"/>
          <w:numId w:val="4"/>
        </w:numPr>
        <w:rPr>
          <w:rFonts w:ascii="Arial" w:eastAsia="Arial" w:hAnsi="Arial" w:cs="Arial"/>
          <w:sz w:val="24"/>
          <w:szCs w:val="24"/>
        </w:rPr>
      </w:pPr>
      <w:r w:rsidRPr="007C2F3C">
        <w:rPr>
          <w:rFonts w:ascii="Arial" w:eastAsia="Arial" w:hAnsi="Arial" w:cs="Arial"/>
          <w:sz w:val="24"/>
          <w:szCs w:val="24"/>
        </w:rPr>
        <w:t xml:space="preserve">Counseling involves working with individuals from diverse cultural, social, and lived experiences. How do you build relationships with people who are different from you…or people </w:t>
      </w:r>
      <w:r w:rsidR="00570416">
        <w:rPr>
          <w:rFonts w:ascii="Arial" w:eastAsia="Arial" w:hAnsi="Arial" w:cs="Arial"/>
          <w:sz w:val="24"/>
          <w:szCs w:val="24"/>
        </w:rPr>
        <w:t>who</w:t>
      </w:r>
      <w:r w:rsidRPr="007C2F3C">
        <w:rPr>
          <w:rFonts w:ascii="Arial" w:eastAsia="Arial" w:hAnsi="Arial" w:cs="Arial"/>
          <w:sz w:val="24"/>
          <w:szCs w:val="24"/>
        </w:rPr>
        <w:t xml:space="preserve"> have </w:t>
      </w:r>
      <w:r w:rsidR="00A7443B" w:rsidRPr="007C2F3C">
        <w:rPr>
          <w:rFonts w:ascii="Arial" w:eastAsia="Arial" w:hAnsi="Arial" w:cs="Arial"/>
          <w:sz w:val="24"/>
          <w:szCs w:val="24"/>
        </w:rPr>
        <w:t>quite different</w:t>
      </w:r>
      <w:r w:rsidRPr="007C2F3C">
        <w:rPr>
          <w:rFonts w:ascii="Arial" w:eastAsia="Arial" w:hAnsi="Arial" w:cs="Arial"/>
          <w:sz w:val="24"/>
          <w:szCs w:val="24"/>
        </w:rPr>
        <w:t xml:space="preserve"> worldviews and beliefs than you? </w:t>
      </w:r>
    </w:p>
    <w:p w14:paraId="0FE5727C" w14:textId="16B86D20" w:rsidR="00570416" w:rsidRPr="00570416" w:rsidRDefault="00E04B1D" w:rsidP="00570416">
      <w:pPr>
        <w:pStyle w:val="NormalWeb"/>
        <w:numPr>
          <w:ilvl w:val="0"/>
          <w:numId w:val="4"/>
        </w:numPr>
        <w:rPr>
          <w:rFonts w:ascii="Arial" w:eastAsia="Arial" w:hAnsi="Arial" w:cs="Arial"/>
        </w:rPr>
      </w:pPr>
      <w:r w:rsidRPr="007C2F3C">
        <w:rPr>
          <w:rFonts w:ascii="Arial" w:eastAsia="Arial" w:hAnsi="Arial" w:cs="Arial"/>
        </w:rPr>
        <w:t xml:space="preserve">Some people say that experiencing a similar situation </w:t>
      </w:r>
      <w:r w:rsidR="00E23EDB" w:rsidRPr="007C2F3C">
        <w:rPr>
          <w:rFonts w:ascii="Arial" w:eastAsia="Arial" w:hAnsi="Arial" w:cs="Arial"/>
        </w:rPr>
        <w:t>to</w:t>
      </w:r>
      <w:r w:rsidRPr="007C2F3C">
        <w:rPr>
          <w:rFonts w:ascii="Arial" w:eastAsia="Arial" w:hAnsi="Arial" w:cs="Arial"/>
        </w:rPr>
        <w:t xml:space="preserve"> your client is an asset while others say it is a liability. What is your opinion? How have you come to this conclusion? </w:t>
      </w:r>
    </w:p>
    <w:p w14:paraId="08B0EEF3" w14:textId="42407B37" w:rsidR="00570416" w:rsidRPr="00570416" w:rsidRDefault="00570416" w:rsidP="00570416">
      <w:pPr>
        <w:numPr>
          <w:ilvl w:val="0"/>
          <w:numId w:val="4"/>
        </w:numPr>
        <w:spacing w:before="240"/>
        <w:rPr>
          <w:rFonts w:ascii="Arial" w:eastAsia="Arial" w:hAnsi="Arial" w:cs="Arial"/>
          <w:sz w:val="24"/>
          <w:szCs w:val="24"/>
        </w:rPr>
      </w:pPr>
      <w:r w:rsidRPr="007C2F3C">
        <w:rPr>
          <w:rFonts w:ascii="Arial" w:eastAsia="Arial" w:hAnsi="Arial" w:cs="Arial"/>
          <w:sz w:val="24"/>
          <w:szCs w:val="24"/>
        </w:rPr>
        <w:t xml:space="preserve">What makes now the right time to pursue this degree? How will you maintain your well-being while completing your training? </w:t>
      </w:r>
    </w:p>
    <w:p w14:paraId="3E9C9157" w14:textId="60027B58" w:rsidR="00015B83" w:rsidRPr="007C2F3C" w:rsidRDefault="00722165" w:rsidP="7A5DA5DB">
      <w:pPr>
        <w:rPr>
          <w:rFonts w:ascii="Arial" w:eastAsia="Arial" w:hAnsi="Arial" w:cs="Arial"/>
          <w:sz w:val="24"/>
          <w:szCs w:val="24"/>
        </w:rPr>
      </w:pPr>
      <w:r w:rsidRPr="007C2F3C">
        <w:rPr>
          <w:rFonts w:ascii="Arial" w:eastAsia="Arial" w:hAnsi="Arial" w:cs="Arial"/>
          <w:sz w:val="24"/>
          <w:szCs w:val="24"/>
        </w:rPr>
        <w:t>Requirements</w:t>
      </w:r>
    </w:p>
    <w:p w14:paraId="6A1D1E76" w14:textId="47011F28" w:rsidR="00722165" w:rsidRPr="007C2F3C" w:rsidRDefault="00722165" w:rsidP="7A5DA5DB">
      <w:pPr>
        <w:pStyle w:val="ListParagraph"/>
        <w:numPr>
          <w:ilvl w:val="0"/>
          <w:numId w:val="1"/>
        </w:numPr>
        <w:rPr>
          <w:rFonts w:ascii="Arial" w:eastAsia="Arial" w:hAnsi="Arial" w:cs="Arial"/>
          <w:sz w:val="24"/>
          <w:szCs w:val="24"/>
        </w:rPr>
      </w:pPr>
      <w:r w:rsidRPr="007C2F3C">
        <w:rPr>
          <w:rFonts w:ascii="Arial" w:eastAsia="Arial" w:hAnsi="Arial" w:cs="Arial"/>
          <w:sz w:val="24"/>
          <w:szCs w:val="24"/>
        </w:rPr>
        <w:t>Length: 5 to 7 minutes total</w:t>
      </w:r>
      <w:r w:rsidR="009979E7" w:rsidRPr="007C2F3C">
        <w:rPr>
          <w:rFonts w:ascii="Arial" w:eastAsia="Arial" w:hAnsi="Arial" w:cs="Arial"/>
          <w:sz w:val="24"/>
          <w:szCs w:val="24"/>
        </w:rPr>
        <w:t xml:space="preserve"> (7 minutes maximum)</w:t>
      </w:r>
    </w:p>
    <w:p w14:paraId="53A38F92" w14:textId="54BEDCC8" w:rsidR="00722165" w:rsidRPr="007C2F3C" w:rsidRDefault="00722165" w:rsidP="7A5DA5DB">
      <w:pPr>
        <w:pStyle w:val="ListParagraph"/>
        <w:numPr>
          <w:ilvl w:val="0"/>
          <w:numId w:val="1"/>
        </w:numPr>
        <w:rPr>
          <w:rFonts w:ascii="Arial" w:eastAsia="Arial" w:hAnsi="Arial" w:cs="Arial"/>
          <w:sz w:val="24"/>
          <w:szCs w:val="24"/>
        </w:rPr>
      </w:pPr>
      <w:r w:rsidRPr="007C2F3C">
        <w:rPr>
          <w:rFonts w:ascii="Arial" w:eastAsia="Arial" w:hAnsi="Arial" w:cs="Arial"/>
          <w:sz w:val="24"/>
          <w:szCs w:val="24"/>
        </w:rPr>
        <w:t>One continuous recording. Do not splice or heavily edit.</w:t>
      </w:r>
    </w:p>
    <w:p w14:paraId="31E0E4E2" w14:textId="3D5CEF30" w:rsidR="00722165" w:rsidRPr="007C2F3C" w:rsidRDefault="00722165" w:rsidP="7A5DA5DB">
      <w:pPr>
        <w:pStyle w:val="ListParagraph"/>
        <w:numPr>
          <w:ilvl w:val="0"/>
          <w:numId w:val="1"/>
        </w:numPr>
        <w:rPr>
          <w:rFonts w:ascii="Arial" w:eastAsia="Arial" w:hAnsi="Arial" w:cs="Arial"/>
          <w:sz w:val="24"/>
          <w:szCs w:val="24"/>
        </w:rPr>
      </w:pPr>
      <w:r w:rsidRPr="007C2F3C">
        <w:rPr>
          <w:rFonts w:ascii="Arial" w:eastAsia="Arial" w:hAnsi="Arial" w:cs="Arial"/>
          <w:sz w:val="24"/>
          <w:szCs w:val="24"/>
        </w:rPr>
        <w:t xml:space="preserve">Notes are </w:t>
      </w:r>
      <w:r w:rsidR="1D74FE5F" w:rsidRPr="007C2F3C">
        <w:rPr>
          <w:rFonts w:ascii="Arial" w:eastAsia="Arial" w:hAnsi="Arial" w:cs="Arial"/>
          <w:sz w:val="24"/>
          <w:szCs w:val="24"/>
        </w:rPr>
        <w:t>permitted;</w:t>
      </w:r>
      <w:r w:rsidRPr="007C2F3C">
        <w:rPr>
          <w:rFonts w:ascii="Arial" w:eastAsia="Arial" w:hAnsi="Arial" w:cs="Arial"/>
          <w:sz w:val="24"/>
          <w:szCs w:val="24"/>
        </w:rPr>
        <w:t xml:space="preserve"> reading from a script is discouraged.</w:t>
      </w:r>
    </w:p>
    <w:p w14:paraId="579F4F37" w14:textId="77777777" w:rsidR="007D0EDA" w:rsidRPr="007C2F3C" w:rsidRDefault="007D0EDA" w:rsidP="7A5DA5DB">
      <w:pPr>
        <w:rPr>
          <w:rFonts w:ascii="Arial" w:eastAsia="Arial" w:hAnsi="Arial" w:cs="Arial"/>
          <w:sz w:val="24"/>
          <w:szCs w:val="24"/>
        </w:rPr>
      </w:pPr>
      <w:r w:rsidRPr="007C2F3C">
        <w:rPr>
          <w:rFonts w:ascii="Arial" w:eastAsia="Arial" w:hAnsi="Arial" w:cs="Arial"/>
          <w:sz w:val="24"/>
          <w:szCs w:val="24"/>
        </w:rPr>
        <w:br w:type="page"/>
      </w:r>
    </w:p>
    <w:p w14:paraId="72B69FA8" w14:textId="17A3F8F5" w:rsidR="00722165" w:rsidRPr="007C2F3C" w:rsidRDefault="00722165" w:rsidP="007C2F3C">
      <w:pPr>
        <w:pStyle w:val="Heading1"/>
      </w:pPr>
      <w:r w:rsidRPr="007C2F3C">
        <w:lastRenderedPageBreak/>
        <w:t xml:space="preserve">Video Recording and Submission </w:t>
      </w:r>
      <w:r w:rsidR="0075020E">
        <w:t xml:space="preserve">Technical </w:t>
      </w:r>
      <w:r w:rsidRPr="007C2F3C">
        <w:t>Instructions</w:t>
      </w:r>
      <w:r w:rsidRPr="007C2F3C">
        <w:br/>
      </w:r>
    </w:p>
    <w:p w14:paraId="6D1A6B75" w14:textId="1FFD8680" w:rsidR="6EFA7534" w:rsidRPr="007C2F3C" w:rsidRDefault="6EFA7534" w:rsidP="7A5DA5DB">
      <w:pPr>
        <w:rPr>
          <w:rFonts w:ascii="Arial" w:eastAsia="Arial" w:hAnsi="Arial" w:cs="Arial"/>
          <w:sz w:val="24"/>
          <w:szCs w:val="24"/>
        </w:rPr>
      </w:pPr>
      <w:r w:rsidRPr="007C2F3C">
        <w:rPr>
          <w:rFonts w:ascii="Arial" w:eastAsia="Arial" w:hAnsi="Arial" w:cs="Arial"/>
          <w:sz w:val="24"/>
          <w:szCs w:val="24"/>
        </w:rPr>
        <w:t xml:space="preserve">If you have any </w:t>
      </w:r>
      <w:r w:rsidR="7FE68D7E" w:rsidRPr="007C2F3C">
        <w:rPr>
          <w:rFonts w:ascii="Arial" w:eastAsia="Arial" w:hAnsi="Arial" w:cs="Arial"/>
          <w:sz w:val="24"/>
          <w:szCs w:val="24"/>
        </w:rPr>
        <w:t>accessibility</w:t>
      </w:r>
      <w:r w:rsidRPr="007C2F3C">
        <w:rPr>
          <w:rFonts w:ascii="Arial" w:eastAsia="Arial" w:hAnsi="Arial" w:cs="Arial"/>
          <w:sz w:val="24"/>
          <w:szCs w:val="24"/>
        </w:rPr>
        <w:t xml:space="preserve"> needs </w:t>
      </w:r>
      <w:r w:rsidR="5C36640F" w:rsidRPr="007C2F3C">
        <w:rPr>
          <w:rFonts w:ascii="Arial" w:eastAsia="Arial" w:hAnsi="Arial" w:cs="Arial"/>
          <w:sz w:val="24"/>
          <w:szCs w:val="24"/>
        </w:rPr>
        <w:t>to</w:t>
      </w:r>
      <w:r w:rsidRPr="007C2F3C">
        <w:rPr>
          <w:rFonts w:ascii="Arial" w:eastAsia="Arial" w:hAnsi="Arial" w:cs="Arial"/>
          <w:sz w:val="24"/>
          <w:szCs w:val="24"/>
        </w:rPr>
        <w:t xml:space="preserve"> help complete this step </w:t>
      </w:r>
      <w:r w:rsidR="5218F375" w:rsidRPr="007C2F3C">
        <w:rPr>
          <w:rFonts w:ascii="Arial" w:eastAsia="Arial" w:hAnsi="Arial" w:cs="Arial"/>
          <w:sz w:val="24"/>
          <w:szCs w:val="24"/>
        </w:rPr>
        <w:t>of</w:t>
      </w:r>
      <w:r w:rsidRPr="007C2F3C">
        <w:rPr>
          <w:rFonts w:ascii="Arial" w:eastAsia="Arial" w:hAnsi="Arial" w:cs="Arial"/>
          <w:sz w:val="24"/>
          <w:szCs w:val="24"/>
        </w:rPr>
        <w:t xml:space="preserve"> the application, then please email </w:t>
      </w:r>
      <w:r w:rsidR="008D648A" w:rsidRPr="007C2F3C">
        <w:rPr>
          <w:rFonts w:ascii="Arial" w:eastAsia="Arial" w:hAnsi="Arial" w:cs="Arial"/>
          <w:sz w:val="24"/>
          <w:szCs w:val="24"/>
        </w:rPr>
        <w:t xml:space="preserve">our Admissions Committee Chair, Dr. Jonathan Lent: </w:t>
      </w:r>
      <w:hyperlink r:id="rId13" w:history="1">
        <w:r w:rsidR="008D648A" w:rsidRPr="007C2F3C">
          <w:rPr>
            <w:rStyle w:val="Hyperlink"/>
            <w:rFonts w:ascii="Arial" w:eastAsia="Arial" w:hAnsi="Arial" w:cs="Arial"/>
            <w:sz w:val="24"/>
            <w:szCs w:val="24"/>
          </w:rPr>
          <w:t>lentj@marshall.edu</w:t>
        </w:r>
      </w:hyperlink>
    </w:p>
    <w:p w14:paraId="52A9C6EE" w14:textId="32B0264E" w:rsidR="6EFA7534" w:rsidRPr="007C2F3C" w:rsidRDefault="6EFA7534" w:rsidP="7A5DA5DB">
      <w:pPr>
        <w:rPr>
          <w:rFonts w:ascii="Arial" w:eastAsia="Arial" w:hAnsi="Arial" w:cs="Arial"/>
          <w:sz w:val="24"/>
          <w:szCs w:val="24"/>
        </w:rPr>
      </w:pPr>
      <w:r w:rsidRPr="007C2F3C">
        <w:rPr>
          <w:rFonts w:ascii="Arial" w:eastAsia="Arial" w:hAnsi="Arial" w:cs="Arial"/>
          <w:sz w:val="24"/>
          <w:szCs w:val="24"/>
        </w:rPr>
        <w:t xml:space="preserve">Otherwise, here are the instructions for recording your video personal statement. </w:t>
      </w:r>
    </w:p>
    <w:p w14:paraId="786AE920" w14:textId="0A8FB541" w:rsidR="00883301" w:rsidRPr="007C2F3C" w:rsidRDefault="6EFA7534" w:rsidP="7A5DA5DB">
      <w:pPr>
        <w:rPr>
          <w:rFonts w:ascii="Arial" w:eastAsia="Arial" w:hAnsi="Arial" w:cs="Arial"/>
          <w:sz w:val="24"/>
          <w:szCs w:val="24"/>
        </w:rPr>
      </w:pPr>
      <w:r w:rsidRPr="007C2F3C">
        <w:rPr>
          <w:rFonts w:ascii="Arial" w:eastAsia="Arial" w:hAnsi="Arial" w:cs="Arial"/>
          <w:sz w:val="24"/>
          <w:szCs w:val="24"/>
        </w:rPr>
        <w:t xml:space="preserve">Create an environment like what you would use to attend live synchronous class sessions in the program and what you would use to perform telebehavioral health services. </w:t>
      </w:r>
    </w:p>
    <w:p w14:paraId="3F93D56E" w14:textId="4EC1F9F4" w:rsidR="00883301" w:rsidRPr="007C2F3C" w:rsidRDefault="0076056D" w:rsidP="7A5DA5DB">
      <w:pPr>
        <w:rPr>
          <w:rFonts w:ascii="Arial" w:eastAsia="Arial" w:hAnsi="Arial" w:cs="Arial"/>
          <w:sz w:val="24"/>
          <w:szCs w:val="24"/>
        </w:rPr>
      </w:pPr>
      <w:r w:rsidRPr="007C2F3C">
        <w:rPr>
          <w:rFonts w:ascii="Arial" w:eastAsia="Arial" w:hAnsi="Arial" w:cs="Arial"/>
          <w:sz w:val="24"/>
          <w:szCs w:val="24"/>
        </w:rPr>
        <w:t xml:space="preserve">This should include: </w:t>
      </w:r>
    </w:p>
    <w:p w14:paraId="462C2553" w14:textId="39220030" w:rsidR="00883301" w:rsidRPr="007C2F3C" w:rsidRDefault="00883301" w:rsidP="7A5DA5DB">
      <w:pPr>
        <w:pStyle w:val="ListParagraph"/>
        <w:numPr>
          <w:ilvl w:val="1"/>
          <w:numId w:val="2"/>
        </w:numPr>
        <w:rPr>
          <w:rFonts w:ascii="Arial" w:eastAsia="Arial" w:hAnsi="Arial" w:cs="Arial"/>
          <w:sz w:val="24"/>
          <w:szCs w:val="24"/>
        </w:rPr>
      </w:pPr>
      <w:r w:rsidRPr="007C2F3C">
        <w:rPr>
          <w:rFonts w:ascii="Arial" w:eastAsia="Arial" w:hAnsi="Arial" w:cs="Arial"/>
          <w:sz w:val="24"/>
          <w:szCs w:val="24"/>
        </w:rPr>
        <w:t xml:space="preserve">Clear audio and video. </w:t>
      </w:r>
    </w:p>
    <w:p w14:paraId="58612DE5" w14:textId="7CAE61B6" w:rsidR="0097623E" w:rsidRPr="007C2F3C" w:rsidRDefault="0097623E" w:rsidP="7A5DA5DB">
      <w:pPr>
        <w:pStyle w:val="ListParagraph"/>
        <w:numPr>
          <w:ilvl w:val="1"/>
          <w:numId w:val="2"/>
        </w:numPr>
        <w:rPr>
          <w:rFonts w:ascii="Arial" w:eastAsia="Arial" w:hAnsi="Arial" w:cs="Arial"/>
          <w:sz w:val="24"/>
          <w:szCs w:val="24"/>
        </w:rPr>
      </w:pPr>
      <w:r w:rsidRPr="007C2F3C">
        <w:rPr>
          <w:rFonts w:ascii="Arial" w:eastAsia="Arial" w:hAnsi="Arial" w:cs="Arial"/>
          <w:sz w:val="24"/>
          <w:szCs w:val="24"/>
        </w:rPr>
        <w:t xml:space="preserve">Stable internet connection. </w:t>
      </w:r>
    </w:p>
    <w:p w14:paraId="7E8AB552" w14:textId="4B14BBC4" w:rsidR="0076056D" w:rsidRPr="007C2F3C" w:rsidRDefault="0097623E" w:rsidP="7A5DA5DB">
      <w:pPr>
        <w:pStyle w:val="ListParagraph"/>
        <w:numPr>
          <w:ilvl w:val="1"/>
          <w:numId w:val="2"/>
        </w:numPr>
        <w:rPr>
          <w:rFonts w:ascii="Arial" w:eastAsia="Arial" w:hAnsi="Arial" w:cs="Arial"/>
          <w:sz w:val="24"/>
          <w:szCs w:val="24"/>
        </w:rPr>
      </w:pPr>
      <w:r w:rsidRPr="007C2F3C">
        <w:rPr>
          <w:rFonts w:ascii="Arial" w:eastAsia="Arial" w:hAnsi="Arial" w:cs="Arial"/>
          <w:sz w:val="24"/>
          <w:szCs w:val="24"/>
        </w:rPr>
        <w:t>P</w:t>
      </w:r>
      <w:r w:rsidR="00883301" w:rsidRPr="007C2F3C">
        <w:rPr>
          <w:rFonts w:ascii="Arial" w:eastAsia="Arial" w:hAnsi="Arial" w:cs="Arial"/>
          <w:sz w:val="24"/>
          <w:szCs w:val="24"/>
        </w:rPr>
        <w:t>rivate</w:t>
      </w:r>
      <w:r w:rsidR="7D3157E8" w:rsidRPr="007C2F3C">
        <w:rPr>
          <w:rFonts w:ascii="Arial" w:eastAsia="Arial" w:hAnsi="Arial" w:cs="Arial"/>
          <w:sz w:val="24"/>
          <w:szCs w:val="24"/>
        </w:rPr>
        <w:t xml:space="preserve"> </w:t>
      </w:r>
      <w:r w:rsidR="00266819" w:rsidRPr="007C2F3C">
        <w:rPr>
          <w:rFonts w:ascii="Arial" w:eastAsia="Arial" w:hAnsi="Arial" w:cs="Arial"/>
          <w:sz w:val="24"/>
          <w:szCs w:val="24"/>
        </w:rPr>
        <w:t>space</w:t>
      </w:r>
      <w:r w:rsidR="006711AB">
        <w:rPr>
          <w:rFonts w:ascii="Arial" w:eastAsia="Arial" w:hAnsi="Arial" w:cs="Arial"/>
          <w:sz w:val="24"/>
          <w:szCs w:val="24"/>
        </w:rPr>
        <w:t xml:space="preserve"> is </w:t>
      </w:r>
      <w:r w:rsidR="00883301" w:rsidRPr="007C2F3C">
        <w:rPr>
          <w:rFonts w:ascii="Arial" w:eastAsia="Arial" w:hAnsi="Arial" w:cs="Arial"/>
          <w:sz w:val="24"/>
          <w:szCs w:val="24"/>
        </w:rPr>
        <w:t>free from distractions</w:t>
      </w:r>
      <w:r w:rsidR="02221F56" w:rsidRPr="007C2F3C">
        <w:rPr>
          <w:rFonts w:ascii="Arial" w:eastAsia="Arial" w:hAnsi="Arial" w:cs="Arial"/>
          <w:sz w:val="24"/>
          <w:szCs w:val="24"/>
        </w:rPr>
        <w:t xml:space="preserve"> and can maintain confidentiality. </w:t>
      </w:r>
      <w:r w:rsidR="00722165" w:rsidRPr="007C2F3C">
        <w:rPr>
          <w:rFonts w:ascii="Arial" w:eastAsia="Arial" w:hAnsi="Arial" w:cs="Arial"/>
          <w:sz w:val="24"/>
          <w:szCs w:val="24"/>
        </w:rPr>
        <w:t xml:space="preserve"> </w:t>
      </w:r>
    </w:p>
    <w:p w14:paraId="799825B1" w14:textId="0603ACD3" w:rsidR="7A5DA5DB" w:rsidRPr="007C2F3C" w:rsidRDefault="7A5DA5DB" w:rsidP="7A5DA5DB">
      <w:pPr>
        <w:pStyle w:val="ListParagraph"/>
        <w:ind w:left="1440"/>
        <w:rPr>
          <w:rFonts w:ascii="Arial" w:eastAsia="Arial" w:hAnsi="Arial" w:cs="Arial"/>
          <w:sz w:val="24"/>
          <w:szCs w:val="24"/>
        </w:rPr>
      </w:pPr>
    </w:p>
    <w:p w14:paraId="3B1A62DD" w14:textId="0A333BFD" w:rsidR="0097623E" w:rsidRPr="007C2F3C" w:rsidRDefault="5662A2C8" w:rsidP="7A5DA5DB">
      <w:pPr>
        <w:rPr>
          <w:rFonts w:ascii="Arial" w:eastAsia="Arial" w:hAnsi="Arial" w:cs="Arial"/>
          <w:sz w:val="24"/>
          <w:szCs w:val="24"/>
        </w:rPr>
      </w:pPr>
      <w:r w:rsidRPr="007C2F3C">
        <w:rPr>
          <w:rFonts w:ascii="Arial" w:eastAsia="Arial" w:hAnsi="Arial" w:cs="Arial"/>
          <w:sz w:val="24"/>
          <w:szCs w:val="24"/>
        </w:rPr>
        <w:t xml:space="preserve">Watch Dr. Eric Beeson review how to record and upload your video personal statement: </w:t>
      </w:r>
      <w:hyperlink r:id="rId14" w:history="1">
        <w:r w:rsidR="00A6617D" w:rsidRPr="00BC6E4D">
          <w:rPr>
            <w:rStyle w:val="Hyperlink"/>
            <w:rFonts w:ascii="Arial" w:hAnsi="Arial" w:cs="Arial"/>
            <w:sz w:val="24"/>
            <w:szCs w:val="24"/>
          </w:rPr>
          <w:t>https://youtu.be/Y54ydeqe8KA</w:t>
        </w:r>
      </w:hyperlink>
      <w:r w:rsidR="00A6617D">
        <w:rPr>
          <w:rFonts w:ascii="Arial" w:hAnsi="Arial" w:cs="Arial"/>
          <w:sz w:val="24"/>
          <w:szCs w:val="24"/>
        </w:rPr>
        <w:t xml:space="preserve"> </w:t>
      </w:r>
    </w:p>
    <w:p w14:paraId="208B435B" w14:textId="1EAB9A7A" w:rsidR="5662A2C8" w:rsidRPr="007C2F3C" w:rsidRDefault="5662A2C8" w:rsidP="7A5DA5DB">
      <w:pPr>
        <w:rPr>
          <w:rFonts w:ascii="Arial" w:eastAsia="Arial" w:hAnsi="Arial" w:cs="Arial"/>
          <w:sz w:val="24"/>
          <w:szCs w:val="24"/>
        </w:rPr>
      </w:pPr>
      <w:r w:rsidRPr="007C2F3C">
        <w:rPr>
          <w:rFonts w:ascii="Arial" w:eastAsia="Arial" w:hAnsi="Arial" w:cs="Arial"/>
          <w:sz w:val="24"/>
          <w:szCs w:val="24"/>
        </w:rPr>
        <w:t xml:space="preserve">Here are the steps that Dr. Beeson reviews: </w:t>
      </w:r>
    </w:p>
    <w:p w14:paraId="00A8812A" w14:textId="40954F92" w:rsidR="008720EF" w:rsidRPr="007C2F3C" w:rsidRDefault="008720EF" w:rsidP="7A5DA5DB">
      <w:pPr>
        <w:pStyle w:val="ListParagraph"/>
        <w:numPr>
          <w:ilvl w:val="0"/>
          <w:numId w:val="14"/>
        </w:numPr>
        <w:rPr>
          <w:rFonts w:ascii="Arial" w:eastAsia="Arial" w:hAnsi="Arial" w:cs="Arial"/>
          <w:sz w:val="24"/>
          <w:szCs w:val="24"/>
        </w:rPr>
      </w:pPr>
      <w:r w:rsidRPr="007C2F3C">
        <w:rPr>
          <w:rFonts w:ascii="Arial" w:eastAsia="Arial" w:hAnsi="Arial" w:cs="Arial"/>
          <w:sz w:val="24"/>
          <w:szCs w:val="24"/>
        </w:rPr>
        <w:t>You can use any video recording platform</w:t>
      </w:r>
      <w:r w:rsidR="0064015B" w:rsidRPr="007C2F3C">
        <w:rPr>
          <w:rFonts w:ascii="Arial" w:eastAsia="Arial" w:hAnsi="Arial" w:cs="Arial"/>
          <w:sz w:val="24"/>
          <w:szCs w:val="24"/>
        </w:rPr>
        <w:t>/device</w:t>
      </w:r>
      <w:r w:rsidRPr="007C2F3C">
        <w:rPr>
          <w:rFonts w:ascii="Arial" w:eastAsia="Arial" w:hAnsi="Arial" w:cs="Arial"/>
          <w:sz w:val="24"/>
          <w:szCs w:val="24"/>
        </w:rPr>
        <w:t xml:space="preserve"> that you would like, but we will show you how to use </w:t>
      </w:r>
      <w:r w:rsidR="008C458D" w:rsidRPr="007C2F3C">
        <w:rPr>
          <w:rFonts w:ascii="Arial" w:eastAsia="Arial" w:hAnsi="Arial" w:cs="Arial"/>
          <w:sz w:val="24"/>
          <w:szCs w:val="24"/>
        </w:rPr>
        <w:t xml:space="preserve">at least one so that you have an option. </w:t>
      </w:r>
    </w:p>
    <w:p w14:paraId="4AC092E6" w14:textId="264A5DEE" w:rsidR="008C458D" w:rsidRPr="007C2F3C" w:rsidRDefault="00065B29" w:rsidP="7A5DA5DB">
      <w:pPr>
        <w:pStyle w:val="ListParagraph"/>
        <w:numPr>
          <w:ilvl w:val="0"/>
          <w:numId w:val="14"/>
        </w:numPr>
        <w:rPr>
          <w:rFonts w:ascii="Arial" w:eastAsia="Arial" w:hAnsi="Arial" w:cs="Arial"/>
          <w:sz w:val="24"/>
          <w:szCs w:val="24"/>
        </w:rPr>
      </w:pPr>
      <w:r w:rsidRPr="007C2F3C">
        <w:rPr>
          <w:rFonts w:ascii="Arial" w:eastAsia="Arial" w:hAnsi="Arial" w:cs="Arial"/>
          <w:sz w:val="24"/>
          <w:szCs w:val="24"/>
        </w:rPr>
        <w:t xml:space="preserve">Go to </w:t>
      </w:r>
      <w:hyperlink r:id="rId15">
        <w:r w:rsidRPr="007C2F3C">
          <w:rPr>
            <w:rStyle w:val="Hyperlink"/>
            <w:rFonts w:ascii="Arial" w:eastAsia="Arial" w:hAnsi="Arial" w:cs="Arial"/>
            <w:sz w:val="24"/>
            <w:szCs w:val="24"/>
          </w:rPr>
          <w:t>https://www.panopto.com/record/</w:t>
        </w:r>
      </w:hyperlink>
      <w:r w:rsidRPr="007C2F3C">
        <w:rPr>
          <w:rFonts w:ascii="Arial" w:eastAsia="Arial" w:hAnsi="Arial" w:cs="Arial"/>
          <w:sz w:val="24"/>
          <w:szCs w:val="24"/>
        </w:rPr>
        <w:t>, and click “Start Recording Now.”</w:t>
      </w:r>
    </w:p>
    <w:p w14:paraId="0756EBED" w14:textId="66EEAADB" w:rsidR="00065B29" w:rsidRPr="007C2F3C" w:rsidRDefault="00065B29" w:rsidP="7A5DA5DB">
      <w:pPr>
        <w:pStyle w:val="ListParagraph"/>
        <w:numPr>
          <w:ilvl w:val="0"/>
          <w:numId w:val="14"/>
        </w:numPr>
        <w:rPr>
          <w:rFonts w:ascii="Arial" w:eastAsia="Arial" w:hAnsi="Arial" w:cs="Arial"/>
          <w:sz w:val="24"/>
          <w:szCs w:val="24"/>
        </w:rPr>
      </w:pPr>
      <w:r w:rsidRPr="007C2F3C">
        <w:rPr>
          <w:rFonts w:ascii="Arial" w:eastAsia="Arial" w:hAnsi="Arial" w:cs="Arial"/>
          <w:sz w:val="24"/>
          <w:szCs w:val="24"/>
        </w:rPr>
        <w:t xml:space="preserve">Record your video, click stop, and </w:t>
      </w:r>
      <w:r w:rsidR="004466ED" w:rsidRPr="007C2F3C">
        <w:rPr>
          <w:rFonts w:ascii="Arial" w:eastAsia="Arial" w:hAnsi="Arial" w:cs="Arial"/>
          <w:sz w:val="24"/>
          <w:szCs w:val="24"/>
        </w:rPr>
        <w:t>click</w:t>
      </w:r>
      <w:r w:rsidR="00403508" w:rsidRPr="007C2F3C">
        <w:rPr>
          <w:rFonts w:ascii="Arial" w:eastAsia="Arial" w:hAnsi="Arial" w:cs="Arial"/>
          <w:sz w:val="24"/>
          <w:szCs w:val="24"/>
        </w:rPr>
        <w:t xml:space="preserve"> “Send to You</w:t>
      </w:r>
      <w:r w:rsidR="00CF52A3" w:rsidRPr="007C2F3C">
        <w:rPr>
          <w:rFonts w:ascii="Arial" w:eastAsia="Arial" w:hAnsi="Arial" w:cs="Arial"/>
          <w:sz w:val="24"/>
          <w:szCs w:val="24"/>
        </w:rPr>
        <w:t>T</w:t>
      </w:r>
      <w:r w:rsidR="00403508" w:rsidRPr="007C2F3C">
        <w:rPr>
          <w:rFonts w:ascii="Arial" w:eastAsia="Arial" w:hAnsi="Arial" w:cs="Arial"/>
          <w:sz w:val="24"/>
          <w:szCs w:val="24"/>
        </w:rPr>
        <w:t xml:space="preserve">ube.” </w:t>
      </w:r>
    </w:p>
    <w:p w14:paraId="3C697A20" w14:textId="04E4648C" w:rsidR="00403508" w:rsidRPr="007C2F3C" w:rsidRDefault="00403508" w:rsidP="7A5DA5DB">
      <w:pPr>
        <w:pStyle w:val="ListParagraph"/>
        <w:numPr>
          <w:ilvl w:val="0"/>
          <w:numId w:val="14"/>
        </w:numPr>
        <w:rPr>
          <w:rFonts w:ascii="Arial" w:eastAsia="Arial" w:hAnsi="Arial" w:cs="Arial"/>
          <w:sz w:val="24"/>
          <w:szCs w:val="24"/>
        </w:rPr>
      </w:pPr>
      <w:r w:rsidRPr="007C2F3C">
        <w:rPr>
          <w:rFonts w:ascii="Arial" w:eastAsia="Arial" w:hAnsi="Arial" w:cs="Arial"/>
          <w:sz w:val="24"/>
          <w:szCs w:val="24"/>
        </w:rPr>
        <w:t xml:space="preserve">Wait a second while it </w:t>
      </w:r>
      <w:r w:rsidR="47A17B16" w:rsidRPr="007C2F3C">
        <w:rPr>
          <w:rFonts w:ascii="Arial" w:eastAsia="Arial" w:hAnsi="Arial" w:cs="Arial"/>
          <w:sz w:val="24"/>
          <w:szCs w:val="24"/>
        </w:rPr>
        <w:t>is processed</w:t>
      </w:r>
      <w:r w:rsidRPr="007C2F3C">
        <w:rPr>
          <w:rFonts w:ascii="Arial" w:eastAsia="Arial" w:hAnsi="Arial" w:cs="Arial"/>
          <w:sz w:val="24"/>
          <w:szCs w:val="24"/>
        </w:rPr>
        <w:t xml:space="preserve">. </w:t>
      </w:r>
    </w:p>
    <w:p w14:paraId="52323712" w14:textId="38308128" w:rsidR="00692C4C" w:rsidRPr="007C2F3C" w:rsidRDefault="00692C4C" w:rsidP="7A5DA5DB">
      <w:pPr>
        <w:pStyle w:val="ListParagraph"/>
        <w:numPr>
          <w:ilvl w:val="0"/>
          <w:numId w:val="14"/>
        </w:numPr>
        <w:rPr>
          <w:rFonts w:ascii="Arial" w:eastAsia="Arial" w:hAnsi="Arial" w:cs="Arial"/>
          <w:sz w:val="24"/>
          <w:szCs w:val="24"/>
        </w:rPr>
      </w:pPr>
      <w:r w:rsidRPr="007C2F3C">
        <w:rPr>
          <w:rFonts w:ascii="Arial" w:eastAsia="Arial" w:hAnsi="Arial" w:cs="Arial"/>
          <w:sz w:val="24"/>
          <w:szCs w:val="24"/>
        </w:rPr>
        <w:t xml:space="preserve">Once complete, </w:t>
      </w:r>
      <w:r w:rsidR="009664B9" w:rsidRPr="007C2F3C">
        <w:rPr>
          <w:rFonts w:ascii="Arial" w:eastAsia="Arial" w:hAnsi="Arial" w:cs="Arial"/>
          <w:sz w:val="24"/>
          <w:szCs w:val="24"/>
        </w:rPr>
        <w:t xml:space="preserve">you will have the option to “View on </w:t>
      </w:r>
      <w:r w:rsidR="00CF52A3" w:rsidRPr="007C2F3C">
        <w:rPr>
          <w:rFonts w:ascii="Arial" w:eastAsia="Arial" w:hAnsi="Arial" w:cs="Arial"/>
          <w:sz w:val="24"/>
          <w:szCs w:val="24"/>
        </w:rPr>
        <w:t>YouTube</w:t>
      </w:r>
      <w:r w:rsidR="009664B9" w:rsidRPr="007C2F3C">
        <w:rPr>
          <w:rFonts w:ascii="Arial" w:eastAsia="Arial" w:hAnsi="Arial" w:cs="Arial"/>
          <w:sz w:val="24"/>
          <w:szCs w:val="24"/>
        </w:rPr>
        <w:t xml:space="preserve">.” Click there. </w:t>
      </w:r>
    </w:p>
    <w:p w14:paraId="52A87EC9" w14:textId="02863BB7" w:rsidR="009664B9" w:rsidRPr="007C2F3C" w:rsidRDefault="009664B9" w:rsidP="7A5DA5DB">
      <w:pPr>
        <w:pStyle w:val="ListParagraph"/>
        <w:numPr>
          <w:ilvl w:val="0"/>
          <w:numId w:val="14"/>
        </w:numPr>
        <w:rPr>
          <w:rFonts w:ascii="Arial" w:eastAsia="Arial" w:hAnsi="Arial" w:cs="Arial"/>
          <w:sz w:val="24"/>
          <w:szCs w:val="24"/>
        </w:rPr>
      </w:pPr>
      <w:r w:rsidRPr="007C2F3C">
        <w:rPr>
          <w:rFonts w:ascii="Arial" w:eastAsia="Arial" w:hAnsi="Arial" w:cs="Arial"/>
          <w:sz w:val="24"/>
          <w:szCs w:val="24"/>
        </w:rPr>
        <w:t xml:space="preserve">Click </w:t>
      </w:r>
      <w:r w:rsidR="325A1C2E" w:rsidRPr="007C2F3C">
        <w:rPr>
          <w:rFonts w:ascii="Arial" w:eastAsia="Arial" w:hAnsi="Arial" w:cs="Arial"/>
          <w:sz w:val="24"/>
          <w:szCs w:val="24"/>
        </w:rPr>
        <w:t>to edit</w:t>
      </w:r>
      <w:r w:rsidRPr="007C2F3C">
        <w:rPr>
          <w:rFonts w:ascii="Arial" w:eastAsia="Arial" w:hAnsi="Arial" w:cs="Arial"/>
          <w:sz w:val="24"/>
          <w:szCs w:val="24"/>
        </w:rPr>
        <w:t xml:space="preserve"> video. </w:t>
      </w:r>
    </w:p>
    <w:p w14:paraId="26F04C2E" w14:textId="4C99E771" w:rsidR="009664B9" w:rsidRPr="007C2F3C" w:rsidRDefault="6D2D62DB" w:rsidP="7A5DA5DB">
      <w:pPr>
        <w:pStyle w:val="ListParagraph"/>
        <w:numPr>
          <w:ilvl w:val="0"/>
          <w:numId w:val="14"/>
        </w:numPr>
        <w:rPr>
          <w:rFonts w:ascii="Arial" w:eastAsia="Arial" w:hAnsi="Arial" w:cs="Arial"/>
          <w:sz w:val="24"/>
          <w:szCs w:val="24"/>
        </w:rPr>
      </w:pPr>
      <w:r w:rsidRPr="007C2F3C">
        <w:rPr>
          <w:rFonts w:ascii="Arial" w:eastAsia="Arial" w:hAnsi="Arial" w:cs="Arial"/>
          <w:sz w:val="24"/>
          <w:szCs w:val="24"/>
        </w:rPr>
        <w:t>Click no, it’s not made for kids.</w:t>
      </w:r>
    </w:p>
    <w:p w14:paraId="0398D8D1" w14:textId="38A3212A" w:rsidR="009664B9" w:rsidRPr="007C2F3C" w:rsidRDefault="009664B9" w:rsidP="7A5DA5DB">
      <w:pPr>
        <w:pStyle w:val="ListParagraph"/>
        <w:numPr>
          <w:ilvl w:val="0"/>
          <w:numId w:val="14"/>
        </w:numPr>
        <w:rPr>
          <w:rFonts w:ascii="Arial" w:eastAsia="Arial" w:hAnsi="Arial" w:cs="Arial"/>
          <w:sz w:val="24"/>
          <w:szCs w:val="24"/>
        </w:rPr>
      </w:pPr>
      <w:r w:rsidRPr="007C2F3C">
        <w:rPr>
          <w:rFonts w:ascii="Arial" w:eastAsia="Arial" w:hAnsi="Arial" w:cs="Arial"/>
          <w:sz w:val="24"/>
          <w:szCs w:val="24"/>
        </w:rPr>
        <w:t xml:space="preserve">Change “visibility” to “unlisted.” </w:t>
      </w:r>
      <w:r w:rsidR="00964841" w:rsidRPr="007C2F3C">
        <w:rPr>
          <w:rFonts w:ascii="Arial" w:eastAsia="Arial" w:hAnsi="Arial" w:cs="Arial"/>
          <w:sz w:val="24"/>
          <w:szCs w:val="24"/>
        </w:rPr>
        <w:t xml:space="preserve">Click done. </w:t>
      </w:r>
    </w:p>
    <w:p w14:paraId="41FC3EDF" w14:textId="721C6485" w:rsidR="00964841" w:rsidRPr="007C2F3C" w:rsidRDefault="00964841" w:rsidP="7A5DA5DB">
      <w:pPr>
        <w:pStyle w:val="ListParagraph"/>
        <w:numPr>
          <w:ilvl w:val="0"/>
          <w:numId w:val="14"/>
        </w:numPr>
        <w:rPr>
          <w:rFonts w:ascii="Arial" w:eastAsia="Arial" w:hAnsi="Arial" w:cs="Arial"/>
          <w:sz w:val="24"/>
          <w:szCs w:val="24"/>
        </w:rPr>
      </w:pPr>
      <w:r w:rsidRPr="007C2F3C">
        <w:rPr>
          <w:rFonts w:ascii="Arial" w:eastAsia="Arial" w:hAnsi="Arial" w:cs="Arial"/>
          <w:sz w:val="24"/>
          <w:szCs w:val="24"/>
        </w:rPr>
        <w:t>Click save.</w:t>
      </w:r>
    </w:p>
    <w:p w14:paraId="014AD3EF" w14:textId="5791A5A4" w:rsidR="00964841" w:rsidRPr="007C2F3C" w:rsidRDefault="004466ED" w:rsidP="7A5DA5DB">
      <w:pPr>
        <w:pStyle w:val="ListParagraph"/>
        <w:numPr>
          <w:ilvl w:val="0"/>
          <w:numId w:val="14"/>
        </w:numPr>
        <w:rPr>
          <w:rFonts w:ascii="Arial" w:eastAsia="Arial" w:hAnsi="Arial" w:cs="Arial"/>
          <w:sz w:val="24"/>
          <w:szCs w:val="24"/>
        </w:rPr>
      </w:pPr>
      <w:r w:rsidRPr="007C2F3C">
        <w:rPr>
          <w:rFonts w:ascii="Arial" w:eastAsia="Arial" w:hAnsi="Arial" w:cs="Arial"/>
          <w:sz w:val="24"/>
          <w:szCs w:val="24"/>
        </w:rPr>
        <w:t xml:space="preserve">Copy the video link. </w:t>
      </w:r>
    </w:p>
    <w:p w14:paraId="693A1E9A" w14:textId="0C7D7AC7" w:rsidR="004466ED" w:rsidRPr="007C2F3C" w:rsidRDefault="004466ED" w:rsidP="7A5DA5DB">
      <w:pPr>
        <w:pStyle w:val="ListParagraph"/>
        <w:numPr>
          <w:ilvl w:val="0"/>
          <w:numId w:val="14"/>
        </w:numPr>
        <w:rPr>
          <w:rFonts w:ascii="Arial" w:eastAsia="Arial" w:hAnsi="Arial" w:cs="Arial"/>
          <w:sz w:val="24"/>
          <w:szCs w:val="24"/>
        </w:rPr>
      </w:pPr>
      <w:r w:rsidRPr="007C2F3C">
        <w:rPr>
          <w:rFonts w:ascii="Arial" w:eastAsia="Arial" w:hAnsi="Arial" w:cs="Arial"/>
          <w:sz w:val="24"/>
          <w:szCs w:val="24"/>
        </w:rPr>
        <w:t>Paste it into a secure browser (like Chrome’s Incognito Browser) to test that the link works</w:t>
      </w:r>
      <w:r w:rsidR="0092776D" w:rsidRPr="007C2F3C">
        <w:rPr>
          <w:rFonts w:ascii="Arial" w:eastAsia="Arial" w:hAnsi="Arial" w:cs="Arial"/>
          <w:sz w:val="24"/>
          <w:szCs w:val="24"/>
        </w:rPr>
        <w:t xml:space="preserve"> for someone that is</w:t>
      </w:r>
      <w:r w:rsidR="6A4847DB" w:rsidRPr="007C2F3C">
        <w:rPr>
          <w:rFonts w:ascii="Arial" w:eastAsia="Arial" w:hAnsi="Arial" w:cs="Arial"/>
          <w:sz w:val="24"/>
          <w:szCs w:val="24"/>
        </w:rPr>
        <w:t xml:space="preserve"> not </w:t>
      </w:r>
      <w:r w:rsidR="0092776D" w:rsidRPr="007C2F3C">
        <w:rPr>
          <w:rFonts w:ascii="Arial" w:eastAsia="Arial" w:hAnsi="Arial" w:cs="Arial"/>
          <w:sz w:val="24"/>
          <w:szCs w:val="24"/>
        </w:rPr>
        <w:t xml:space="preserve">logged </w:t>
      </w:r>
      <w:r w:rsidR="5A49245A" w:rsidRPr="007C2F3C">
        <w:rPr>
          <w:rFonts w:ascii="Arial" w:eastAsia="Arial" w:hAnsi="Arial" w:cs="Arial"/>
          <w:sz w:val="24"/>
          <w:szCs w:val="24"/>
        </w:rPr>
        <w:t>into</w:t>
      </w:r>
      <w:r w:rsidR="0092776D" w:rsidRPr="007C2F3C">
        <w:rPr>
          <w:rFonts w:ascii="Arial" w:eastAsia="Arial" w:hAnsi="Arial" w:cs="Arial"/>
          <w:sz w:val="24"/>
          <w:szCs w:val="24"/>
        </w:rPr>
        <w:t xml:space="preserve"> your account</w:t>
      </w:r>
      <w:r w:rsidRPr="007C2F3C">
        <w:rPr>
          <w:rFonts w:ascii="Arial" w:eastAsia="Arial" w:hAnsi="Arial" w:cs="Arial"/>
          <w:sz w:val="24"/>
          <w:szCs w:val="24"/>
        </w:rPr>
        <w:t xml:space="preserve">. </w:t>
      </w:r>
    </w:p>
    <w:p w14:paraId="09FDA584" w14:textId="394F9CA9" w:rsidR="004466ED" w:rsidRPr="007C2F3C" w:rsidRDefault="004466ED" w:rsidP="7A5DA5DB">
      <w:pPr>
        <w:pStyle w:val="ListParagraph"/>
        <w:numPr>
          <w:ilvl w:val="0"/>
          <w:numId w:val="14"/>
        </w:numPr>
        <w:rPr>
          <w:rFonts w:ascii="Arial" w:eastAsia="Arial" w:hAnsi="Arial" w:cs="Arial"/>
          <w:sz w:val="24"/>
          <w:szCs w:val="24"/>
        </w:rPr>
      </w:pPr>
      <w:r w:rsidRPr="007C2F3C">
        <w:rPr>
          <w:rFonts w:ascii="Arial" w:eastAsia="Arial" w:hAnsi="Arial" w:cs="Arial"/>
          <w:sz w:val="24"/>
          <w:szCs w:val="24"/>
        </w:rPr>
        <w:t xml:space="preserve">Then paste a copy of the link </w:t>
      </w:r>
      <w:r w:rsidR="2BF937AB" w:rsidRPr="007C2F3C">
        <w:rPr>
          <w:rFonts w:ascii="Arial" w:eastAsia="Arial" w:hAnsi="Arial" w:cs="Arial"/>
          <w:sz w:val="24"/>
          <w:szCs w:val="24"/>
        </w:rPr>
        <w:t xml:space="preserve">into your application package. If you want to </w:t>
      </w:r>
      <w:r w:rsidR="00CF52A3" w:rsidRPr="007C2F3C">
        <w:rPr>
          <w:rFonts w:ascii="Arial" w:eastAsia="Arial" w:hAnsi="Arial" w:cs="Arial"/>
          <w:sz w:val="24"/>
          <w:szCs w:val="24"/>
        </w:rPr>
        <w:t xml:space="preserve">double check </w:t>
      </w:r>
      <w:r w:rsidR="2BF937AB" w:rsidRPr="007C2F3C">
        <w:rPr>
          <w:rFonts w:ascii="Arial" w:eastAsia="Arial" w:hAnsi="Arial" w:cs="Arial"/>
          <w:sz w:val="24"/>
          <w:szCs w:val="24"/>
        </w:rPr>
        <w:t>that you</w:t>
      </w:r>
      <w:r w:rsidR="00CF52A3" w:rsidRPr="007C2F3C">
        <w:rPr>
          <w:rFonts w:ascii="Arial" w:eastAsia="Arial" w:hAnsi="Arial" w:cs="Arial"/>
          <w:sz w:val="24"/>
          <w:szCs w:val="24"/>
        </w:rPr>
        <w:t>r</w:t>
      </w:r>
      <w:r w:rsidR="2BF937AB" w:rsidRPr="007C2F3C">
        <w:rPr>
          <w:rFonts w:ascii="Arial" w:eastAsia="Arial" w:hAnsi="Arial" w:cs="Arial"/>
          <w:sz w:val="24"/>
          <w:szCs w:val="24"/>
        </w:rPr>
        <w:t xml:space="preserve"> video is linked, then you can include it at the end</w:t>
      </w:r>
      <w:r w:rsidRPr="007C2F3C">
        <w:rPr>
          <w:rFonts w:ascii="Arial" w:eastAsia="Arial" w:hAnsi="Arial" w:cs="Arial"/>
          <w:sz w:val="24"/>
          <w:szCs w:val="24"/>
        </w:rPr>
        <w:t xml:space="preserve"> of your writing sample</w:t>
      </w:r>
      <w:r w:rsidR="0E469A1D" w:rsidRPr="007C2F3C">
        <w:rPr>
          <w:rFonts w:ascii="Arial" w:eastAsia="Arial" w:hAnsi="Arial" w:cs="Arial"/>
          <w:sz w:val="24"/>
          <w:szCs w:val="24"/>
        </w:rPr>
        <w:t xml:space="preserve"> as well</w:t>
      </w:r>
      <w:r w:rsidRPr="007C2F3C">
        <w:rPr>
          <w:rFonts w:ascii="Arial" w:eastAsia="Arial" w:hAnsi="Arial" w:cs="Arial"/>
          <w:sz w:val="24"/>
          <w:szCs w:val="24"/>
        </w:rPr>
        <w:t xml:space="preserve">. </w:t>
      </w:r>
    </w:p>
    <w:p w14:paraId="13D7504A" w14:textId="5564DA36" w:rsidR="004466ED" w:rsidRPr="007C2F3C" w:rsidRDefault="004466ED" w:rsidP="7A5DA5DB">
      <w:pPr>
        <w:pStyle w:val="ListParagraph"/>
        <w:numPr>
          <w:ilvl w:val="0"/>
          <w:numId w:val="14"/>
        </w:numPr>
        <w:rPr>
          <w:rFonts w:ascii="Arial" w:eastAsia="Arial" w:hAnsi="Arial" w:cs="Arial"/>
          <w:sz w:val="24"/>
          <w:szCs w:val="24"/>
        </w:rPr>
      </w:pPr>
      <w:r w:rsidRPr="007C2F3C">
        <w:rPr>
          <w:rFonts w:ascii="Arial" w:eastAsia="Arial" w:hAnsi="Arial" w:cs="Arial"/>
          <w:sz w:val="24"/>
          <w:szCs w:val="24"/>
        </w:rPr>
        <w:t xml:space="preserve">Celebrate! </w:t>
      </w:r>
    </w:p>
    <w:sectPr w:rsidR="004466ED" w:rsidRPr="007C2F3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D8D2" w14:textId="77777777" w:rsidR="00E66FCB" w:rsidRDefault="00E66FCB" w:rsidP="00993623">
      <w:pPr>
        <w:spacing w:after="0" w:line="240" w:lineRule="auto"/>
      </w:pPr>
      <w:r>
        <w:separator/>
      </w:r>
    </w:p>
  </w:endnote>
  <w:endnote w:type="continuationSeparator" w:id="0">
    <w:p w14:paraId="248E8B2B" w14:textId="77777777" w:rsidR="00E66FCB" w:rsidRDefault="00E66FCB" w:rsidP="0099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10C8" w14:textId="77777777" w:rsidR="00E66FCB" w:rsidRDefault="00E66FCB" w:rsidP="00993623">
      <w:pPr>
        <w:spacing w:after="0" w:line="240" w:lineRule="auto"/>
      </w:pPr>
      <w:r>
        <w:separator/>
      </w:r>
    </w:p>
  </w:footnote>
  <w:footnote w:type="continuationSeparator" w:id="0">
    <w:p w14:paraId="55AE6408" w14:textId="77777777" w:rsidR="00E66FCB" w:rsidRDefault="00E66FCB" w:rsidP="00993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3553" w14:textId="62DF67C8" w:rsidR="00993623" w:rsidRDefault="00410710" w:rsidP="00410710">
    <w:pPr>
      <w:pStyle w:val="Header"/>
      <w:jc w:val="center"/>
    </w:pPr>
    <w:r>
      <w:rPr>
        <w:noProof/>
      </w:rPr>
      <w:drawing>
        <wp:inline distT="0" distB="0" distL="0" distR="0" wp14:anchorId="15054FEA" wp14:editId="42E90A22">
          <wp:extent cx="3848100" cy="1073850"/>
          <wp:effectExtent l="0" t="0" r="0" b="0"/>
          <wp:docPr id="206934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5922" cy="10788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C921"/>
    <w:multiLevelType w:val="hybridMultilevel"/>
    <w:tmpl w:val="FFFFFFFF"/>
    <w:lvl w:ilvl="0" w:tplc="F22887F6">
      <w:start w:val="1"/>
      <w:numFmt w:val="bullet"/>
      <w:lvlText w:val=""/>
      <w:lvlJc w:val="left"/>
      <w:pPr>
        <w:ind w:left="720" w:hanging="360"/>
      </w:pPr>
      <w:rPr>
        <w:rFonts w:ascii="Symbol" w:hAnsi="Symbol" w:hint="default"/>
      </w:rPr>
    </w:lvl>
    <w:lvl w:ilvl="1" w:tplc="515EFA66">
      <w:start w:val="1"/>
      <w:numFmt w:val="bullet"/>
      <w:lvlText w:val="o"/>
      <w:lvlJc w:val="left"/>
      <w:pPr>
        <w:ind w:left="1440" w:hanging="360"/>
      </w:pPr>
      <w:rPr>
        <w:rFonts w:ascii="Courier New" w:hAnsi="Courier New" w:hint="default"/>
      </w:rPr>
    </w:lvl>
    <w:lvl w:ilvl="2" w:tplc="A0C40B62">
      <w:start w:val="1"/>
      <w:numFmt w:val="bullet"/>
      <w:lvlText w:val=""/>
      <w:lvlJc w:val="left"/>
      <w:pPr>
        <w:ind w:left="2160" w:hanging="360"/>
      </w:pPr>
      <w:rPr>
        <w:rFonts w:ascii="Wingdings" w:hAnsi="Wingdings" w:hint="default"/>
      </w:rPr>
    </w:lvl>
    <w:lvl w:ilvl="3" w:tplc="FA867198">
      <w:start w:val="1"/>
      <w:numFmt w:val="bullet"/>
      <w:lvlText w:val=""/>
      <w:lvlJc w:val="left"/>
      <w:pPr>
        <w:ind w:left="2880" w:hanging="360"/>
      </w:pPr>
      <w:rPr>
        <w:rFonts w:ascii="Symbol" w:hAnsi="Symbol" w:hint="default"/>
      </w:rPr>
    </w:lvl>
    <w:lvl w:ilvl="4" w:tplc="3A44BC44">
      <w:start w:val="1"/>
      <w:numFmt w:val="bullet"/>
      <w:lvlText w:val="o"/>
      <w:lvlJc w:val="left"/>
      <w:pPr>
        <w:ind w:left="3600" w:hanging="360"/>
      </w:pPr>
      <w:rPr>
        <w:rFonts w:ascii="Courier New" w:hAnsi="Courier New" w:hint="default"/>
      </w:rPr>
    </w:lvl>
    <w:lvl w:ilvl="5" w:tplc="F8C2F5C0">
      <w:start w:val="1"/>
      <w:numFmt w:val="bullet"/>
      <w:lvlText w:val=""/>
      <w:lvlJc w:val="left"/>
      <w:pPr>
        <w:ind w:left="4320" w:hanging="360"/>
      </w:pPr>
      <w:rPr>
        <w:rFonts w:ascii="Wingdings" w:hAnsi="Wingdings" w:hint="default"/>
      </w:rPr>
    </w:lvl>
    <w:lvl w:ilvl="6" w:tplc="7EE23318">
      <w:start w:val="1"/>
      <w:numFmt w:val="bullet"/>
      <w:lvlText w:val=""/>
      <w:lvlJc w:val="left"/>
      <w:pPr>
        <w:ind w:left="5040" w:hanging="360"/>
      </w:pPr>
      <w:rPr>
        <w:rFonts w:ascii="Symbol" w:hAnsi="Symbol" w:hint="default"/>
      </w:rPr>
    </w:lvl>
    <w:lvl w:ilvl="7" w:tplc="877C2C22">
      <w:start w:val="1"/>
      <w:numFmt w:val="bullet"/>
      <w:lvlText w:val="o"/>
      <w:lvlJc w:val="left"/>
      <w:pPr>
        <w:ind w:left="5760" w:hanging="360"/>
      </w:pPr>
      <w:rPr>
        <w:rFonts w:ascii="Courier New" w:hAnsi="Courier New" w:hint="default"/>
      </w:rPr>
    </w:lvl>
    <w:lvl w:ilvl="8" w:tplc="A2C60E3C">
      <w:start w:val="1"/>
      <w:numFmt w:val="bullet"/>
      <w:lvlText w:val=""/>
      <w:lvlJc w:val="left"/>
      <w:pPr>
        <w:ind w:left="6480" w:hanging="360"/>
      </w:pPr>
      <w:rPr>
        <w:rFonts w:ascii="Wingdings" w:hAnsi="Wingdings" w:hint="default"/>
      </w:rPr>
    </w:lvl>
  </w:abstractNum>
  <w:abstractNum w:abstractNumId="1" w15:restartNumberingAfterBreak="0">
    <w:nsid w:val="05623876"/>
    <w:multiLevelType w:val="hybridMultilevel"/>
    <w:tmpl w:val="98961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F7641"/>
    <w:multiLevelType w:val="multilevel"/>
    <w:tmpl w:val="F5902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07696"/>
    <w:multiLevelType w:val="hybridMultilevel"/>
    <w:tmpl w:val="FFFFFFFF"/>
    <w:lvl w:ilvl="0" w:tplc="2E549D78">
      <w:start w:val="1"/>
      <w:numFmt w:val="bullet"/>
      <w:lvlText w:val=""/>
      <w:lvlJc w:val="left"/>
      <w:pPr>
        <w:ind w:left="720" w:hanging="360"/>
      </w:pPr>
      <w:rPr>
        <w:rFonts w:ascii="Symbol" w:hAnsi="Symbol" w:hint="default"/>
      </w:rPr>
    </w:lvl>
    <w:lvl w:ilvl="1" w:tplc="9ABEEA7C">
      <w:start w:val="1"/>
      <w:numFmt w:val="bullet"/>
      <w:lvlText w:val="o"/>
      <w:lvlJc w:val="left"/>
      <w:pPr>
        <w:ind w:left="1440" w:hanging="360"/>
      </w:pPr>
      <w:rPr>
        <w:rFonts w:ascii="Courier New" w:hAnsi="Courier New" w:hint="default"/>
      </w:rPr>
    </w:lvl>
    <w:lvl w:ilvl="2" w:tplc="161ECFCA">
      <w:start w:val="1"/>
      <w:numFmt w:val="bullet"/>
      <w:lvlText w:val=""/>
      <w:lvlJc w:val="left"/>
      <w:pPr>
        <w:ind w:left="2160" w:hanging="360"/>
      </w:pPr>
      <w:rPr>
        <w:rFonts w:ascii="Wingdings" w:hAnsi="Wingdings" w:hint="default"/>
      </w:rPr>
    </w:lvl>
    <w:lvl w:ilvl="3" w:tplc="11CCFBCE">
      <w:start w:val="1"/>
      <w:numFmt w:val="bullet"/>
      <w:lvlText w:val=""/>
      <w:lvlJc w:val="left"/>
      <w:pPr>
        <w:ind w:left="2880" w:hanging="360"/>
      </w:pPr>
      <w:rPr>
        <w:rFonts w:ascii="Symbol" w:hAnsi="Symbol" w:hint="default"/>
      </w:rPr>
    </w:lvl>
    <w:lvl w:ilvl="4" w:tplc="A2D44748">
      <w:start w:val="1"/>
      <w:numFmt w:val="bullet"/>
      <w:lvlText w:val="o"/>
      <w:lvlJc w:val="left"/>
      <w:pPr>
        <w:ind w:left="3600" w:hanging="360"/>
      </w:pPr>
      <w:rPr>
        <w:rFonts w:ascii="Courier New" w:hAnsi="Courier New" w:hint="default"/>
      </w:rPr>
    </w:lvl>
    <w:lvl w:ilvl="5" w:tplc="F01E49CE">
      <w:start w:val="1"/>
      <w:numFmt w:val="bullet"/>
      <w:lvlText w:val=""/>
      <w:lvlJc w:val="left"/>
      <w:pPr>
        <w:ind w:left="4320" w:hanging="360"/>
      </w:pPr>
      <w:rPr>
        <w:rFonts w:ascii="Wingdings" w:hAnsi="Wingdings" w:hint="default"/>
      </w:rPr>
    </w:lvl>
    <w:lvl w:ilvl="6" w:tplc="F7DAFAE0">
      <w:start w:val="1"/>
      <w:numFmt w:val="bullet"/>
      <w:lvlText w:val=""/>
      <w:lvlJc w:val="left"/>
      <w:pPr>
        <w:ind w:left="5040" w:hanging="360"/>
      </w:pPr>
      <w:rPr>
        <w:rFonts w:ascii="Symbol" w:hAnsi="Symbol" w:hint="default"/>
      </w:rPr>
    </w:lvl>
    <w:lvl w:ilvl="7" w:tplc="E9AE50D6">
      <w:start w:val="1"/>
      <w:numFmt w:val="bullet"/>
      <w:lvlText w:val="o"/>
      <w:lvlJc w:val="left"/>
      <w:pPr>
        <w:ind w:left="5760" w:hanging="360"/>
      </w:pPr>
      <w:rPr>
        <w:rFonts w:ascii="Courier New" w:hAnsi="Courier New" w:hint="default"/>
      </w:rPr>
    </w:lvl>
    <w:lvl w:ilvl="8" w:tplc="976EBF5E">
      <w:start w:val="1"/>
      <w:numFmt w:val="bullet"/>
      <w:lvlText w:val=""/>
      <w:lvlJc w:val="left"/>
      <w:pPr>
        <w:ind w:left="6480" w:hanging="360"/>
      </w:pPr>
      <w:rPr>
        <w:rFonts w:ascii="Wingdings" w:hAnsi="Wingdings" w:hint="default"/>
      </w:rPr>
    </w:lvl>
  </w:abstractNum>
  <w:abstractNum w:abstractNumId="4" w15:restartNumberingAfterBreak="0">
    <w:nsid w:val="124926AD"/>
    <w:multiLevelType w:val="hybridMultilevel"/>
    <w:tmpl w:val="E37E1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600F2"/>
    <w:multiLevelType w:val="multilevel"/>
    <w:tmpl w:val="B290E48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3192F"/>
    <w:multiLevelType w:val="hybridMultilevel"/>
    <w:tmpl w:val="95766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E0272"/>
    <w:multiLevelType w:val="multilevel"/>
    <w:tmpl w:val="DB1EC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1611E1"/>
    <w:multiLevelType w:val="hybridMultilevel"/>
    <w:tmpl w:val="4EA0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57EBB"/>
    <w:multiLevelType w:val="multilevel"/>
    <w:tmpl w:val="DB1EC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F2442F"/>
    <w:multiLevelType w:val="hybridMultilevel"/>
    <w:tmpl w:val="E1A4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43D24"/>
    <w:multiLevelType w:val="multilevel"/>
    <w:tmpl w:val="C232B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A3445D"/>
    <w:multiLevelType w:val="hybridMultilevel"/>
    <w:tmpl w:val="EEEEB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E0950"/>
    <w:multiLevelType w:val="multilevel"/>
    <w:tmpl w:val="C54E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477133"/>
    <w:multiLevelType w:val="multilevel"/>
    <w:tmpl w:val="F7180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4D7A21"/>
    <w:multiLevelType w:val="hybridMultilevel"/>
    <w:tmpl w:val="4E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063D4"/>
    <w:multiLevelType w:val="multilevel"/>
    <w:tmpl w:val="F8B0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FC48CF"/>
    <w:multiLevelType w:val="multilevel"/>
    <w:tmpl w:val="DC5E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544992"/>
    <w:multiLevelType w:val="multilevel"/>
    <w:tmpl w:val="4B6CF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2223374">
    <w:abstractNumId w:val="3"/>
  </w:num>
  <w:num w:numId="2" w16cid:durableId="1281762761">
    <w:abstractNumId w:val="0"/>
  </w:num>
  <w:num w:numId="3" w16cid:durableId="1382828157">
    <w:abstractNumId w:val="5"/>
  </w:num>
  <w:num w:numId="4" w16cid:durableId="75790043">
    <w:abstractNumId w:val="7"/>
  </w:num>
  <w:num w:numId="5" w16cid:durableId="918559291">
    <w:abstractNumId w:val="18"/>
  </w:num>
  <w:num w:numId="6" w16cid:durableId="1769697352">
    <w:abstractNumId w:val="2"/>
  </w:num>
  <w:num w:numId="7" w16cid:durableId="1798063937">
    <w:abstractNumId w:val="11"/>
  </w:num>
  <w:num w:numId="8" w16cid:durableId="1401296009">
    <w:abstractNumId w:val="14"/>
  </w:num>
  <w:num w:numId="9" w16cid:durableId="157424005">
    <w:abstractNumId w:val="8"/>
  </w:num>
  <w:num w:numId="10" w16cid:durableId="774056143">
    <w:abstractNumId w:val="15"/>
  </w:num>
  <w:num w:numId="11" w16cid:durableId="1349983704">
    <w:abstractNumId w:val="4"/>
  </w:num>
  <w:num w:numId="12" w16cid:durableId="592477856">
    <w:abstractNumId w:val="9"/>
  </w:num>
  <w:num w:numId="13" w16cid:durableId="2011761365">
    <w:abstractNumId w:val="10"/>
  </w:num>
  <w:num w:numId="14" w16cid:durableId="1720400010">
    <w:abstractNumId w:val="12"/>
  </w:num>
  <w:num w:numId="15" w16cid:durableId="133959317">
    <w:abstractNumId w:val="16"/>
  </w:num>
  <w:num w:numId="16" w16cid:durableId="902063025">
    <w:abstractNumId w:val="13"/>
  </w:num>
  <w:num w:numId="17" w16cid:durableId="956372810">
    <w:abstractNumId w:val="17"/>
  </w:num>
  <w:num w:numId="18" w16cid:durableId="1384209984">
    <w:abstractNumId w:val="1"/>
  </w:num>
  <w:num w:numId="19" w16cid:durableId="1645432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D4"/>
    <w:rsid w:val="0000585F"/>
    <w:rsid w:val="00014AF7"/>
    <w:rsid w:val="00015B83"/>
    <w:rsid w:val="000273E6"/>
    <w:rsid w:val="00030322"/>
    <w:rsid w:val="00032E36"/>
    <w:rsid w:val="0003445B"/>
    <w:rsid w:val="00065B29"/>
    <w:rsid w:val="00072272"/>
    <w:rsid w:val="00082A8E"/>
    <w:rsid w:val="000A2AE0"/>
    <w:rsid w:val="000B32BB"/>
    <w:rsid w:val="000C1A22"/>
    <w:rsid w:val="000E76AF"/>
    <w:rsid w:val="00117936"/>
    <w:rsid w:val="001347FA"/>
    <w:rsid w:val="001462B3"/>
    <w:rsid w:val="00153323"/>
    <w:rsid w:val="00180105"/>
    <w:rsid w:val="001B2EF7"/>
    <w:rsid w:val="001D1C1C"/>
    <w:rsid w:val="001E1087"/>
    <w:rsid w:val="001E15A0"/>
    <w:rsid w:val="001F0B49"/>
    <w:rsid w:val="001F6AF7"/>
    <w:rsid w:val="0020011F"/>
    <w:rsid w:val="0020111B"/>
    <w:rsid w:val="0020640A"/>
    <w:rsid w:val="0021498E"/>
    <w:rsid w:val="002162E2"/>
    <w:rsid w:val="0025223B"/>
    <w:rsid w:val="00262969"/>
    <w:rsid w:val="00266819"/>
    <w:rsid w:val="00271F18"/>
    <w:rsid w:val="002E6530"/>
    <w:rsid w:val="00315A91"/>
    <w:rsid w:val="00317F84"/>
    <w:rsid w:val="00326136"/>
    <w:rsid w:val="00336354"/>
    <w:rsid w:val="003802A7"/>
    <w:rsid w:val="003B5B7D"/>
    <w:rsid w:val="003D263D"/>
    <w:rsid w:val="003E1F0C"/>
    <w:rsid w:val="003E3E8D"/>
    <w:rsid w:val="003F54D7"/>
    <w:rsid w:val="003F6A42"/>
    <w:rsid w:val="004005AD"/>
    <w:rsid w:val="0040232A"/>
    <w:rsid w:val="00403508"/>
    <w:rsid w:val="00405CCD"/>
    <w:rsid w:val="00410710"/>
    <w:rsid w:val="00421023"/>
    <w:rsid w:val="00421B0D"/>
    <w:rsid w:val="004240CB"/>
    <w:rsid w:val="004252DB"/>
    <w:rsid w:val="004407E0"/>
    <w:rsid w:val="004466ED"/>
    <w:rsid w:val="004721CB"/>
    <w:rsid w:val="004D31B6"/>
    <w:rsid w:val="004E72D4"/>
    <w:rsid w:val="004F44D8"/>
    <w:rsid w:val="00513F56"/>
    <w:rsid w:val="0054184A"/>
    <w:rsid w:val="0055109E"/>
    <w:rsid w:val="00553F69"/>
    <w:rsid w:val="005554CE"/>
    <w:rsid w:val="005661AE"/>
    <w:rsid w:val="00570416"/>
    <w:rsid w:val="00573665"/>
    <w:rsid w:val="00574D2B"/>
    <w:rsid w:val="00581A03"/>
    <w:rsid w:val="00591DF4"/>
    <w:rsid w:val="00594844"/>
    <w:rsid w:val="005A559A"/>
    <w:rsid w:val="005B2A21"/>
    <w:rsid w:val="005B5CC0"/>
    <w:rsid w:val="005B7E48"/>
    <w:rsid w:val="00607168"/>
    <w:rsid w:val="00607AC4"/>
    <w:rsid w:val="0064015B"/>
    <w:rsid w:val="0066668C"/>
    <w:rsid w:val="006711AB"/>
    <w:rsid w:val="006732E7"/>
    <w:rsid w:val="0067727A"/>
    <w:rsid w:val="00692C4C"/>
    <w:rsid w:val="00697074"/>
    <w:rsid w:val="006A3AB1"/>
    <w:rsid w:val="006C03DA"/>
    <w:rsid w:val="006C2113"/>
    <w:rsid w:val="006E1D8A"/>
    <w:rsid w:val="006E6D40"/>
    <w:rsid w:val="006F5342"/>
    <w:rsid w:val="006F79C5"/>
    <w:rsid w:val="00701A44"/>
    <w:rsid w:val="00704FC6"/>
    <w:rsid w:val="00706BD1"/>
    <w:rsid w:val="00720CB4"/>
    <w:rsid w:val="00722165"/>
    <w:rsid w:val="0072270D"/>
    <w:rsid w:val="0072389F"/>
    <w:rsid w:val="00725AD3"/>
    <w:rsid w:val="0075020E"/>
    <w:rsid w:val="0076056D"/>
    <w:rsid w:val="00764F22"/>
    <w:rsid w:val="00765596"/>
    <w:rsid w:val="0077404E"/>
    <w:rsid w:val="007804F6"/>
    <w:rsid w:val="007A275A"/>
    <w:rsid w:val="007B3842"/>
    <w:rsid w:val="007C2F3C"/>
    <w:rsid w:val="007D0EDA"/>
    <w:rsid w:val="007E4646"/>
    <w:rsid w:val="007F17E5"/>
    <w:rsid w:val="00806699"/>
    <w:rsid w:val="008147CA"/>
    <w:rsid w:val="00843325"/>
    <w:rsid w:val="00844719"/>
    <w:rsid w:val="0085294B"/>
    <w:rsid w:val="00853300"/>
    <w:rsid w:val="00857A9D"/>
    <w:rsid w:val="00871B93"/>
    <w:rsid w:val="008720EF"/>
    <w:rsid w:val="00883301"/>
    <w:rsid w:val="0089575C"/>
    <w:rsid w:val="008B7C84"/>
    <w:rsid w:val="008C28B2"/>
    <w:rsid w:val="008C333A"/>
    <w:rsid w:val="008C458D"/>
    <w:rsid w:val="008D648A"/>
    <w:rsid w:val="008E63D4"/>
    <w:rsid w:val="008F3789"/>
    <w:rsid w:val="008F5B47"/>
    <w:rsid w:val="0092605B"/>
    <w:rsid w:val="009263DC"/>
    <w:rsid w:val="0092776D"/>
    <w:rsid w:val="00937A05"/>
    <w:rsid w:val="009420E1"/>
    <w:rsid w:val="00946746"/>
    <w:rsid w:val="0095018C"/>
    <w:rsid w:val="00957BC7"/>
    <w:rsid w:val="009622DA"/>
    <w:rsid w:val="00963853"/>
    <w:rsid w:val="00964841"/>
    <w:rsid w:val="009664B9"/>
    <w:rsid w:val="0097623E"/>
    <w:rsid w:val="009875D1"/>
    <w:rsid w:val="00993623"/>
    <w:rsid w:val="00996339"/>
    <w:rsid w:val="009979E7"/>
    <w:rsid w:val="009A5CC1"/>
    <w:rsid w:val="009E44AD"/>
    <w:rsid w:val="009E6D27"/>
    <w:rsid w:val="00A005F0"/>
    <w:rsid w:val="00A312C3"/>
    <w:rsid w:val="00A34BC6"/>
    <w:rsid w:val="00A538C8"/>
    <w:rsid w:val="00A6617D"/>
    <w:rsid w:val="00A7443B"/>
    <w:rsid w:val="00A8621D"/>
    <w:rsid w:val="00A92A94"/>
    <w:rsid w:val="00AB792D"/>
    <w:rsid w:val="00AC7810"/>
    <w:rsid w:val="00AD2F3E"/>
    <w:rsid w:val="00AE56D9"/>
    <w:rsid w:val="00AF4DD6"/>
    <w:rsid w:val="00AF7E7F"/>
    <w:rsid w:val="00B2445E"/>
    <w:rsid w:val="00B3476A"/>
    <w:rsid w:val="00B36ADF"/>
    <w:rsid w:val="00B5520F"/>
    <w:rsid w:val="00B60182"/>
    <w:rsid w:val="00B7439B"/>
    <w:rsid w:val="00B86003"/>
    <w:rsid w:val="00B87D7B"/>
    <w:rsid w:val="00B90CAB"/>
    <w:rsid w:val="00B961F9"/>
    <w:rsid w:val="00BA6768"/>
    <w:rsid w:val="00BB0447"/>
    <w:rsid w:val="00BB405F"/>
    <w:rsid w:val="00BC229E"/>
    <w:rsid w:val="00BC5691"/>
    <w:rsid w:val="00BE1B76"/>
    <w:rsid w:val="00BE2CB9"/>
    <w:rsid w:val="00BE37CF"/>
    <w:rsid w:val="00BE63E1"/>
    <w:rsid w:val="00BF3FB3"/>
    <w:rsid w:val="00C12922"/>
    <w:rsid w:val="00C45A33"/>
    <w:rsid w:val="00C741C8"/>
    <w:rsid w:val="00C84EB5"/>
    <w:rsid w:val="00C9476C"/>
    <w:rsid w:val="00CB7B42"/>
    <w:rsid w:val="00CF441A"/>
    <w:rsid w:val="00CF52A3"/>
    <w:rsid w:val="00D24634"/>
    <w:rsid w:val="00D338D8"/>
    <w:rsid w:val="00D52112"/>
    <w:rsid w:val="00D6069F"/>
    <w:rsid w:val="00D64FCE"/>
    <w:rsid w:val="00D94253"/>
    <w:rsid w:val="00DA2CDD"/>
    <w:rsid w:val="00DB4A99"/>
    <w:rsid w:val="00DB5334"/>
    <w:rsid w:val="00DD483A"/>
    <w:rsid w:val="00DF1C15"/>
    <w:rsid w:val="00E02C9A"/>
    <w:rsid w:val="00E04B1D"/>
    <w:rsid w:val="00E23EDB"/>
    <w:rsid w:val="00E25DE1"/>
    <w:rsid w:val="00E3537D"/>
    <w:rsid w:val="00E66FCB"/>
    <w:rsid w:val="00E70B4C"/>
    <w:rsid w:val="00E734B6"/>
    <w:rsid w:val="00E8471B"/>
    <w:rsid w:val="00EC356F"/>
    <w:rsid w:val="00EC6C39"/>
    <w:rsid w:val="00ED6810"/>
    <w:rsid w:val="00ED6D13"/>
    <w:rsid w:val="00EE1033"/>
    <w:rsid w:val="00EE3D87"/>
    <w:rsid w:val="00EF7626"/>
    <w:rsid w:val="00F24E2D"/>
    <w:rsid w:val="00F36307"/>
    <w:rsid w:val="00F42E3F"/>
    <w:rsid w:val="00F44202"/>
    <w:rsid w:val="00F676E5"/>
    <w:rsid w:val="00F76554"/>
    <w:rsid w:val="00F804E1"/>
    <w:rsid w:val="00FC1026"/>
    <w:rsid w:val="00FC1415"/>
    <w:rsid w:val="00FC564A"/>
    <w:rsid w:val="00FD711B"/>
    <w:rsid w:val="00FF20D2"/>
    <w:rsid w:val="02221F56"/>
    <w:rsid w:val="035BED20"/>
    <w:rsid w:val="04A64A27"/>
    <w:rsid w:val="063576ED"/>
    <w:rsid w:val="077F0333"/>
    <w:rsid w:val="0794FEA7"/>
    <w:rsid w:val="08239895"/>
    <w:rsid w:val="0AEA6691"/>
    <w:rsid w:val="0BA5AAFA"/>
    <w:rsid w:val="0C584A6A"/>
    <w:rsid w:val="0C84F61E"/>
    <w:rsid w:val="0DDE7EEF"/>
    <w:rsid w:val="0E469A1D"/>
    <w:rsid w:val="0EA081B7"/>
    <w:rsid w:val="0F19D15C"/>
    <w:rsid w:val="0F37D3D6"/>
    <w:rsid w:val="111F15B5"/>
    <w:rsid w:val="11657F8D"/>
    <w:rsid w:val="1177D8C3"/>
    <w:rsid w:val="126D7551"/>
    <w:rsid w:val="12B25D0E"/>
    <w:rsid w:val="146E0439"/>
    <w:rsid w:val="14D8745E"/>
    <w:rsid w:val="16E97959"/>
    <w:rsid w:val="17F24C85"/>
    <w:rsid w:val="1905527B"/>
    <w:rsid w:val="1929A05B"/>
    <w:rsid w:val="1B6C9154"/>
    <w:rsid w:val="1D3361AB"/>
    <w:rsid w:val="1D74FE5F"/>
    <w:rsid w:val="1F484C19"/>
    <w:rsid w:val="20727460"/>
    <w:rsid w:val="20C2F4C1"/>
    <w:rsid w:val="20D6F2F9"/>
    <w:rsid w:val="21AC7C20"/>
    <w:rsid w:val="2357BEC0"/>
    <w:rsid w:val="2410221B"/>
    <w:rsid w:val="2414F899"/>
    <w:rsid w:val="24E85353"/>
    <w:rsid w:val="28D1A0ED"/>
    <w:rsid w:val="2915F958"/>
    <w:rsid w:val="2AC6CCA0"/>
    <w:rsid w:val="2AEA62D3"/>
    <w:rsid w:val="2B11767A"/>
    <w:rsid w:val="2B4CE0CD"/>
    <w:rsid w:val="2B56065B"/>
    <w:rsid w:val="2BF937AB"/>
    <w:rsid w:val="2BFBF61D"/>
    <w:rsid w:val="2CB6FC93"/>
    <w:rsid w:val="2D5B5531"/>
    <w:rsid w:val="2DF19484"/>
    <w:rsid w:val="3026193C"/>
    <w:rsid w:val="324B1D47"/>
    <w:rsid w:val="324FCF9F"/>
    <w:rsid w:val="325A1C2E"/>
    <w:rsid w:val="3424312A"/>
    <w:rsid w:val="3447ADAC"/>
    <w:rsid w:val="35DBA7F0"/>
    <w:rsid w:val="36288C95"/>
    <w:rsid w:val="366CC666"/>
    <w:rsid w:val="371B330E"/>
    <w:rsid w:val="37D3F7AD"/>
    <w:rsid w:val="388AEF34"/>
    <w:rsid w:val="3B808026"/>
    <w:rsid w:val="3CCA4117"/>
    <w:rsid w:val="3CCB9346"/>
    <w:rsid w:val="3EC677AF"/>
    <w:rsid w:val="3FEE013A"/>
    <w:rsid w:val="41363BEB"/>
    <w:rsid w:val="41661169"/>
    <w:rsid w:val="416F9329"/>
    <w:rsid w:val="41707C2D"/>
    <w:rsid w:val="433908B1"/>
    <w:rsid w:val="433FEFC8"/>
    <w:rsid w:val="43C6E18B"/>
    <w:rsid w:val="456A9ACA"/>
    <w:rsid w:val="475AA50E"/>
    <w:rsid w:val="47A17B16"/>
    <w:rsid w:val="4840E3FB"/>
    <w:rsid w:val="4AA5121B"/>
    <w:rsid w:val="4B063E37"/>
    <w:rsid w:val="4ED24239"/>
    <w:rsid w:val="4F7FC515"/>
    <w:rsid w:val="4FAE1743"/>
    <w:rsid w:val="4FBF357D"/>
    <w:rsid w:val="5060FADA"/>
    <w:rsid w:val="5143DC1D"/>
    <w:rsid w:val="51E1F5B0"/>
    <w:rsid w:val="5218F375"/>
    <w:rsid w:val="5520DABA"/>
    <w:rsid w:val="559664F9"/>
    <w:rsid w:val="56360D35"/>
    <w:rsid w:val="5662A2C8"/>
    <w:rsid w:val="567B5E24"/>
    <w:rsid w:val="569137A3"/>
    <w:rsid w:val="56D8C0F6"/>
    <w:rsid w:val="5753A150"/>
    <w:rsid w:val="5776E742"/>
    <w:rsid w:val="57967E49"/>
    <w:rsid w:val="57B651E4"/>
    <w:rsid w:val="57DF3090"/>
    <w:rsid w:val="589365D0"/>
    <w:rsid w:val="58ACA5F2"/>
    <w:rsid w:val="5A49245A"/>
    <w:rsid w:val="5A9BEBA6"/>
    <w:rsid w:val="5C36640F"/>
    <w:rsid w:val="5CCA896C"/>
    <w:rsid w:val="5D1608A3"/>
    <w:rsid w:val="5E1E4AC9"/>
    <w:rsid w:val="5E2C7539"/>
    <w:rsid w:val="618E2338"/>
    <w:rsid w:val="61EDA692"/>
    <w:rsid w:val="644E4AFA"/>
    <w:rsid w:val="66EADF93"/>
    <w:rsid w:val="67290CCC"/>
    <w:rsid w:val="6937C547"/>
    <w:rsid w:val="6A4847DB"/>
    <w:rsid w:val="6B34FAE2"/>
    <w:rsid w:val="6CC49334"/>
    <w:rsid w:val="6D2D62DB"/>
    <w:rsid w:val="6EFA7534"/>
    <w:rsid w:val="701FF237"/>
    <w:rsid w:val="70ECAF41"/>
    <w:rsid w:val="71FC29F0"/>
    <w:rsid w:val="721FEE78"/>
    <w:rsid w:val="730E195C"/>
    <w:rsid w:val="74723F88"/>
    <w:rsid w:val="77612512"/>
    <w:rsid w:val="778C7BD4"/>
    <w:rsid w:val="78B08F1B"/>
    <w:rsid w:val="78F6162A"/>
    <w:rsid w:val="7A5DA5DB"/>
    <w:rsid w:val="7B361A66"/>
    <w:rsid w:val="7B50CFAD"/>
    <w:rsid w:val="7D3157E8"/>
    <w:rsid w:val="7D647163"/>
    <w:rsid w:val="7D78316C"/>
    <w:rsid w:val="7E9EBACE"/>
    <w:rsid w:val="7EDB2AD3"/>
    <w:rsid w:val="7FE68D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EAF5"/>
  <w15:chartTrackingRefBased/>
  <w15:docId w15:val="{CFAF57B3-BA18-4755-BEBB-D66F8903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F3C"/>
    <w:pPr>
      <w:keepNext/>
      <w:keepLines/>
      <w:spacing w:before="360" w:after="80"/>
      <w:outlineLvl w:val="0"/>
    </w:pPr>
    <w:rPr>
      <w:rFonts w:ascii="Arial" w:eastAsia="Arial" w:hAnsi="Arial" w:cs="Arial"/>
      <w:b/>
      <w:bCs/>
      <w:color w:val="000000" w:themeColor="text1"/>
      <w:sz w:val="32"/>
      <w:szCs w:val="32"/>
    </w:rPr>
  </w:style>
  <w:style w:type="paragraph" w:styleId="Heading2">
    <w:name w:val="heading 2"/>
    <w:basedOn w:val="Normal"/>
    <w:next w:val="Normal"/>
    <w:link w:val="Heading2Char"/>
    <w:uiPriority w:val="9"/>
    <w:semiHidden/>
    <w:unhideWhenUsed/>
    <w:qFormat/>
    <w:rsid w:val="004E7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3DC"/>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4E7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3"/>
    <w:autoRedefine/>
    <w:qFormat/>
    <w:rsid w:val="009263DC"/>
    <w:pPr>
      <w:spacing w:line="360" w:lineRule="auto"/>
    </w:pPr>
    <w:rPr>
      <w:rFonts w:ascii="Times New Roman" w:hAnsi="Times New Roman"/>
      <w:b/>
    </w:rPr>
  </w:style>
  <w:style w:type="character" w:customStyle="1" w:styleId="Heading3Char">
    <w:name w:val="Heading 3 Char"/>
    <w:basedOn w:val="DefaultParagraphFont"/>
    <w:link w:val="Heading3"/>
    <w:uiPriority w:val="9"/>
    <w:semiHidden/>
    <w:rsid w:val="009263DC"/>
    <w:rPr>
      <w:rFonts w:asciiTheme="majorHAnsi" w:eastAsiaTheme="majorEastAsia" w:hAnsiTheme="majorHAnsi" w:cstheme="majorBidi"/>
      <w:color w:val="0A2F40" w:themeColor="accent1" w:themeShade="7F"/>
      <w:sz w:val="24"/>
      <w:szCs w:val="24"/>
    </w:rPr>
  </w:style>
  <w:style w:type="paragraph" w:customStyle="1" w:styleId="Style5">
    <w:name w:val="Style5"/>
    <w:basedOn w:val="Heading3"/>
    <w:autoRedefine/>
    <w:qFormat/>
    <w:rsid w:val="009263DC"/>
    <w:pPr>
      <w:spacing w:line="360" w:lineRule="auto"/>
      <w:jc w:val="center"/>
    </w:pPr>
    <w:rPr>
      <w:rFonts w:ascii="Times New Roman" w:hAnsi="Times New Roman"/>
      <w:b/>
      <w:color w:val="000000" w:themeColor="text1"/>
    </w:rPr>
  </w:style>
  <w:style w:type="character" w:customStyle="1" w:styleId="Heading1Char">
    <w:name w:val="Heading 1 Char"/>
    <w:basedOn w:val="DefaultParagraphFont"/>
    <w:link w:val="Heading1"/>
    <w:uiPriority w:val="9"/>
    <w:rsid w:val="007C2F3C"/>
    <w:rPr>
      <w:rFonts w:ascii="Arial" w:eastAsia="Arial" w:hAnsi="Arial" w:cs="Arial"/>
      <w:b/>
      <w:bCs/>
      <w:color w:val="000000" w:themeColor="text1"/>
      <w:sz w:val="32"/>
      <w:szCs w:val="32"/>
    </w:rPr>
  </w:style>
  <w:style w:type="character" w:customStyle="1" w:styleId="Heading2Char">
    <w:name w:val="Heading 2 Char"/>
    <w:basedOn w:val="DefaultParagraphFont"/>
    <w:link w:val="Heading2"/>
    <w:uiPriority w:val="9"/>
    <w:semiHidden/>
    <w:rsid w:val="004E72D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4E7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2D4"/>
    <w:rPr>
      <w:rFonts w:eastAsiaTheme="majorEastAsia" w:cstheme="majorBidi"/>
      <w:color w:val="272727" w:themeColor="text1" w:themeTint="D8"/>
    </w:rPr>
  </w:style>
  <w:style w:type="paragraph" w:styleId="Title">
    <w:name w:val="Title"/>
    <w:basedOn w:val="Normal"/>
    <w:next w:val="Normal"/>
    <w:link w:val="TitleChar"/>
    <w:uiPriority w:val="10"/>
    <w:qFormat/>
    <w:rsid w:val="004E7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2D4"/>
    <w:pPr>
      <w:spacing w:before="160"/>
      <w:jc w:val="center"/>
    </w:pPr>
    <w:rPr>
      <w:i/>
      <w:iCs/>
      <w:color w:val="404040" w:themeColor="text1" w:themeTint="BF"/>
    </w:rPr>
  </w:style>
  <w:style w:type="character" w:customStyle="1" w:styleId="QuoteChar">
    <w:name w:val="Quote Char"/>
    <w:basedOn w:val="DefaultParagraphFont"/>
    <w:link w:val="Quote"/>
    <w:uiPriority w:val="29"/>
    <w:rsid w:val="004E72D4"/>
    <w:rPr>
      <w:i/>
      <w:iCs/>
      <w:color w:val="404040" w:themeColor="text1" w:themeTint="BF"/>
    </w:rPr>
  </w:style>
  <w:style w:type="paragraph" w:styleId="ListParagraph">
    <w:name w:val="List Paragraph"/>
    <w:basedOn w:val="Normal"/>
    <w:uiPriority w:val="34"/>
    <w:qFormat/>
    <w:rsid w:val="004E72D4"/>
    <w:pPr>
      <w:ind w:left="720"/>
      <w:contextualSpacing/>
    </w:pPr>
  </w:style>
  <w:style w:type="character" w:styleId="IntenseEmphasis">
    <w:name w:val="Intense Emphasis"/>
    <w:basedOn w:val="DefaultParagraphFont"/>
    <w:uiPriority w:val="21"/>
    <w:qFormat/>
    <w:rsid w:val="004E72D4"/>
    <w:rPr>
      <w:i/>
      <w:iCs/>
      <w:color w:val="0F4761" w:themeColor="accent1" w:themeShade="BF"/>
    </w:rPr>
  </w:style>
  <w:style w:type="paragraph" w:styleId="IntenseQuote">
    <w:name w:val="Intense Quote"/>
    <w:basedOn w:val="Normal"/>
    <w:next w:val="Normal"/>
    <w:link w:val="IntenseQuoteChar"/>
    <w:uiPriority w:val="30"/>
    <w:qFormat/>
    <w:rsid w:val="004E7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2D4"/>
    <w:rPr>
      <w:i/>
      <w:iCs/>
      <w:color w:val="0F4761" w:themeColor="accent1" w:themeShade="BF"/>
    </w:rPr>
  </w:style>
  <w:style w:type="character" w:styleId="IntenseReference">
    <w:name w:val="Intense Reference"/>
    <w:basedOn w:val="DefaultParagraphFont"/>
    <w:uiPriority w:val="32"/>
    <w:qFormat/>
    <w:rsid w:val="004E72D4"/>
    <w:rPr>
      <w:b/>
      <w:bCs/>
      <w:smallCaps/>
      <w:color w:val="0F4761" w:themeColor="accent1" w:themeShade="BF"/>
      <w:spacing w:val="5"/>
    </w:rPr>
  </w:style>
  <w:style w:type="character" w:styleId="Hyperlink">
    <w:name w:val="Hyperlink"/>
    <w:basedOn w:val="DefaultParagraphFont"/>
    <w:uiPriority w:val="99"/>
    <w:unhideWhenUsed/>
    <w:rsid w:val="00722165"/>
    <w:rPr>
      <w:color w:val="467886" w:themeColor="hyperlink"/>
      <w:u w:val="single"/>
    </w:rPr>
  </w:style>
  <w:style w:type="character" w:styleId="UnresolvedMention">
    <w:name w:val="Unresolved Mention"/>
    <w:basedOn w:val="DefaultParagraphFont"/>
    <w:uiPriority w:val="99"/>
    <w:semiHidden/>
    <w:unhideWhenUsed/>
    <w:rsid w:val="00722165"/>
    <w:rPr>
      <w:color w:val="605E5C"/>
      <w:shd w:val="clear" w:color="auto" w:fill="E1DFDD"/>
    </w:rPr>
  </w:style>
  <w:style w:type="paragraph" w:styleId="Header">
    <w:name w:val="header"/>
    <w:basedOn w:val="Normal"/>
    <w:link w:val="HeaderChar"/>
    <w:uiPriority w:val="99"/>
    <w:unhideWhenUsed/>
    <w:rsid w:val="00993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623"/>
  </w:style>
  <w:style w:type="paragraph" w:styleId="Footer">
    <w:name w:val="footer"/>
    <w:basedOn w:val="Normal"/>
    <w:link w:val="FooterChar"/>
    <w:uiPriority w:val="99"/>
    <w:unhideWhenUsed/>
    <w:rsid w:val="00993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23"/>
  </w:style>
  <w:style w:type="character" w:styleId="CommentReference">
    <w:name w:val="annotation reference"/>
    <w:basedOn w:val="DefaultParagraphFont"/>
    <w:uiPriority w:val="99"/>
    <w:semiHidden/>
    <w:unhideWhenUsed/>
    <w:rsid w:val="004D31B6"/>
    <w:rPr>
      <w:sz w:val="16"/>
      <w:szCs w:val="16"/>
    </w:rPr>
  </w:style>
  <w:style w:type="paragraph" w:styleId="CommentText">
    <w:name w:val="annotation text"/>
    <w:basedOn w:val="Normal"/>
    <w:link w:val="CommentTextChar"/>
    <w:uiPriority w:val="99"/>
    <w:unhideWhenUsed/>
    <w:rsid w:val="004D31B6"/>
    <w:pPr>
      <w:spacing w:line="240" w:lineRule="auto"/>
    </w:pPr>
    <w:rPr>
      <w:sz w:val="20"/>
      <w:szCs w:val="20"/>
    </w:rPr>
  </w:style>
  <w:style w:type="character" w:customStyle="1" w:styleId="CommentTextChar">
    <w:name w:val="Comment Text Char"/>
    <w:basedOn w:val="DefaultParagraphFont"/>
    <w:link w:val="CommentText"/>
    <w:uiPriority w:val="99"/>
    <w:rsid w:val="004D31B6"/>
    <w:rPr>
      <w:sz w:val="20"/>
      <w:szCs w:val="20"/>
    </w:rPr>
  </w:style>
  <w:style w:type="paragraph" w:styleId="CommentSubject">
    <w:name w:val="annotation subject"/>
    <w:basedOn w:val="CommentText"/>
    <w:next w:val="CommentText"/>
    <w:link w:val="CommentSubjectChar"/>
    <w:uiPriority w:val="99"/>
    <w:semiHidden/>
    <w:unhideWhenUsed/>
    <w:rsid w:val="004D31B6"/>
    <w:rPr>
      <w:b/>
      <w:bCs/>
    </w:rPr>
  </w:style>
  <w:style w:type="character" w:customStyle="1" w:styleId="CommentSubjectChar">
    <w:name w:val="Comment Subject Char"/>
    <w:basedOn w:val="CommentTextChar"/>
    <w:link w:val="CommentSubject"/>
    <w:uiPriority w:val="99"/>
    <w:semiHidden/>
    <w:rsid w:val="004D31B6"/>
    <w:rPr>
      <w:b/>
      <w:bCs/>
      <w:sz w:val="20"/>
      <w:szCs w:val="20"/>
    </w:rPr>
  </w:style>
  <w:style w:type="character" w:styleId="Mention">
    <w:name w:val="Mention"/>
    <w:basedOn w:val="DefaultParagraphFont"/>
    <w:uiPriority w:val="99"/>
    <w:unhideWhenUsed/>
    <w:rsid w:val="004D31B6"/>
    <w:rPr>
      <w:color w:val="2B579A"/>
      <w:shd w:val="clear" w:color="auto" w:fill="E1DFDD"/>
    </w:rPr>
  </w:style>
  <w:style w:type="paragraph" w:styleId="NormalWeb">
    <w:name w:val="Normal (Web)"/>
    <w:basedOn w:val="Normal"/>
    <w:uiPriority w:val="99"/>
    <w:semiHidden/>
    <w:unhideWhenUsed/>
    <w:rsid w:val="008529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24E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ntj@marshall.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wl.purdue.edu/owl/research_and_citation/apa_style/apa_formatting_and_style_guide/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shall.edu/coepd/counseling-research-articles/" TargetMode="External"/><Relationship Id="rId5" Type="http://schemas.openxmlformats.org/officeDocument/2006/relationships/styles" Target="styles.xml"/><Relationship Id="rId15" Type="http://schemas.openxmlformats.org/officeDocument/2006/relationships/hyperlink" Target="https://www.panopto.com/record/" TargetMode="External"/><Relationship Id="rId10" Type="http://schemas.openxmlformats.org/officeDocument/2006/relationships/hyperlink" Target="mailto:lentj@marshall.edu"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Y54ydeqe8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22AE340-06ED-4579-9ADF-B6CD76184EA1}">
    <t:Anchor>
      <t:Comment id="285694231"/>
    </t:Anchor>
    <t:History>
      <t:Event id="{5FBCED50-61BA-4824-95ED-29F46B00E347}" time="2026-02-01T01:30:07.868Z">
        <t:Attribution userId="S::beeson@marshall.edu::a37e0451-50b8-4301-8d82-56943d454261" userProvider="AD" userName="Beeson, Eric"/>
        <t:Anchor>
          <t:Comment id="285694231"/>
        </t:Anchor>
        <t:Create/>
      </t:Event>
      <t:Event id="{A2630CE2-4CAE-4612-B249-4039770C7277}" time="2026-02-01T01:30:07.868Z">
        <t:Attribution userId="S::beeson@marshall.edu::a37e0451-50b8-4301-8d82-56943d454261" userProvider="AD" userName="Beeson, Eric"/>
        <t:Anchor>
          <t:Comment id="285694231"/>
        </t:Anchor>
        <t:Assign userId="S::lentj@marshall.edu::05fe9157-5761-4bde-a3af-ac72cfa2ee67" userProvider="AD" userName="Lent, Jonathan"/>
      </t:Event>
      <t:Event id="{427AEE84-1696-46FB-8B11-588DF1669823}" time="2026-02-01T01:30:07.868Z">
        <t:Attribution userId="S::beeson@marshall.edu::a37e0451-50b8-4301-8d82-56943d454261" userProvider="AD" userName="Beeson, Eric"/>
        <t:Anchor>
          <t:Comment id="285694231"/>
        </t:Anchor>
        <t:SetTitle title="@Lent, Jonathan If graduate admissions can add a section to the application to include the link, then we can remove this; otherwise, I think the applicant can put it here. "/>
      </t:Event>
      <t:Event id="{FDC44EDE-AAC7-4D90-A55F-3B13E24CDEAC}" time="2026-02-04T15:26:42.166Z">
        <t:Attribution userId="S::beeson@marshall.edu::a37e0451-50b8-4301-8d82-56943d454261" userProvider="AD" userName="Beeson, Eri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MESTER xmlns="3deaef45-ffa9-4c23-ba38-285e24d5341b" xsi:nil="true"/>
    <lcf76f155ced4ddcb4097134ff3c332f xmlns="3deaef45-ffa9-4c23-ba38-285e24d5341b">
      <Terms xmlns="http://schemas.microsoft.com/office/infopath/2007/PartnerControls"/>
    </lcf76f155ced4ddcb4097134ff3c332f>
    <TaxCatchAll xmlns="6c92ae2d-c840-4d7e-8c98-46fd62d248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56AB986A78DA4A9FDA76CFC356C7F8" ma:contentTypeVersion="19" ma:contentTypeDescription="Create a new document." ma:contentTypeScope="" ma:versionID="262f1c9297002fa03caa338380f90709">
  <xsd:schema xmlns:xsd="http://www.w3.org/2001/XMLSchema" xmlns:xs="http://www.w3.org/2001/XMLSchema" xmlns:p="http://schemas.microsoft.com/office/2006/metadata/properties" xmlns:ns2="3deaef45-ffa9-4c23-ba38-285e24d5341b" xmlns:ns3="6c92ae2d-c840-4d7e-8c98-46fd62d248f5" targetNamespace="http://schemas.microsoft.com/office/2006/metadata/properties" ma:root="true" ma:fieldsID="91d7a6ac532d25d74173fd0822e12bb2" ns2:_="" ns3:_="">
    <xsd:import namespace="3deaef45-ffa9-4c23-ba38-285e24d5341b"/>
    <xsd:import namespace="6c92ae2d-c840-4d7e-8c98-46fd62d248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aef45-ffa9-4c23-ba38-285e24d53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ad7eb7-3fd4-4958-8ee7-698357257d3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SEMESTER" ma:index="26" nillable="true" ma:displayName="SEMESTER" ma:format="Dropdown" ma:internalName="SEMES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2ae2d-c840-4d7e-8c98-46fd62d248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9e75a1d-3f08-479e-aaa4-6dce025e247e}" ma:internalName="TaxCatchAll" ma:showField="CatchAllData" ma:web="6c92ae2d-c840-4d7e-8c98-46fd62d24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7E428-0B9A-49FF-AD96-203851561E5B}">
  <ds:schemaRefs>
    <ds:schemaRef ds:uri="http://schemas.microsoft.com/sharepoint/v3/contenttype/forms"/>
  </ds:schemaRefs>
</ds:datastoreItem>
</file>

<file path=customXml/itemProps2.xml><?xml version="1.0" encoding="utf-8"?>
<ds:datastoreItem xmlns:ds="http://schemas.openxmlformats.org/officeDocument/2006/customXml" ds:itemID="{1D0714F5-CE08-4161-8E45-7BD42EE7C9B6}">
  <ds:schemaRefs>
    <ds:schemaRef ds:uri="http://schemas.microsoft.com/office/2006/metadata/properties"/>
    <ds:schemaRef ds:uri="http://schemas.microsoft.com/office/infopath/2007/PartnerControls"/>
    <ds:schemaRef ds:uri="3deaef45-ffa9-4c23-ba38-285e24d5341b"/>
    <ds:schemaRef ds:uri="6c92ae2d-c840-4d7e-8c98-46fd62d248f5"/>
  </ds:schemaRefs>
</ds:datastoreItem>
</file>

<file path=customXml/itemProps3.xml><?xml version="1.0" encoding="utf-8"?>
<ds:datastoreItem xmlns:ds="http://schemas.openxmlformats.org/officeDocument/2006/customXml" ds:itemID="{28C8AFC0-6ED5-48E8-A353-F70F545DE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f45-ffa9-4c23-ba38-285e24d5341b"/>
    <ds:schemaRef ds:uri="6c92ae2d-c840-4d7e-8c98-46fd62d2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1038</Words>
  <Characters>5803</Characters>
  <Application>Microsoft Office Word</Application>
  <DocSecurity>0</DocSecurity>
  <Lines>138</Lines>
  <Paragraphs>75</Paragraphs>
  <ScaleCrop>false</ScaleCrop>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Beeson</dc:creator>
  <cp:keywords/>
  <dc:description/>
  <cp:lastModifiedBy>Beeson, Eric</cp:lastModifiedBy>
  <cp:revision>33</cp:revision>
  <dcterms:created xsi:type="dcterms:W3CDTF">2026-05-03T12:50:00Z</dcterms:created>
  <dcterms:modified xsi:type="dcterms:W3CDTF">2026-05-05T13:42:00Z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0x0101005056AB986A78DA4A9FDA76CFC356C7F8</vt:lpwstr>
  </property>
  <property fmtid="{D5CDD505-2E9C-101B-9397-08002B2CF9AE}" pid="3" name="MediaServiceImageTags">
    <vt:lpwstr/>
  </property>
  <property fmtid="{D5CDD505-2E9C-101B-9397-08002B2CF9AE}" pid="4" name="docLang">
    <vt:lpwstr>en</vt:lpwstr>
  </property>
</Properties>
</file>