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3914" w14:textId="51D46CEF" w:rsidR="004D433E" w:rsidRDefault="004D433E" w:rsidP="004D433E">
      <w:pPr>
        <w:spacing w:after="0" w:line="240" w:lineRule="auto"/>
        <w:ind w:left="720" w:firstLine="720"/>
        <w:rPr>
          <w:rFonts w:ascii="Myriad Pro" w:hAnsi="Myriad Pro"/>
          <w:b/>
          <w:i/>
          <w:noProof/>
          <w:sz w:val="34"/>
          <w:szCs w:val="34"/>
        </w:rPr>
      </w:pPr>
      <w:r w:rsidRPr="004D433E">
        <w:rPr>
          <w:rStyle w:val="Heading1Char"/>
          <w:noProof/>
        </w:rPr>
        <w:drawing>
          <wp:anchor distT="0" distB="0" distL="114300" distR="114300" simplePos="0" relativeHeight="251664384" behindDoc="0" locked="0" layoutInCell="1" allowOverlap="1" wp14:anchorId="110AFBD3" wp14:editId="6D6B8014">
            <wp:simplePos x="0" y="0"/>
            <wp:positionH relativeFrom="margin">
              <wp:posOffset>0</wp:posOffset>
            </wp:positionH>
            <wp:positionV relativeFrom="paragraph">
              <wp:posOffset>-200025</wp:posOffset>
            </wp:positionV>
            <wp:extent cx="981075" cy="742950"/>
            <wp:effectExtent l="0" t="0" r="9525" b="0"/>
            <wp:wrapNone/>
            <wp:docPr id="23" name="Picture 2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ading1Char"/>
        </w:rPr>
        <w:t xml:space="preserve">  </w:t>
      </w:r>
      <w:r w:rsidRPr="004D433E">
        <w:rPr>
          <w:rStyle w:val="Heading1Char"/>
        </w:rPr>
        <w:t>Blackboard -</w:t>
      </w:r>
      <w:r w:rsidR="00CF0220" w:rsidRPr="004D433E">
        <w:rPr>
          <w:rStyle w:val="Heading1Char"/>
        </w:rPr>
        <w:t xml:space="preserve"> Creating a</w:t>
      </w:r>
      <w:r w:rsidR="000578A8">
        <w:rPr>
          <w:rStyle w:val="Heading1Char"/>
        </w:rPr>
        <w:t xml:space="preserve"> Discussion</w:t>
      </w:r>
      <w:r>
        <w:rPr>
          <w:rFonts w:ascii="Myriad Pro" w:hAnsi="Myriad Pro"/>
          <w:b/>
          <w:i/>
          <w:noProof/>
          <w:sz w:val="34"/>
          <w:szCs w:val="34"/>
        </w:rPr>
        <w:t xml:space="preserve"> </w:t>
      </w:r>
    </w:p>
    <w:p w14:paraId="2BEA76F4" w14:textId="77777777" w:rsidR="00A11B02" w:rsidRPr="004D433E" w:rsidRDefault="004D433E" w:rsidP="004D433E">
      <w:pPr>
        <w:pStyle w:val="Heading2"/>
      </w:pPr>
      <w:r>
        <w:t xml:space="preserve">                         </w:t>
      </w:r>
      <w:r w:rsidRPr="004D433E">
        <w:t xml:space="preserve">  </w:t>
      </w:r>
      <w:r w:rsidR="00CF0220" w:rsidRPr="004D433E">
        <w:t xml:space="preserve"> Quick Guide for Faculty           </w:t>
      </w:r>
    </w:p>
    <w:p w14:paraId="3AE5F223" w14:textId="22870807" w:rsidR="000578A8" w:rsidRDefault="000578A8" w:rsidP="000578A8">
      <w:pPr>
        <w:spacing w:after="0" w:line="240" w:lineRule="auto"/>
        <w:rPr>
          <w:rFonts w:ascii="Myriad Pro" w:hAnsi="Myriad Pro"/>
        </w:rPr>
      </w:pPr>
    </w:p>
    <w:p w14:paraId="314BA9D1" w14:textId="3EBE9663" w:rsidR="000578A8" w:rsidRDefault="000578A8" w:rsidP="000578A8">
      <w:pPr>
        <w:spacing w:after="0" w:line="240" w:lineRule="auto"/>
        <w:rPr>
          <w:rFonts w:ascii="Myriad Pro" w:hAnsi="Myriad Pro"/>
        </w:rPr>
      </w:pPr>
    </w:p>
    <w:p w14:paraId="309C172D" w14:textId="72747497" w:rsidR="000578A8" w:rsidRDefault="000578A8" w:rsidP="000578A8">
      <w:pPr>
        <w:spacing w:after="0" w:line="240" w:lineRule="auto"/>
        <w:rPr>
          <w:rFonts w:ascii="Myriad Pro" w:hAnsi="Myriad Pro"/>
        </w:rPr>
      </w:pPr>
      <w:r>
        <w:rPr>
          <w:rFonts w:ascii="Myriad Pro" w:hAnsi="Myriad Pro"/>
        </w:rPr>
        <w:t xml:space="preserve">Discussion boards are useful to give students an opportunity to engage and learn from each other in Blackboard. </w:t>
      </w:r>
    </w:p>
    <w:p w14:paraId="78A9BE9C" w14:textId="23026D52" w:rsidR="000578A8" w:rsidRDefault="000578A8" w:rsidP="000578A8">
      <w:pPr>
        <w:spacing w:after="0" w:line="240" w:lineRule="auto"/>
        <w:rPr>
          <w:rFonts w:ascii="Myriad Pro" w:hAnsi="Myriad Pro"/>
        </w:rPr>
      </w:pPr>
    </w:p>
    <w:p w14:paraId="2F28A600" w14:textId="65366F2D" w:rsidR="000578A8" w:rsidRPr="000578A8" w:rsidRDefault="000578A8" w:rsidP="000578A8">
      <w:pPr>
        <w:pStyle w:val="Heading2"/>
      </w:pPr>
      <w:r w:rsidRPr="000578A8">
        <w:t>Create a link to the Discussion Board</w:t>
      </w:r>
    </w:p>
    <w:p w14:paraId="74540DF3" w14:textId="7EABC637" w:rsidR="000578A8" w:rsidRDefault="000578A8" w:rsidP="000578A8">
      <w:pPr>
        <w:pStyle w:val="ListParagraph"/>
        <w:numPr>
          <w:ilvl w:val="0"/>
          <w:numId w:val="3"/>
        </w:numPr>
        <w:spacing w:after="0" w:line="240" w:lineRule="auto"/>
        <w:rPr>
          <w:rFonts w:ascii="Myriad Pro" w:hAnsi="Myriad Pro"/>
        </w:rPr>
      </w:pPr>
      <w:r>
        <w:rPr>
          <w:rFonts w:ascii="Myriad Pro" w:hAnsi="Myriad Pro"/>
        </w:rPr>
        <w:t xml:space="preserve">Go to the course in which you want to create Discussions. </w:t>
      </w:r>
    </w:p>
    <w:p w14:paraId="1EE02691" w14:textId="23D7D09F" w:rsidR="000578A8" w:rsidRDefault="000578A8" w:rsidP="000578A8">
      <w:pPr>
        <w:pStyle w:val="ListParagraph"/>
        <w:numPr>
          <w:ilvl w:val="0"/>
          <w:numId w:val="3"/>
        </w:numPr>
        <w:spacing w:after="0" w:line="240" w:lineRule="auto"/>
        <w:rPr>
          <w:rFonts w:ascii="Myriad Pro" w:hAnsi="Myriad Pro"/>
        </w:rPr>
      </w:pPr>
      <w:r>
        <w:rPr>
          <w:rFonts w:ascii="Myriad Pro" w:hAnsi="Myriad Pro"/>
        </w:rPr>
        <w:t xml:space="preserve">Hover over the plus sign on the course menu and click Tool link. </w:t>
      </w:r>
    </w:p>
    <w:p w14:paraId="296B1A3D" w14:textId="2FAC8AAB" w:rsidR="000578A8" w:rsidRDefault="000578A8" w:rsidP="000578A8">
      <w:pPr>
        <w:pStyle w:val="ListParagraph"/>
        <w:numPr>
          <w:ilvl w:val="0"/>
          <w:numId w:val="3"/>
        </w:numPr>
        <w:spacing w:after="0" w:line="240" w:lineRule="auto"/>
        <w:rPr>
          <w:rFonts w:ascii="Myriad Pro" w:hAnsi="Myriad Pro"/>
        </w:rPr>
      </w:pPr>
      <w:r>
        <w:rPr>
          <w:rFonts w:ascii="Myriad Pro" w:hAnsi="Myriad Pro"/>
        </w:rPr>
        <w:t xml:space="preserve">From the drop-down menu, click Discussion Board. </w:t>
      </w:r>
      <w:bookmarkStart w:id="0" w:name="_GoBack"/>
      <w:bookmarkEnd w:id="0"/>
    </w:p>
    <w:p w14:paraId="0950857D" w14:textId="6FA10EFB" w:rsidR="000578A8" w:rsidRDefault="000578A8" w:rsidP="000578A8">
      <w:pPr>
        <w:pStyle w:val="ListParagraph"/>
        <w:numPr>
          <w:ilvl w:val="0"/>
          <w:numId w:val="3"/>
        </w:numPr>
        <w:spacing w:after="0" w:line="240" w:lineRule="auto"/>
        <w:rPr>
          <w:rFonts w:ascii="Myriad Pro" w:hAnsi="Myriad Pro"/>
        </w:rPr>
      </w:pPr>
      <w:r>
        <w:rPr>
          <w:rFonts w:ascii="Myriad Pro" w:hAnsi="Myriad Pro"/>
        </w:rPr>
        <w:t xml:space="preserve">Name </w:t>
      </w:r>
      <w:proofErr w:type="gramStart"/>
      <w:r>
        <w:rPr>
          <w:rFonts w:ascii="Myriad Pro" w:hAnsi="Myriad Pro"/>
        </w:rPr>
        <w:t>it</w:t>
      </w:r>
      <w:proofErr w:type="gramEnd"/>
      <w:r>
        <w:rPr>
          <w:rFonts w:ascii="Myriad Pro" w:hAnsi="Myriad Pro"/>
        </w:rPr>
        <w:t xml:space="preserve"> Discussion Board and check the box to make the tool available to users.</w:t>
      </w:r>
    </w:p>
    <w:p w14:paraId="10C8B377" w14:textId="403DE867" w:rsidR="000578A8" w:rsidRDefault="000578A8" w:rsidP="000578A8">
      <w:pPr>
        <w:pStyle w:val="ListParagraph"/>
        <w:numPr>
          <w:ilvl w:val="0"/>
          <w:numId w:val="3"/>
        </w:numPr>
        <w:spacing w:after="0" w:line="240" w:lineRule="auto"/>
        <w:rPr>
          <w:rFonts w:ascii="Myriad Pro" w:hAnsi="Myriad Pro"/>
        </w:rPr>
      </w:pPr>
      <w:r>
        <w:rPr>
          <w:rFonts w:ascii="Myriad Pro" w:hAnsi="Myriad Pro"/>
        </w:rPr>
        <w:t xml:space="preserve">The link to discussions will be on the bottom of the course menu. Hover over the Discussion Board link, hold down your mouse button and drag the link up the course menu to a better location so it will be easier for students to see. </w:t>
      </w:r>
    </w:p>
    <w:p w14:paraId="22098FD6" w14:textId="6BD1E9CA" w:rsidR="000578A8" w:rsidRDefault="000578A8" w:rsidP="000578A8">
      <w:pPr>
        <w:spacing w:after="0" w:line="240" w:lineRule="auto"/>
        <w:rPr>
          <w:rFonts w:ascii="Myriad Pro" w:hAnsi="Myriad Pro"/>
        </w:rPr>
      </w:pPr>
    </w:p>
    <w:p w14:paraId="34F2382E" w14:textId="692FABB1" w:rsidR="000578A8" w:rsidRDefault="000578A8" w:rsidP="000578A8">
      <w:pPr>
        <w:pStyle w:val="Heading2"/>
      </w:pPr>
      <w:r>
        <w:t>Creating a Discussion Forum</w:t>
      </w:r>
    </w:p>
    <w:p w14:paraId="64DA9205" w14:textId="26C4234D" w:rsidR="000578A8" w:rsidRDefault="000578A8" w:rsidP="000578A8">
      <w:pPr>
        <w:pStyle w:val="ListParagraph"/>
        <w:numPr>
          <w:ilvl w:val="0"/>
          <w:numId w:val="4"/>
        </w:numPr>
        <w:spacing w:after="0" w:line="240" w:lineRule="auto"/>
        <w:rPr>
          <w:rFonts w:ascii="Myriad Pro" w:hAnsi="Myriad Pro"/>
        </w:rPr>
      </w:pPr>
      <w:r>
        <w:rPr>
          <w:rFonts w:ascii="Myriad Pro" w:hAnsi="Myriad Pro"/>
        </w:rPr>
        <w:t xml:space="preserve">A forum is the main question or prompt that comes from you, as the instructor. </w:t>
      </w:r>
    </w:p>
    <w:p w14:paraId="4D8AFDD0" w14:textId="0384FA8B" w:rsidR="000578A8" w:rsidRDefault="000578A8" w:rsidP="000578A8">
      <w:pPr>
        <w:pStyle w:val="ListParagraph"/>
        <w:numPr>
          <w:ilvl w:val="0"/>
          <w:numId w:val="4"/>
        </w:numPr>
        <w:spacing w:after="0" w:line="240" w:lineRule="auto"/>
        <w:rPr>
          <w:rFonts w:ascii="Myriad Pro" w:hAnsi="Myriad Pro"/>
        </w:rPr>
      </w:pPr>
      <w:r>
        <w:rPr>
          <w:rFonts w:ascii="Myriad Pro" w:hAnsi="Myriad Pro"/>
        </w:rPr>
        <w:t xml:space="preserve">Go to the discussion board and click Create Forum. </w:t>
      </w:r>
    </w:p>
    <w:p w14:paraId="05729576" w14:textId="2EED8024" w:rsidR="000578A8" w:rsidRDefault="000578A8" w:rsidP="000578A8">
      <w:pPr>
        <w:pStyle w:val="ListParagraph"/>
        <w:numPr>
          <w:ilvl w:val="0"/>
          <w:numId w:val="4"/>
        </w:numPr>
        <w:spacing w:after="0" w:line="240" w:lineRule="auto"/>
        <w:rPr>
          <w:rFonts w:ascii="Myriad Pro" w:hAnsi="Myriad Pro"/>
        </w:rPr>
      </w:pPr>
      <w:r>
        <w:rPr>
          <w:rFonts w:ascii="Myriad Pro" w:hAnsi="Myriad Pro"/>
        </w:rPr>
        <w:t>Give the forum a name that’s specific to the activity (not just Discussion).</w:t>
      </w:r>
    </w:p>
    <w:p w14:paraId="6859B613" w14:textId="72C55DFB" w:rsidR="000578A8" w:rsidRDefault="000578A8" w:rsidP="000578A8">
      <w:pPr>
        <w:pStyle w:val="ListParagraph"/>
        <w:numPr>
          <w:ilvl w:val="0"/>
          <w:numId w:val="4"/>
        </w:numPr>
        <w:spacing w:after="0" w:line="240" w:lineRule="auto"/>
        <w:rPr>
          <w:rFonts w:ascii="Myriad Pro" w:hAnsi="Myriad Pro"/>
        </w:rPr>
      </w:pPr>
      <w:r>
        <w:rPr>
          <w:rFonts w:ascii="Myriad Pro" w:hAnsi="Myriad Pro"/>
        </w:rPr>
        <w:t xml:space="preserve">In the text area under Description, type instructions to students. </w:t>
      </w:r>
    </w:p>
    <w:p w14:paraId="18B3589A" w14:textId="1C77AADD" w:rsidR="000578A8" w:rsidRDefault="000578A8" w:rsidP="000578A8">
      <w:pPr>
        <w:pStyle w:val="ListParagraph"/>
        <w:numPr>
          <w:ilvl w:val="1"/>
          <w:numId w:val="4"/>
        </w:numPr>
        <w:spacing w:after="0" w:line="240" w:lineRule="auto"/>
        <w:rPr>
          <w:rFonts w:ascii="Myriad Pro" w:hAnsi="Myriad Pro"/>
        </w:rPr>
      </w:pPr>
      <w:r>
        <w:rPr>
          <w:rFonts w:ascii="Myriad Pro" w:hAnsi="Myriad Pro"/>
        </w:rPr>
        <w:t xml:space="preserve">Suggestions: link to videos, articles, files, websites, or give your students a question to discuss, compare, or contrast. </w:t>
      </w:r>
    </w:p>
    <w:p w14:paraId="35E2A6B8" w14:textId="4AD19536" w:rsidR="000578A8" w:rsidRDefault="000578A8" w:rsidP="000578A8">
      <w:pPr>
        <w:pStyle w:val="ListParagraph"/>
        <w:numPr>
          <w:ilvl w:val="0"/>
          <w:numId w:val="4"/>
        </w:numPr>
        <w:spacing w:after="0" w:line="240" w:lineRule="auto"/>
        <w:rPr>
          <w:rFonts w:ascii="Myriad Pro" w:hAnsi="Myriad Pro"/>
        </w:rPr>
      </w:pPr>
      <w:r>
        <w:rPr>
          <w:rFonts w:ascii="Myriad Pro" w:hAnsi="Myriad Pro"/>
        </w:rPr>
        <w:t xml:space="preserve">Under Forum Settings, you can choose to make the discussion a graded activity by clicking grade discussion and assigning a point value. </w:t>
      </w:r>
    </w:p>
    <w:p w14:paraId="65560D5C" w14:textId="242C1BD0" w:rsidR="000578A8" w:rsidRDefault="000578A8" w:rsidP="000578A8">
      <w:pPr>
        <w:pStyle w:val="ListParagraph"/>
        <w:numPr>
          <w:ilvl w:val="0"/>
          <w:numId w:val="4"/>
        </w:numPr>
        <w:spacing w:after="0" w:line="240" w:lineRule="auto"/>
        <w:rPr>
          <w:rFonts w:ascii="Myriad Pro" w:hAnsi="Myriad Pro"/>
        </w:rPr>
      </w:pPr>
      <w:r>
        <w:rPr>
          <w:rFonts w:ascii="Myriad Pro" w:hAnsi="Myriad Pro"/>
        </w:rPr>
        <w:t>You can then choose a due date, but due date options will not appear until you have clicked “Grade Discussion.”</w:t>
      </w:r>
    </w:p>
    <w:p w14:paraId="4B33C20B" w14:textId="2827D6F3" w:rsidR="000578A8" w:rsidRDefault="000578A8" w:rsidP="000578A8">
      <w:pPr>
        <w:spacing w:after="0" w:line="240" w:lineRule="auto"/>
        <w:rPr>
          <w:rFonts w:ascii="Myriad Pro" w:hAnsi="Myriad Pro"/>
        </w:rPr>
      </w:pPr>
    </w:p>
    <w:p w14:paraId="1B6DEB6A" w14:textId="5017BC94" w:rsidR="000578A8" w:rsidRDefault="000578A8" w:rsidP="000578A8">
      <w:pPr>
        <w:pStyle w:val="Heading2"/>
      </w:pPr>
      <w:r>
        <w:t xml:space="preserve">Instructions for Students: </w:t>
      </w:r>
    </w:p>
    <w:p w14:paraId="39AA66B6" w14:textId="1DDF5E66" w:rsidR="000578A8" w:rsidRDefault="000578A8" w:rsidP="000578A8">
      <w:pPr>
        <w:pStyle w:val="ListParagraph"/>
        <w:numPr>
          <w:ilvl w:val="0"/>
          <w:numId w:val="5"/>
        </w:numPr>
        <w:spacing w:after="0" w:line="240" w:lineRule="auto"/>
        <w:rPr>
          <w:rFonts w:ascii="Myriad Pro" w:hAnsi="Myriad Pro"/>
        </w:rPr>
      </w:pPr>
      <w:r>
        <w:rPr>
          <w:rFonts w:ascii="Myriad Pro" w:hAnsi="Myriad Pro"/>
        </w:rPr>
        <w:t xml:space="preserve">Alert your students that you have created a forum on the discussion board. </w:t>
      </w:r>
    </w:p>
    <w:p w14:paraId="1D3526A8" w14:textId="041399ED" w:rsidR="000578A8" w:rsidRDefault="000578A8" w:rsidP="000578A8">
      <w:pPr>
        <w:pStyle w:val="ListParagraph"/>
        <w:numPr>
          <w:ilvl w:val="0"/>
          <w:numId w:val="5"/>
        </w:numPr>
        <w:spacing w:after="0" w:line="240" w:lineRule="auto"/>
        <w:rPr>
          <w:rFonts w:ascii="Myriad Pro" w:hAnsi="Myriad Pro"/>
        </w:rPr>
      </w:pPr>
      <w:r>
        <w:rPr>
          <w:rFonts w:ascii="Myriad Pro" w:hAnsi="Myriad Pro"/>
        </w:rPr>
        <w:t xml:space="preserve">In order to respond, students should click on the link to discussion board. </w:t>
      </w:r>
    </w:p>
    <w:p w14:paraId="7F04CA19" w14:textId="462724ED" w:rsidR="000578A8" w:rsidRDefault="000578A8" w:rsidP="000578A8">
      <w:pPr>
        <w:pStyle w:val="ListParagraph"/>
        <w:numPr>
          <w:ilvl w:val="0"/>
          <w:numId w:val="5"/>
        </w:numPr>
        <w:spacing w:after="0" w:line="240" w:lineRule="auto"/>
        <w:rPr>
          <w:rFonts w:ascii="Myriad Pro" w:hAnsi="Myriad Pro"/>
        </w:rPr>
      </w:pPr>
      <w:r>
        <w:rPr>
          <w:rFonts w:ascii="Myriad Pro" w:hAnsi="Myriad Pro"/>
        </w:rPr>
        <w:t xml:space="preserve">Then, click on the specific forum that you would like to respond to. </w:t>
      </w:r>
    </w:p>
    <w:p w14:paraId="66C0638C" w14:textId="6E603185" w:rsidR="000578A8" w:rsidRDefault="000578A8" w:rsidP="000578A8">
      <w:pPr>
        <w:pStyle w:val="ListParagraph"/>
        <w:numPr>
          <w:ilvl w:val="0"/>
          <w:numId w:val="5"/>
        </w:numPr>
        <w:spacing w:after="0" w:line="240" w:lineRule="auto"/>
        <w:rPr>
          <w:rFonts w:ascii="Myriad Pro" w:hAnsi="Myriad Pro"/>
        </w:rPr>
      </w:pPr>
      <w:r>
        <w:rPr>
          <w:rFonts w:ascii="Myriad Pro" w:hAnsi="Myriad Pro"/>
        </w:rPr>
        <w:t>Click Create New Thread.</w:t>
      </w:r>
    </w:p>
    <w:p w14:paraId="7B58B97E" w14:textId="31A01741" w:rsidR="000578A8" w:rsidRPr="000578A8" w:rsidRDefault="000578A8" w:rsidP="000578A8">
      <w:pPr>
        <w:pStyle w:val="ListParagraph"/>
        <w:numPr>
          <w:ilvl w:val="0"/>
          <w:numId w:val="5"/>
        </w:numPr>
        <w:spacing w:after="0" w:line="240" w:lineRule="auto"/>
        <w:rPr>
          <w:rFonts w:ascii="Myriad Pro" w:hAnsi="Myriad Pro"/>
        </w:rPr>
      </w:pPr>
      <w:r>
        <w:rPr>
          <w:rFonts w:ascii="Myriad Pro" w:hAnsi="Myriad Pro"/>
        </w:rPr>
        <w:t xml:space="preserve">In the text box, students can enter their responses. Because of known Blackboard issues, students should highlight their answer and copy it prior to hitting the Submit button. If you get booted out of Bb or your browser, you can go back into the Discussion and paste your answer so it is not lost. </w:t>
      </w:r>
    </w:p>
    <w:sectPr w:rsidR="000578A8" w:rsidRPr="000578A8" w:rsidSect="004D433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34779" w14:textId="77777777" w:rsidR="00FA3AFE" w:rsidRDefault="00FA3AFE">
      <w:pPr>
        <w:spacing w:after="0" w:line="240" w:lineRule="auto"/>
      </w:pPr>
      <w:r>
        <w:separator/>
      </w:r>
    </w:p>
  </w:endnote>
  <w:endnote w:type="continuationSeparator" w:id="0">
    <w:p w14:paraId="29DE6ECF" w14:textId="77777777" w:rsidR="00FA3AFE" w:rsidRDefault="00FA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yriad Pro">
    <w:altName w:val="Calibr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996067"/>
      <w:docPartObj>
        <w:docPartGallery w:val="Page Numbers (Bottom of Page)"/>
        <w:docPartUnique/>
      </w:docPartObj>
    </w:sdtPr>
    <w:sdtEndPr>
      <w:rPr>
        <w:noProof/>
      </w:rPr>
    </w:sdtEndPr>
    <w:sdtContent>
      <w:p w14:paraId="66FACED7" w14:textId="77777777" w:rsidR="000668BA" w:rsidRDefault="00CF0220">
        <w:pPr>
          <w:pStyle w:val="Footer"/>
          <w:jc w:val="center"/>
        </w:pPr>
        <w:r>
          <w:fldChar w:fldCharType="begin"/>
        </w:r>
        <w:r>
          <w:instrText xml:space="preserve"> PAGE   \* MERGEFORMAT </w:instrText>
        </w:r>
        <w:r>
          <w:fldChar w:fldCharType="separate"/>
        </w:r>
        <w:r w:rsidR="009770ED">
          <w:rPr>
            <w:noProof/>
          </w:rPr>
          <w:t>2</w:t>
        </w:r>
        <w:r>
          <w:rPr>
            <w:noProof/>
          </w:rPr>
          <w:fldChar w:fldCharType="end"/>
        </w:r>
      </w:p>
    </w:sdtContent>
  </w:sdt>
  <w:p w14:paraId="3EDDF8A7" w14:textId="77777777" w:rsidR="000668BA" w:rsidRDefault="00FA3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ABF2" w14:textId="77777777" w:rsidR="00FA3AFE" w:rsidRDefault="00FA3AFE">
      <w:pPr>
        <w:spacing w:after="0" w:line="240" w:lineRule="auto"/>
      </w:pPr>
      <w:r>
        <w:separator/>
      </w:r>
    </w:p>
  </w:footnote>
  <w:footnote w:type="continuationSeparator" w:id="0">
    <w:p w14:paraId="3CCD9A87" w14:textId="77777777" w:rsidR="00FA3AFE" w:rsidRDefault="00FA3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7296"/>
    <w:multiLevelType w:val="hybridMultilevel"/>
    <w:tmpl w:val="9468E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16286"/>
    <w:multiLevelType w:val="hybridMultilevel"/>
    <w:tmpl w:val="ACDADD90"/>
    <w:lvl w:ilvl="0" w:tplc="BFCC7450">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A73E9A"/>
    <w:multiLevelType w:val="hybridMultilevel"/>
    <w:tmpl w:val="1810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B6D68"/>
    <w:multiLevelType w:val="hybridMultilevel"/>
    <w:tmpl w:val="1CFE8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A5449E9"/>
    <w:multiLevelType w:val="hybridMultilevel"/>
    <w:tmpl w:val="012A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20"/>
    <w:rsid w:val="000578A8"/>
    <w:rsid w:val="003776B3"/>
    <w:rsid w:val="004C1B49"/>
    <w:rsid w:val="004D433E"/>
    <w:rsid w:val="0080688D"/>
    <w:rsid w:val="009770ED"/>
    <w:rsid w:val="00A11239"/>
    <w:rsid w:val="00A11B02"/>
    <w:rsid w:val="00A52E6A"/>
    <w:rsid w:val="00B17585"/>
    <w:rsid w:val="00BE090A"/>
    <w:rsid w:val="00CF0220"/>
    <w:rsid w:val="00D866C9"/>
    <w:rsid w:val="00F24A3B"/>
    <w:rsid w:val="00FA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A48E"/>
  <w15:chartTrackingRefBased/>
  <w15:docId w15:val="{BD5C033E-B179-431F-838A-146D1A92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20"/>
  </w:style>
  <w:style w:type="paragraph" w:styleId="Heading1">
    <w:name w:val="heading 1"/>
    <w:basedOn w:val="Normal"/>
    <w:next w:val="Normal"/>
    <w:link w:val="Heading1Char"/>
    <w:uiPriority w:val="9"/>
    <w:qFormat/>
    <w:rsid w:val="004D433E"/>
    <w:pPr>
      <w:keepNext/>
      <w:keepLines/>
      <w:spacing w:before="240" w:after="0"/>
      <w:outlineLvl w:val="0"/>
    </w:pPr>
    <w:rPr>
      <w:rFonts w:ascii="Myriad Pro" w:eastAsiaTheme="majorEastAsia" w:hAnsi="Myriad Pro" w:cstheme="majorBidi"/>
      <w:b/>
      <w:i/>
      <w:sz w:val="48"/>
      <w:szCs w:val="32"/>
    </w:rPr>
  </w:style>
  <w:style w:type="paragraph" w:styleId="Heading2">
    <w:name w:val="heading 2"/>
    <w:basedOn w:val="Normal"/>
    <w:next w:val="Normal"/>
    <w:link w:val="Heading2Char"/>
    <w:uiPriority w:val="9"/>
    <w:unhideWhenUsed/>
    <w:qFormat/>
    <w:rsid w:val="004D433E"/>
    <w:pPr>
      <w:keepNext/>
      <w:keepLines/>
      <w:spacing w:before="40" w:after="0"/>
      <w:outlineLvl w:val="1"/>
    </w:pPr>
    <w:rPr>
      <w:rFonts w:ascii="Myriad Pro" w:eastAsiaTheme="majorEastAsia" w:hAnsi="Myriad Pro" w:cstheme="majorBidi"/>
      <w:b/>
      <w:i/>
      <w:color w:val="007A33"/>
      <w:sz w:val="3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33E"/>
    <w:rPr>
      <w:rFonts w:ascii="Myriad Pro" w:eastAsiaTheme="majorEastAsia" w:hAnsi="Myriad Pro" w:cstheme="majorBidi"/>
      <w:b/>
      <w:i/>
      <w:sz w:val="48"/>
      <w:szCs w:val="32"/>
    </w:rPr>
  </w:style>
  <w:style w:type="paragraph" w:styleId="Footer">
    <w:name w:val="footer"/>
    <w:basedOn w:val="Normal"/>
    <w:link w:val="FooterChar"/>
    <w:uiPriority w:val="99"/>
    <w:unhideWhenUsed/>
    <w:rsid w:val="00CF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20"/>
  </w:style>
  <w:style w:type="paragraph" w:styleId="ListParagraph">
    <w:name w:val="List Paragraph"/>
    <w:basedOn w:val="Normal"/>
    <w:uiPriority w:val="34"/>
    <w:qFormat/>
    <w:rsid w:val="00CF0220"/>
    <w:pPr>
      <w:ind w:left="720"/>
      <w:contextualSpacing/>
    </w:pPr>
  </w:style>
  <w:style w:type="character" w:customStyle="1" w:styleId="Heading2Char">
    <w:name w:val="Heading 2 Char"/>
    <w:basedOn w:val="DefaultParagraphFont"/>
    <w:link w:val="Heading2"/>
    <w:uiPriority w:val="9"/>
    <w:rsid w:val="004D433E"/>
    <w:rPr>
      <w:rFonts w:ascii="Myriad Pro" w:eastAsiaTheme="majorEastAsia" w:hAnsi="Myriad Pro" w:cstheme="majorBidi"/>
      <w:b/>
      <w:i/>
      <w:color w:val="007A33"/>
      <w:sz w:val="3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1634</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Quick Guide</dc:title>
  <dc:subject/>
  <dc:creator>Sochor, Chris</dc:creator>
  <cp:keywords/>
  <dc:description/>
  <cp:lastModifiedBy>Sochor, Chris</cp:lastModifiedBy>
  <cp:revision>2</cp:revision>
  <dcterms:created xsi:type="dcterms:W3CDTF">2020-03-16T19:03:00Z</dcterms:created>
  <dcterms:modified xsi:type="dcterms:W3CDTF">2020-03-16T19:03:00Z</dcterms:modified>
  <cp:category/>
</cp:coreProperties>
</file>