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2E076B" w14:textId="77777777" w:rsidR="007B51DD" w:rsidRPr="009D7CFF" w:rsidRDefault="00B52B49" w:rsidP="00BB344E">
      <w:pPr>
        <w:spacing w:line="240" w:lineRule="auto"/>
        <w:ind w:firstLine="100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bookmarkStart w:id="0" w:name="_GoBack"/>
      <w:bookmarkEnd w:id="0"/>
      <w:r w:rsidRPr="009D7CFF">
        <w:rPr>
          <w:rFonts w:ascii="Times New Roman" w:eastAsia="Times New Roman" w:hAnsi="Times New Roman" w:cs="Times New Roman"/>
          <w:b/>
          <w:sz w:val="23"/>
          <w:szCs w:val="23"/>
        </w:rPr>
        <w:t>Digital Humanities Course Approval Application</w:t>
      </w:r>
    </w:p>
    <w:p w14:paraId="43DF52F6" w14:textId="77777777" w:rsidR="007B51DD" w:rsidRPr="009D7CFF" w:rsidRDefault="00B52B49" w:rsidP="00BB344E">
      <w:pPr>
        <w:spacing w:line="240" w:lineRule="auto"/>
        <w:ind w:firstLine="100"/>
        <w:rPr>
          <w:rFonts w:ascii="Times New Roman" w:eastAsia="Times New Roman" w:hAnsi="Times New Roman" w:cs="Times New Roman"/>
          <w:i/>
          <w:sz w:val="23"/>
          <w:szCs w:val="23"/>
        </w:rPr>
      </w:pPr>
      <w:r w:rsidRPr="009D7CFF">
        <w:rPr>
          <w:rFonts w:ascii="Times New Roman" w:eastAsia="Times New Roman" w:hAnsi="Times New Roman" w:cs="Times New Roman"/>
          <w:i/>
          <w:sz w:val="23"/>
          <w:szCs w:val="23"/>
        </w:rPr>
        <w:t xml:space="preserve"> </w:t>
      </w:r>
    </w:p>
    <w:p w14:paraId="697E7EF5" w14:textId="77777777" w:rsidR="007B51DD" w:rsidRPr="009D7CFF" w:rsidRDefault="00B52B49" w:rsidP="00BB344E">
      <w:pPr>
        <w:spacing w:line="240" w:lineRule="auto"/>
        <w:rPr>
          <w:rFonts w:ascii="Times New Roman" w:eastAsia="Times New Roman" w:hAnsi="Times New Roman" w:cs="Times New Roman"/>
          <w:b/>
          <w:sz w:val="23"/>
          <w:szCs w:val="23"/>
        </w:rPr>
      </w:pPr>
      <w:r w:rsidRPr="009D7CFF">
        <w:rPr>
          <w:rFonts w:ascii="Times New Roman" w:eastAsia="Times New Roman" w:hAnsi="Times New Roman" w:cs="Times New Roman"/>
          <w:sz w:val="23"/>
          <w:szCs w:val="23"/>
        </w:rPr>
        <w:t xml:space="preserve">Please complete sections 1-4 and submit to the Director of Digital Humanities, Dr. Kristen Lillvis, via email at </w:t>
      </w:r>
      <w:hyperlink r:id="rId5">
        <w:r w:rsidRPr="009D7CFF">
          <w:rPr>
            <w:rFonts w:ascii="Times New Roman" w:eastAsia="Times New Roman" w:hAnsi="Times New Roman" w:cs="Times New Roman"/>
            <w:color w:val="1155CC"/>
            <w:sz w:val="23"/>
            <w:szCs w:val="23"/>
            <w:u w:val="single"/>
          </w:rPr>
          <w:t>lillvis@marshall.edu</w:t>
        </w:r>
      </w:hyperlink>
      <w:r w:rsidRPr="009D7CFF">
        <w:rPr>
          <w:rFonts w:ascii="Times New Roman" w:eastAsia="Times New Roman" w:hAnsi="Times New Roman" w:cs="Times New Roman"/>
          <w:sz w:val="23"/>
          <w:szCs w:val="23"/>
        </w:rPr>
        <w:t>. Applications for Spring courses are due September 1; Summer and Fall course applications are due February 1.</w:t>
      </w:r>
      <w:r w:rsidRPr="009D7CFF">
        <w:rPr>
          <w:rFonts w:ascii="Times New Roman" w:eastAsia="Times New Roman" w:hAnsi="Times New Roman" w:cs="Times New Roman"/>
          <w:sz w:val="23"/>
          <w:szCs w:val="23"/>
        </w:rPr>
        <w:br/>
      </w:r>
      <w:r w:rsidRPr="009D7CFF">
        <w:rPr>
          <w:rFonts w:ascii="Times New Roman" w:eastAsia="Times New Roman" w:hAnsi="Times New Roman" w:cs="Times New Roman"/>
          <w:b/>
          <w:sz w:val="23"/>
          <w:szCs w:val="23"/>
        </w:rPr>
        <w:t xml:space="preserve"> </w:t>
      </w:r>
    </w:p>
    <w:p w14:paraId="34D963CE" w14:textId="77777777" w:rsidR="007B51DD" w:rsidRPr="00EE647F" w:rsidRDefault="00B52B49" w:rsidP="00BB344E">
      <w:pPr>
        <w:numPr>
          <w:ilvl w:val="0"/>
          <w:numId w:val="1"/>
        </w:numPr>
        <w:spacing w:line="240" w:lineRule="auto"/>
        <w:contextualSpacing/>
        <w:rPr>
          <w:rFonts w:ascii="Times New Roman" w:eastAsia="Times New Roman" w:hAnsi="Times New Roman" w:cs="Times New Roman"/>
          <w:b/>
          <w:color w:val="auto"/>
          <w:sz w:val="23"/>
          <w:szCs w:val="23"/>
        </w:rPr>
      </w:pPr>
      <w:r w:rsidRPr="00EE647F">
        <w:rPr>
          <w:rFonts w:ascii="Times New Roman" w:eastAsia="Times New Roman" w:hAnsi="Times New Roman" w:cs="Times New Roman"/>
          <w:b/>
          <w:color w:val="auto"/>
          <w:sz w:val="23"/>
          <w:szCs w:val="23"/>
        </w:rPr>
        <w:t>Basic Information</w:t>
      </w:r>
    </w:p>
    <w:p w14:paraId="12D6B7C5" w14:textId="77777777" w:rsidR="007B51DD" w:rsidRPr="00EE647F" w:rsidRDefault="00B52B49" w:rsidP="00BB344E">
      <w:pPr>
        <w:spacing w:before="40" w:line="240" w:lineRule="auto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 w:rsidRPr="00EE647F">
        <w:rPr>
          <w:rFonts w:ascii="Times New Roman" w:eastAsia="Times New Roman" w:hAnsi="Times New Roman" w:cs="Times New Roman"/>
          <w:color w:val="auto"/>
          <w:sz w:val="23"/>
          <w:szCs w:val="23"/>
        </w:rPr>
        <w:t>Course title:</w:t>
      </w:r>
    </w:p>
    <w:p w14:paraId="5254C38D" w14:textId="77777777" w:rsidR="007B51DD" w:rsidRPr="00EE647F" w:rsidRDefault="00B52B49" w:rsidP="00BB344E">
      <w:pPr>
        <w:spacing w:before="20" w:line="240" w:lineRule="auto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 w:rsidRPr="00EE647F">
        <w:rPr>
          <w:rFonts w:ascii="Times New Roman" w:eastAsia="Times New Roman" w:hAnsi="Times New Roman" w:cs="Times New Roman"/>
          <w:color w:val="auto"/>
          <w:sz w:val="23"/>
          <w:szCs w:val="23"/>
        </w:rPr>
        <w:t>Course number:</w:t>
      </w:r>
    </w:p>
    <w:p w14:paraId="18DEE0E6" w14:textId="77777777" w:rsidR="007B51DD" w:rsidRPr="00EE647F" w:rsidRDefault="00B52B49" w:rsidP="00BB344E">
      <w:pPr>
        <w:spacing w:line="240" w:lineRule="auto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 w:rsidRPr="00EE647F">
        <w:rPr>
          <w:rFonts w:ascii="Times New Roman" w:eastAsia="Times New Roman" w:hAnsi="Times New Roman" w:cs="Times New Roman"/>
          <w:color w:val="auto"/>
          <w:sz w:val="23"/>
          <w:szCs w:val="23"/>
        </w:rPr>
        <w:t>Course description:</w:t>
      </w:r>
    </w:p>
    <w:p w14:paraId="3966A7E1" w14:textId="77777777" w:rsidR="007B51DD" w:rsidRPr="00EE647F" w:rsidRDefault="00B52B49" w:rsidP="00BB344E">
      <w:pPr>
        <w:spacing w:before="40" w:line="240" w:lineRule="auto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 w:rsidRPr="00EE647F">
        <w:rPr>
          <w:rFonts w:ascii="Times New Roman" w:eastAsia="Times New Roman" w:hAnsi="Times New Roman" w:cs="Times New Roman"/>
          <w:color w:val="auto"/>
          <w:sz w:val="23"/>
          <w:szCs w:val="23"/>
        </w:rPr>
        <w:t>Semester when course will be offered:</w:t>
      </w:r>
    </w:p>
    <w:p w14:paraId="324331CA" w14:textId="77777777" w:rsidR="007B51DD" w:rsidRPr="00EE647F" w:rsidRDefault="00B52B49" w:rsidP="00BB344E">
      <w:pPr>
        <w:spacing w:line="240" w:lineRule="auto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 w:rsidRPr="00EE647F">
        <w:rPr>
          <w:rFonts w:ascii="Times New Roman" w:eastAsia="Times New Roman" w:hAnsi="Times New Roman" w:cs="Times New Roman"/>
          <w:color w:val="auto"/>
          <w:sz w:val="23"/>
          <w:szCs w:val="23"/>
        </w:rPr>
        <w:t>Frequency of offering:</w:t>
      </w:r>
    </w:p>
    <w:p w14:paraId="56D9DE0F" w14:textId="77777777" w:rsidR="0047640E" w:rsidRPr="00EE647F" w:rsidRDefault="0047640E" w:rsidP="00BB344E">
      <w:pPr>
        <w:spacing w:line="240" w:lineRule="auto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 w:rsidRPr="00EE647F">
        <w:rPr>
          <w:rFonts w:ascii="Times New Roman" w:eastAsia="Times New Roman" w:hAnsi="Times New Roman" w:cs="Times New Roman"/>
          <w:color w:val="auto"/>
          <w:sz w:val="23"/>
          <w:szCs w:val="23"/>
        </w:rPr>
        <w:t>Seats, on average, available to Digital Humanities minors (if known):</w:t>
      </w:r>
    </w:p>
    <w:p w14:paraId="7F28D0D1" w14:textId="77777777" w:rsidR="007B51DD" w:rsidRPr="00EE647F" w:rsidRDefault="00B52B49" w:rsidP="00BB344E">
      <w:pPr>
        <w:spacing w:line="240" w:lineRule="auto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 w:rsidRPr="00EE647F">
        <w:rPr>
          <w:rFonts w:ascii="Times New Roman" w:eastAsia="Times New Roman" w:hAnsi="Times New Roman" w:cs="Times New Roman"/>
          <w:color w:val="auto"/>
          <w:sz w:val="23"/>
          <w:szCs w:val="23"/>
        </w:rPr>
        <w:t>Prerequisites (please indicate if prerequisites will be waived for Digital Humanities minors):</w:t>
      </w:r>
    </w:p>
    <w:p w14:paraId="5BDFED4B" w14:textId="77777777" w:rsidR="007B51DD" w:rsidRPr="00EE647F" w:rsidRDefault="007B51DD" w:rsidP="00BB344E">
      <w:pPr>
        <w:spacing w:line="240" w:lineRule="auto"/>
        <w:ind w:firstLine="100"/>
        <w:rPr>
          <w:rFonts w:ascii="Times New Roman" w:eastAsia="Times New Roman" w:hAnsi="Times New Roman" w:cs="Times New Roman"/>
          <w:color w:val="auto"/>
          <w:sz w:val="23"/>
          <w:szCs w:val="23"/>
        </w:rPr>
      </w:pPr>
    </w:p>
    <w:p w14:paraId="389F2A64" w14:textId="77777777" w:rsidR="007B51DD" w:rsidRPr="00EE647F" w:rsidRDefault="00B52B49" w:rsidP="00BB344E">
      <w:pPr>
        <w:numPr>
          <w:ilvl w:val="0"/>
          <w:numId w:val="1"/>
        </w:numPr>
        <w:spacing w:line="240" w:lineRule="auto"/>
        <w:contextualSpacing/>
        <w:rPr>
          <w:rFonts w:ascii="Times New Roman" w:eastAsia="Times New Roman" w:hAnsi="Times New Roman" w:cs="Times New Roman"/>
          <w:b/>
          <w:color w:val="auto"/>
          <w:sz w:val="23"/>
          <w:szCs w:val="23"/>
        </w:rPr>
      </w:pPr>
      <w:r w:rsidRPr="00EE647F">
        <w:rPr>
          <w:rFonts w:ascii="Times New Roman" w:eastAsia="Times New Roman" w:hAnsi="Times New Roman" w:cs="Times New Roman"/>
          <w:b/>
          <w:color w:val="auto"/>
          <w:sz w:val="23"/>
          <w:szCs w:val="23"/>
        </w:rPr>
        <w:t>Course Review</w:t>
      </w:r>
    </w:p>
    <w:p w14:paraId="4D2A177E" w14:textId="77777777" w:rsidR="007B51DD" w:rsidRPr="00EE647F" w:rsidRDefault="00B52B49" w:rsidP="00BB344E">
      <w:pPr>
        <w:spacing w:before="40" w:line="240" w:lineRule="auto"/>
        <w:ind w:right="60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 w:rsidRPr="00EE647F">
        <w:rPr>
          <w:rFonts w:ascii="Times New Roman" w:eastAsia="Times New Roman" w:hAnsi="Times New Roman" w:cs="Times New Roman"/>
          <w:color w:val="auto"/>
          <w:sz w:val="23"/>
          <w:szCs w:val="23"/>
        </w:rPr>
        <w:t>In addition to answering the question below, submission of a syllabus is strongly encouraged. In lieu of a syllabus, please submit a course outline, including a list of course materials (texts) and assignments. The answers to a-d below may be inserted after the questions or provided in a separate document.</w:t>
      </w:r>
    </w:p>
    <w:p w14:paraId="62D41C74" w14:textId="77777777" w:rsidR="007B51DD" w:rsidRPr="00EE647F" w:rsidRDefault="007B51DD" w:rsidP="00BB344E">
      <w:pPr>
        <w:spacing w:before="40" w:line="240" w:lineRule="auto"/>
        <w:ind w:left="100" w:right="60"/>
        <w:rPr>
          <w:rFonts w:ascii="Times New Roman" w:eastAsia="Times New Roman" w:hAnsi="Times New Roman" w:cs="Times New Roman"/>
          <w:color w:val="auto"/>
          <w:sz w:val="23"/>
          <w:szCs w:val="23"/>
        </w:rPr>
      </w:pPr>
    </w:p>
    <w:p w14:paraId="7E548C9E" w14:textId="12E32746" w:rsidR="007B51DD" w:rsidRPr="00EE647F" w:rsidRDefault="00B52B49" w:rsidP="00BB344E">
      <w:pPr>
        <w:spacing w:before="40" w:line="240" w:lineRule="auto"/>
        <w:ind w:right="60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 w:rsidRPr="00EE647F">
        <w:rPr>
          <w:rFonts w:ascii="Times New Roman" w:eastAsia="Times New Roman" w:hAnsi="Times New Roman" w:cs="Times New Roman"/>
          <w:color w:val="auto"/>
          <w:sz w:val="23"/>
          <w:szCs w:val="23"/>
        </w:rPr>
        <w:t>Consider the mission</w:t>
      </w:r>
      <w:r w:rsidR="007D6FEE" w:rsidRPr="00EE647F">
        <w:rPr>
          <w:rFonts w:ascii="Times New Roman" w:eastAsia="Times New Roman" w:hAnsi="Times New Roman" w:cs="Times New Roman"/>
          <w:color w:val="auto"/>
          <w:sz w:val="23"/>
          <w:szCs w:val="23"/>
        </w:rPr>
        <w:t xml:space="preserve"> and outcomes</w:t>
      </w:r>
      <w:r w:rsidRPr="00EE647F">
        <w:rPr>
          <w:rFonts w:ascii="Times New Roman" w:eastAsia="Times New Roman" w:hAnsi="Times New Roman" w:cs="Times New Roman"/>
          <w:color w:val="auto"/>
          <w:sz w:val="23"/>
          <w:szCs w:val="23"/>
        </w:rPr>
        <w:t xml:space="preserve"> of the Digital Humanities program: </w:t>
      </w:r>
    </w:p>
    <w:p w14:paraId="5B350578" w14:textId="77777777" w:rsidR="009D7CFF" w:rsidRPr="00EE647F" w:rsidRDefault="009D7CFF" w:rsidP="00BB344E">
      <w:pPr>
        <w:spacing w:before="40" w:line="240" w:lineRule="auto"/>
        <w:ind w:left="820" w:right="60"/>
        <w:rPr>
          <w:rFonts w:ascii="Times New Roman" w:eastAsia="Times New Roman" w:hAnsi="Times New Roman" w:cs="Times New Roman"/>
          <w:color w:val="auto"/>
          <w:sz w:val="23"/>
          <w:szCs w:val="23"/>
        </w:rPr>
      </w:pPr>
    </w:p>
    <w:p w14:paraId="02D4CC27" w14:textId="1409E8CF" w:rsidR="007D6FEE" w:rsidRPr="00EE647F" w:rsidRDefault="007D6FEE" w:rsidP="009D7CFF">
      <w:pPr>
        <w:spacing w:before="40" w:line="240" w:lineRule="auto"/>
        <w:ind w:right="60" w:firstLine="720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 w:rsidRPr="00EE647F">
        <w:rPr>
          <w:rFonts w:ascii="Times New Roman" w:eastAsia="Times New Roman" w:hAnsi="Times New Roman" w:cs="Times New Roman"/>
          <w:color w:val="auto"/>
          <w:sz w:val="23"/>
          <w:szCs w:val="23"/>
        </w:rPr>
        <w:t xml:space="preserve">Mission: </w:t>
      </w:r>
    </w:p>
    <w:p w14:paraId="7B5CA442" w14:textId="77777777" w:rsidR="009D2EC5" w:rsidRPr="00EE647F" w:rsidRDefault="009D2EC5" w:rsidP="009D7CFF">
      <w:pPr>
        <w:ind w:left="720"/>
        <w:rPr>
          <w:rFonts w:ascii="Times New Roman" w:hAnsi="Times New Roman" w:cs="Times New Roman"/>
          <w:color w:val="auto"/>
          <w:sz w:val="23"/>
          <w:szCs w:val="23"/>
        </w:rPr>
      </w:pPr>
      <w:r w:rsidRPr="00EE647F">
        <w:rPr>
          <w:rFonts w:ascii="Times New Roman" w:hAnsi="Times New Roman" w:cs="Times New Roman"/>
          <w:color w:val="auto"/>
          <w:sz w:val="23"/>
          <w:szCs w:val="23"/>
        </w:rPr>
        <w:t>The mission of the Digital Humanities Program at Marshall University is to explore and deepen the relationship between humanities disciplines and digital tools and technologies.</w:t>
      </w:r>
    </w:p>
    <w:p w14:paraId="2C168212" w14:textId="77777777" w:rsidR="009D2EC5" w:rsidRPr="00EE647F" w:rsidRDefault="009D2EC5" w:rsidP="009D7CFF">
      <w:pPr>
        <w:ind w:left="720"/>
        <w:rPr>
          <w:rFonts w:ascii="Times New Roman" w:hAnsi="Times New Roman" w:cs="Times New Roman"/>
          <w:color w:val="auto"/>
          <w:sz w:val="23"/>
          <w:szCs w:val="23"/>
        </w:rPr>
      </w:pPr>
      <w:r w:rsidRPr="00EE647F">
        <w:rPr>
          <w:rFonts w:ascii="Times New Roman" w:hAnsi="Times New Roman" w:cs="Times New Roman"/>
          <w:color w:val="auto"/>
          <w:sz w:val="23"/>
          <w:szCs w:val="23"/>
        </w:rPr>
        <w:t> </w:t>
      </w:r>
    </w:p>
    <w:p w14:paraId="7688BD62" w14:textId="77777777" w:rsidR="009D2EC5" w:rsidRPr="00EE647F" w:rsidRDefault="009D2EC5" w:rsidP="009D7CFF">
      <w:pPr>
        <w:ind w:left="720"/>
        <w:rPr>
          <w:rFonts w:ascii="Times New Roman" w:hAnsi="Times New Roman" w:cs="Times New Roman"/>
          <w:color w:val="auto"/>
          <w:sz w:val="23"/>
          <w:szCs w:val="23"/>
        </w:rPr>
      </w:pPr>
      <w:r w:rsidRPr="00EE647F">
        <w:rPr>
          <w:rFonts w:ascii="Times New Roman" w:hAnsi="Times New Roman" w:cs="Times New Roman"/>
          <w:color w:val="auto"/>
          <w:sz w:val="23"/>
          <w:szCs w:val="23"/>
        </w:rPr>
        <w:t>Our students receive a multidisciplinary education from award-winning and grant-funded faculty from colleges throughout the university. Thus, we prepare a new generation of professionals who are both humanistically and digitally savvy.</w:t>
      </w:r>
    </w:p>
    <w:p w14:paraId="6BCC49CA" w14:textId="76D6586D" w:rsidR="007D6FEE" w:rsidRPr="00EE647F" w:rsidRDefault="007D6FEE" w:rsidP="009D7CFF">
      <w:pPr>
        <w:spacing w:before="40" w:line="240" w:lineRule="auto"/>
        <w:ind w:left="720" w:right="60"/>
        <w:rPr>
          <w:rFonts w:ascii="Times New Roman" w:eastAsia="Times New Roman" w:hAnsi="Times New Roman" w:cs="Times New Roman"/>
          <w:color w:val="auto"/>
          <w:sz w:val="23"/>
          <w:szCs w:val="23"/>
        </w:rPr>
      </w:pPr>
    </w:p>
    <w:p w14:paraId="7FE9D9AC" w14:textId="591AB18D" w:rsidR="009D7CFF" w:rsidRPr="00EE647F" w:rsidRDefault="009D2EC5" w:rsidP="009D7CFF">
      <w:pPr>
        <w:ind w:left="720"/>
        <w:rPr>
          <w:rFonts w:ascii="Times New Roman" w:hAnsi="Times New Roman" w:cs="Times New Roman"/>
          <w:color w:val="auto"/>
          <w:sz w:val="23"/>
          <w:szCs w:val="23"/>
        </w:rPr>
      </w:pPr>
      <w:r w:rsidRPr="00EE647F">
        <w:rPr>
          <w:rFonts w:ascii="Times New Roman" w:eastAsia="Times New Roman" w:hAnsi="Times New Roman" w:cs="Times New Roman"/>
          <w:color w:val="auto"/>
          <w:sz w:val="23"/>
          <w:szCs w:val="23"/>
        </w:rPr>
        <w:t xml:space="preserve">We aim to </w:t>
      </w:r>
      <w:r w:rsidRPr="00EE647F">
        <w:rPr>
          <w:rFonts w:ascii="Times New Roman" w:hAnsi="Times New Roman" w:cs="Times New Roman"/>
          <w:color w:val="auto"/>
          <w:sz w:val="23"/>
          <w:szCs w:val="23"/>
        </w:rPr>
        <w:t>foster collaborations among faculty, staff, and students and to diffuse DH methods and tools into the teaching and research communities at Marshall University and beyond.</w:t>
      </w:r>
    </w:p>
    <w:p w14:paraId="34887FA7" w14:textId="77777777" w:rsidR="009D7CFF" w:rsidRPr="00EE647F" w:rsidRDefault="009D7CFF" w:rsidP="009D7CFF">
      <w:pPr>
        <w:ind w:left="720"/>
        <w:rPr>
          <w:rFonts w:ascii="Times New Roman" w:hAnsi="Times New Roman" w:cs="Times New Roman"/>
          <w:color w:val="auto"/>
          <w:sz w:val="23"/>
          <w:szCs w:val="23"/>
        </w:rPr>
      </w:pPr>
    </w:p>
    <w:p w14:paraId="0FEB9991" w14:textId="49509C49" w:rsidR="007D6FEE" w:rsidRPr="00EE647F" w:rsidRDefault="007D6FEE" w:rsidP="009D7CFF">
      <w:pPr>
        <w:ind w:left="720"/>
        <w:rPr>
          <w:rFonts w:ascii="Times New Roman" w:hAnsi="Times New Roman" w:cs="Times New Roman"/>
          <w:color w:val="auto"/>
          <w:sz w:val="23"/>
          <w:szCs w:val="23"/>
        </w:rPr>
      </w:pPr>
      <w:r w:rsidRPr="00EE647F">
        <w:rPr>
          <w:rFonts w:ascii="Times New Roman" w:eastAsia="Times New Roman" w:hAnsi="Times New Roman" w:cs="Times New Roman"/>
          <w:color w:val="auto"/>
          <w:sz w:val="23"/>
          <w:szCs w:val="23"/>
        </w:rPr>
        <w:t>Outcomes:</w:t>
      </w:r>
    </w:p>
    <w:p w14:paraId="7459D821" w14:textId="7B645B51" w:rsidR="007D6FEE" w:rsidRPr="00EE647F" w:rsidRDefault="007D6FEE" w:rsidP="009D7CFF">
      <w:pPr>
        <w:pStyle w:val="ListParagraph"/>
        <w:numPr>
          <w:ilvl w:val="0"/>
          <w:numId w:val="3"/>
        </w:numPr>
        <w:spacing w:before="0" w:beforeAutospacing="0" w:after="0" w:afterAutospacing="0"/>
        <w:rPr>
          <w:rFonts w:ascii="Times New Roman" w:hAnsi="Times New Roman" w:cs="Times New Roman"/>
          <w:sz w:val="23"/>
          <w:szCs w:val="23"/>
        </w:rPr>
      </w:pPr>
      <w:bookmarkStart w:id="1" w:name="_Hlk5187122"/>
      <w:r w:rsidRPr="00EE647F">
        <w:rPr>
          <w:rFonts w:ascii="Times New Roman" w:hAnsi="Times New Roman" w:cs="Times New Roman"/>
          <w:sz w:val="23"/>
          <w:szCs w:val="23"/>
        </w:rPr>
        <w:t xml:space="preserve">Apply technical and critical thinking skills to conduct digital projects that bridge the humanities and other disciplines. </w:t>
      </w:r>
    </w:p>
    <w:p w14:paraId="35C56206" w14:textId="77777777" w:rsidR="007D6FEE" w:rsidRPr="00EE647F" w:rsidRDefault="007D6FEE" w:rsidP="009D7CFF">
      <w:pPr>
        <w:pStyle w:val="ListParagraph"/>
        <w:numPr>
          <w:ilvl w:val="0"/>
          <w:numId w:val="3"/>
        </w:numPr>
        <w:spacing w:before="0" w:beforeAutospacing="0" w:after="0" w:afterAutospacing="0"/>
        <w:rPr>
          <w:rFonts w:ascii="Times New Roman" w:hAnsi="Times New Roman" w:cs="Times New Roman"/>
          <w:sz w:val="23"/>
          <w:szCs w:val="23"/>
        </w:rPr>
      </w:pPr>
      <w:r w:rsidRPr="00EE647F">
        <w:rPr>
          <w:rFonts w:ascii="Times New Roman" w:hAnsi="Times New Roman" w:cs="Times New Roman"/>
          <w:sz w:val="23"/>
          <w:szCs w:val="23"/>
          <w:shd w:val="clear" w:color="auto" w:fill="FDFDFD"/>
        </w:rPr>
        <w:t xml:space="preserve">Apply theoretical frameworks and research techniques to interpret the key issues raised by the digital humanities. </w:t>
      </w:r>
    </w:p>
    <w:p w14:paraId="704E59B7" w14:textId="0AEC2DD4" w:rsidR="007D6FEE" w:rsidRPr="00EE647F" w:rsidRDefault="007D6FEE" w:rsidP="009D7CFF">
      <w:pPr>
        <w:pStyle w:val="ListParagraph"/>
        <w:numPr>
          <w:ilvl w:val="0"/>
          <w:numId w:val="3"/>
        </w:numPr>
        <w:spacing w:before="0" w:beforeAutospacing="0" w:after="0" w:afterAutospacing="0"/>
        <w:rPr>
          <w:rFonts w:ascii="Times New Roman" w:hAnsi="Times New Roman" w:cs="Times New Roman"/>
          <w:sz w:val="23"/>
          <w:szCs w:val="23"/>
        </w:rPr>
      </w:pPr>
      <w:r w:rsidRPr="00EE647F">
        <w:rPr>
          <w:rFonts w:ascii="Times New Roman" w:hAnsi="Times New Roman" w:cs="Times New Roman"/>
          <w:sz w:val="23"/>
          <w:szCs w:val="23"/>
        </w:rPr>
        <w:t xml:space="preserve">Apply, analyze, and create knowledge around problems in digital humanities interdisciplinary studies. </w:t>
      </w:r>
    </w:p>
    <w:p w14:paraId="08D4C402" w14:textId="78367F82" w:rsidR="007D6FEE" w:rsidRPr="00EE647F" w:rsidRDefault="007D6FEE" w:rsidP="009D7CFF">
      <w:pPr>
        <w:pStyle w:val="ListParagraph"/>
        <w:numPr>
          <w:ilvl w:val="0"/>
          <w:numId w:val="3"/>
        </w:numPr>
        <w:spacing w:before="0" w:beforeAutospacing="0" w:after="0" w:afterAutospacing="0"/>
        <w:rPr>
          <w:rFonts w:ascii="Times New Roman" w:hAnsi="Times New Roman" w:cs="Times New Roman"/>
          <w:sz w:val="23"/>
          <w:szCs w:val="23"/>
        </w:rPr>
      </w:pPr>
      <w:r w:rsidRPr="00EE647F">
        <w:rPr>
          <w:rFonts w:ascii="Times New Roman" w:hAnsi="Times New Roman" w:cs="Times New Roman"/>
          <w:sz w:val="23"/>
          <w:szCs w:val="23"/>
        </w:rPr>
        <w:t>Analyze the impact of digital technologies on humanities research methods and approaches.</w:t>
      </w:r>
    </w:p>
    <w:bookmarkEnd w:id="1"/>
    <w:p w14:paraId="76A3C48E" w14:textId="77777777" w:rsidR="007B51DD" w:rsidRPr="00EE647F" w:rsidRDefault="007B51DD" w:rsidP="00BB344E">
      <w:pPr>
        <w:spacing w:before="40" w:line="240" w:lineRule="auto"/>
        <w:ind w:left="820" w:right="60"/>
        <w:rPr>
          <w:rFonts w:ascii="Times New Roman" w:eastAsia="Times New Roman" w:hAnsi="Times New Roman" w:cs="Times New Roman"/>
          <w:color w:val="auto"/>
          <w:sz w:val="23"/>
          <w:szCs w:val="23"/>
        </w:rPr>
      </w:pPr>
    </w:p>
    <w:p w14:paraId="03B86E88" w14:textId="58537FB7" w:rsidR="007B51DD" w:rsidRPr="00EE647F" w:rsidRDefault="00B52B49" w:rsidP="00BB344E">
      <w:pPr>
        <w:numPr>
          <w:ilvl w:val="0"/>
          <w:numId w:val="2"/>
        </w:numPr>
        <w:spacing w:before="20" w:line="240" w:lineRule="auto"/>
        <w:contextualSpacing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 w:rsidRPr="00EE647F">
        <w:rPr>
          <w:rFonts w:ascii="Times New Roman" w:eastAsia="Times New Roman" w:hAnsi="Times New Roman" w:cs="Times New Roman"/>
          <w:color w:val="auto"/>
          <w:sz w:val="23"/>
          <w:szCs w:val="23"/>
        </w:rPr>
        <w:lastRenderedPageBreak/>
        <w:t>How does your course engage with the humanities, including questions about culture, ethics, power, history, philosophy, art, geography, language, and/or literature?</w:t>
      </w:r>
      <w:r w:rsidR="007D6FEE" w:rsidRPr="00EE647F">
        <w:rPr>
          <w:rFonts w:ascii="Times New Roman" w:eastAsia="Times New Roman" w:hAnsi="Times New Roman" w:cs="Times New Roman"/>
          <w:color w:val="auto"/>
          <w:sz w:val="23"/>
          <w:szCs w:val="23"/>
        </w:rPr>
        <w:t xml:space="preserve"> </w:t>
      </w:r>
    </w:p>
    <w:p w14:paraId="5574FD18" w14:textId="5F01332A" w:rsidR="007B51DD" w:rsidRPr="00EE647F" w:rsidRDefault="00B52B49" w:rsidP="00BB344E">
      <w:pPr>
        <w:numPr>
          <w:ilvl w:val="0"/>
          <w:numId w:val="2"/>
        </w:numPr>
        <w:spacing w:before="20" w:line="240" w:lineRule="auto"/>
        <w:contextualSpacing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 w:rsidRPr="00EE647F">
        <w:rPr>
          <w:rFonts w:ascii="Times New Roman" w:eastAsia="Times New Roman" w:hAnsi="Times New Roman" w:cs="Times New Roman"/>
          <w:color w:val="auto"/>
          <w:sz w:val="23"/>
          <w:szCs w:val="23"/>
        </w:rPr>
        <w:t>How significant is engagement with the humanities to achieving the learning outcomes?</w:t>
      </w:r>
      <w:r w:rsidR="00CA74AA" w:rsidRPr="00EE647F">
        <w:rPr>
          <w:rFonts w:ascii="Times New Roman" w:eastAsia="Times New Roman" w:hAnsi="Times New Roman" w:cs="Times New Roman"/>
          <w:color w:val="auto"/>
          <w:sz w:val="23"/>
          <w:szCs w:val="23"/>
        </w:rPr>
        <w:t xml:space="preserve"> Please describe in 1-3 paragraphs </w:t>
      </w:r>
      <w:r w:rsidR="007D6FEE" w:rsidRPr="00EE647F">
        <w:rPr>
          <w:rFonts w:ascii="Times New Roman" w:eastAsia="Times New Roman" w:hAnsi="Times New Roman" w:cs="Times New Roman"/>
          <w:color w:val="auto"/>
          <w:sz w:val="23"/>
          <w:szCs w:val="23"/>
        </w:rPr>
        <w:t>how the course addresses the mission and learning outcomes above. (Strong applications should incorporate at least two outcomes or significantly engage with one outcome.)</w:t>
      </w:r>
    </w:p>
    <w:p w14:paraId="041E6993" w14:textId="77777777" w:rsidR="007B51DD" w:rsidRPr="00EE647F" w:rsidRDefault="00B52B49" w:rsidP="00BB344E">
      <w:pPr>
        <w:numPr>
          <w:ilvl w:val="0"/>
          <w:numId w:val="2"/>
        </w:numPr>
        <w:spacing w:before="20" w:line="240" w:lineRule="auto"/>
        <w:contextualSpacing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 w:rsidRPr="00EE647F">
        <w:rPr>
          <w:rFonts w:ascii="Times New Roman" w:eastAsia="Times New Roman" w:hAnsi="Times New Roman" w:cs="Times New Roman"/>
          <w:color w:val="auto"/>
          <w:sz w:val="23"/>
          <w:szCs w:val="23"/>
        </w:rPr>
        <w:t>How does your course engage with digital tools and technologies?</w:t>
      </w:r>
    </w:p>
    <w:p w14:paraId="1DC4D671" w14:textId="77777777" w:rsidR="007B51DD" w:rsidRPr="00EE647F" w:rsidRDefault="00B52B49" w:rsidP="00BB344E">
      <w:pPr>
        <w:numPr>
          <w:ilvl w:val="0"/>
          <w:numId w:val="2"/>
        </w:numPr>
        <w:spacing w:before="20" w:line="240" w:lineRule="auto"/>
        <w:contextualSpacing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 w:rsidRPr="00EE647F">
        <w:rPr>
          <w:rFonts w:ascii="Times New Roman" w:eastAsia="Times New Roman" w:hAnsi="Times New Roman" w:cs="Times New Roman"/>
          <w:color w:val="auto"/>
          <w:sz w:val="23"/>
          <w:szCs w:val="23"/>
        </w:rPr>
        <w:t>How significant is engaging with digital tools and technologies to achieving the learning outcomes?</w:t>
      </w:r>
    </w:p>
    <w:p w14:paraId="13F5DD8E" w14:textId="3F211CC7" w:rsidR="007B51DD" w:rsidRPr="00EE647F" w:rsidRDefault="007B51DD" w:rsidP="00BB344E">
      <w:pPr>
        <w:spacing w:before="20" w:line="240" w:lineRule="auto"/>
        <w:rPr>
          <w:rFonts w:ascii="Times New Roman" w:eastAsia="Times New Roman" w:hAnsi="Times New Roman" w:cs="Times New Roman"/>
          <w:b/>
          <w:color w:val="auto"/>
          <w:sz w:val="23"/>
          <w:szCs w:val="23"/>
        </w:rPr>
      </w:pPr>
    </w:p>
    <w:p w14:paraId="5A414E67" w14:textId="77777777" w:rsidR="007B51DD" w:rsidRPr="00EE647F" w:rsidRDefault="00B52B49" w:rsidP="00BB344E">
      <w:pPr>
        <w:numPr>
          <w:ilvl w:val="0"/>
          <w:numId w:val="1"/>
        </w:numPr>
        <w:spacing w:line="240" w:lineRule="auto"/>
        <w:contextualSpacing/>
        <w:rPr>
          <w:rFonts w:ascii="Times New Roman" w:eastAsia="Times New Roman" w:hAnsi="Times New Roman" w:cs="Times New Roman"/>
          <w:b/>
          <w:color w:val="auto"/>
          <w:sz w:val="23"/>
          <w:szCs w:val="23"/>
        </w:rPr>
      </w:pPr>
      <w:r w:rsidRPr="00EE647F">
        <w:rPr>
          <w:rFonts w:ascii="Times New Roman" w:eastAsia="Times New Roman" w:hAnsi="Times New Roman" w:cs="Times New Roman"/>
          <w:b/>
          <w:color w:val="auto"/>
          <w:sz w:val="23"/>
          <w:szCs w:val="23"/>
        </w:rPr>
        <w:t>Supervisor Approval</w:t>
      </w:r>
    </w:p>
    <w:p w14:paraId="166999A4" w14:textId="77777777" w:rsidR="007B51DD" w:rsidRPr="00EE647F" w:rsidRDefault="00B52B49" w:rsidP="00BB344E">
      <w:pPr>
        <w:spacing w:line="240" w:lineRule="auto"/>
        <w:ind w:right="280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 w:rsidRPr="00EE647F">
        <w:rPr>
          <w:rFonts w:ascii="Times New Roman" w:eastAsia="Times New Roman" w:hAnsi="Times New Roman" w:cs="Times New Roman"/>
          <w:color w:val="auto"/>
          <w:sz w:val="23"/>
          <w:szCs w:val="23"/>
        </w:rPr>
        <w:t>Please include documentation that the departmental Chair is aware you are proposing to teach a Digital Humanities course. Documentation may be in the form of an email or a note on letterhead. The Director of Digital Humanities will send a copy of the decision form to the Chair upon completion.</w:t>
      </w:r>
    </w:p>
    <w:p w14:paraId="6C37E258" w14:textId="77777777" w:rsidR="007B51DD" w:rsidRPr="00EE647F" w:rsidRDefault="00B52B49" w:rsidP="00BB344E">
      <w:pPr>
        <w:spacing w:line="240" w:lineRule="auto"/>
        <w:ind w:left="100" w:right="280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 w:rsidRPr="00EE647F">
        <w:rPr>
          <w:rFonts w:ascii="Times New Roman" w:eastAsia="Times New Roman" w:hAnsi="Times New Roman" w:cs="Times New Roman"/>
          <w:color w:val="auto"/>
          <w:sz w:val="23"/>
          <w:szCs w:val="23"/>
        </w:rPr>
        <w:t xml:space="preserve"> </w:t>
      </w:r>
    </w:p>
    <w:p w14:paraId="36F34BE5" w14:textId="77777777" w:rsidR="007B51DD" w:rsidRPr="00EE647F" w:rsidRDefault="00B52B49" w:rsidP="00BB344E">
      <w:pPr>
        <w:numPr>
          <w:ilvl w:val="0"/>
          <w:numId w:val="1"/>
        </w:numPr>
        <w:spacing w:line="240" w:lineRule="auto"/>
        <w:contextualSpacing/>
        <w:rPr>
          <w:rFonts w:ascii="Times New Roman" w:eastAsia="Times New Roman" w:hAnsi="Times New Roman" w:cs="Times New Roman"/>
          <w:b/>
          <w:color w:val="auto"/>
          <w:sz w:val="23"/>
          <w:szCs w:val="23"/>
        </w:rPr>
      </w:pPr>
      <w:r w:rsidRPr="00EE647F">
        <w:rPr>
          <w:rFonts w:ascii="Times New Roman" w:eastAsia="Times New Roman" w:hAnsi="Times New Roman" w:cs="Times New Roman"/>
          <w:b/>
          <w:color w:val="auto"/>
          <w:sz w:val="23"/>
          <w:szCs w:val="23"/>
        </w:rPr>
        <w:t>Signature of Applicant</w:t>
      </w:r>
    </w:p>
    <w:p w14:paraId="2EB368D5" w14:textId="77777777" w:rsidR="007B51DD" w:rsidRPr="00EE647F" w:rsidRDefault="00B52B49" w:rsidP="00BB344E">
      <w:pPr>
        <w:spacing w:line="240" w:lineRule="auto"/>
        <w:ind w:left="460" w:right="280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 w:rsidRPr="00EE647F">
        <w:rPr>
          <w:rFonts w:ascii="Times New Roman" w:eastAsia="Times New Roman" w:hAnsi="Times New Roman" w:cs="Times New Roman"/>
          <w:color w:val="auto"/>
          <w:sz w:val="23"/>
          <w:szCs w:val="23"/>
        </w:rPr>
        <w:t xml:space="preserve"> </w:t>
      </w:r>
    </w:p>
    <w:p w14:paraId="33C988A6" w14:textId="77777777" w:rsidR="007B51DD" w:rsidRPr="00EE647F" w:rsidRDefault="00B52B49" w:rsidP="00BB344E">
      <w:pPr>
        <w:spacing w:line="240" w:lineRule="auto"/>
        <w:ind w:right="280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 w:rsidRPr="00EE647F">
        <w:rPr>
          <w:rFonts w:ascii="Times New Roman" w:eastAsia="Times New Roman" w:hAnsi="Times New Roman" w:cs="Times New Roman"/>
          <w:color w:val="auto"/>
          <w:sz w:val="23"/>
          <w:szCs w:val="23"/>
        </w:rPr>
        <w:t xml:space="preserve">Signature:                                                                          </w:t>
      </w:r>
      <w:r w:rsidRPr="00EE647F">
        <w:rPr>
          <w:rFonts w:ascii="Times New Roman" w:eastAsia="Times New Roman" w:hAnsi="Times New Roman" w:cs="Times New Roman"/>
          <w:color w:val="auto"/>
          <w:sz w:val="23"/>
          <w:szCs w:val="23"/>
        </w:rPr>
        <w:tab/>
      </w:r>
      <w:r w:rsidRPr="00EE647F">
        <w:rPr>
          <w:rFonts w:ascii="Times New Roman" w:eastAsia="Times New Roman" w:hAnsi="Times New Roman" w:cs="Times New Roman"/>
          <w:color w:val="auto"/>
          <w:sz w:val="23"/>
          <w:szCs w:val="23"/>
        </w:rPr>
        <w:tab/>
      </w:r>
      <w:r w:rsidRPr="00EE647F">
        <w:rPr>
          <w:rFonts w:ascii="Times New Roman" w:eastAsia="Times New Roman" w:hAnsi="Times New Roman" w:cs="Times New Roman"/>
          <w:color w:val="auto"/>
          <w:sz w:val="23"/>
          <w:szCs w:val="23"/>
        </w:rPr>
        <w:tab/>
      </w:r>
      <w:r w:rsidRPr="00EE647F">
        <w:rPr>
          <w:rFonts w:ascii="Times New Roman" w:eastAsia="Times New Roman" w:hAnsi="Times New Roman" w:cs="Times New Roman"/>
          <w:color w:val="auto"/>
          <w:sz w:val="23"/>
          <w:szCs w:val="23"/>
        </w:rPr>
        <w:tab/>
        <w:t>Date:</w:t>
      </w:r>
    </w:p>
    <w:p w14:paraId="558C16E7" w14:textId="77777777" w:rsidR="007B51DD" w:rsidRPr="00EE647F" w:rsidRDefault="007B51DD" w:rsidP="00BB344E">
      <w:pPr>
        <w:spacing w:line="240" w:lineRule="auto"/>
        <w:ind w:left="460" w:right="280"/>
        <w:rPr>
          <w:rFonts w:ascii="Times New Roman" w:eastAsia="Times New Roman" w:hAnsi="Times New Roman" w:cs="Times New Roman"/>
          <w:color w:val="auto"/>
          <w:sz w:val="23"/>
          <w:szCs w:val="23"/>
        </w:rPr>
      </w:pPr>
    </w:p>
    <w:p w14:paraId="7A578A82" w14:textId="77777777" w:rsidR="007B51DD" w:rsidRPr="00EE647F" w:rsidRDefault="00B52B49" w:rsidP="00BB344E">
      <w:pPr>
        <w:numPr>
          <w:ilvl w:val="0"/>
          <w:numId w:val="1"/>
        </w:numPr>
        <w:spacing w:line="240" w:lineRule="auto"/>
        <w:contextualSpacing/>
        <w:rPr>
          <w:rFonts w:ascii="Times New Roman" w:eastAsia="Times New Roman" w:hAnsi="Times New Roman" w:cs="Times New Roman"/>
          <w:b/>
          <w:color w:val="auto"/>
          <w:sz w:val="23"/>
          <w:szCs w:val="23"/>
        </w:rPr>
      </w:pPr>
      <w:r w:rsidRPr="00EE647F">
        <w:rPr>
          <w:rFonts w:ascii="Times New Roman" w:eastAsia="Times New Roman" w:hAnsi="Times New Roman" w:cs="Times New Roman"/>
          <w:b/>
          <w:color w:val="auto"/>
          <w:sz w:val="23"/>
          <w:szCs w:val="23"/>
        </w:rPr>
        <w:t>Decision and Signature of Digital Humanities Representative</w:t>
      </w:r>
    </w:p>
    <w:p w14:paraId="0B69A154" w14:textId="77777777" w:rsidR="007B51DD" w:rsidRPr="00EE647F" w:rsidRDefault="00B52B49" w:rsidP="00BB344E">
      <w:pPr>
        <w:spacing w:before="40" w:line="240" w:lineRule="auto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 w:rsidRPr="00EE647F">
        <w:rPr>
          <w:rFonts w:ascii="Times New Roman" w:eastAsia="Times New Roman" w:hAnsi="Times New Roman" w:cs="Times New Roman"/>
          <w:color w:val="auto"/>
          <w:sz w:val="23"/>
          <w:szCs w:val="23"/>
        </w:rPr>
        <w:t xml:space="preserve">Is this class approved as a Digital Humanities course? If yes, is the class approved for a single semester or in perpetuity? (Approved courses are subject to review by the Digital Humanities Committee every two years.) </w:t>
      </w:r>
    </w:p>
    <w:p w14:paraId="6E5ECFFB" w14:textId="77777777" w:rsidR="007B51DD" w:rsidRPr="00EE647F" w:rsidRDefault="007B51DD" w:rsidP="00BB344E">
      <w:pPr>
        <w:spacing w:before="40" w:line="240" w:lineRule="auto"/>
        <w:rPr>
          <w:rFonts w:ascii="Times New Roman" w:eastAsia="Times New Roman" w:hAnsi="Times New Roman" w:cs="Times New Roman"/>
          <w:color w:val="auto"/>
          <w:sz w:val="23"/>
          <w:szCs w:val="23"/>
        </w:rPr>
      </w:pPr>
    </w:p>
    <w:p w14:paraId="465DC06D" w14:textId="77777777" w:rsidR="007B51DD" w:rsidRPr="00EE647F" w:rsidRDefault="00B52B49" w:rsidP="00BB344E">
      <w:pPr>
        <w:spacing w:before="40" w:line="240" w:lineRule="auto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 w:rsidRPr="00EE647F">
        <w:rPr>
          <w:rFonts w:ascii="Times New Roman" w:eastAsia="Times New Roman" w:hAnsi="Times New Roman" w:cs="Times New Roman"/>
          <w:color w:val="auto"/>
          <w:sz w:val="23"/>
          <w:szCs w:val="23"/>
        </w:rPr>
        <w:t>Comments:</w:t>
      </w:r>
    </w:p>
    <w:p w14:paraId="15ABF356" w14:textId="77777777" w:rsidR="007B51DD" w:rsidRPr="00EE647F" w:rsidRDefault="00B52B49" w:rsidP="00BB344E">
      <w:pPr>
        <w:spacing w:before="40" w:line="240" w:lineRule="auto"/>
        <w:ind w:left="100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 w:rsidRPr="00EE647F">
        <w:rPr>
          <w:rFonts w:ascii="Times New Roman" w:eastAsia="Times New Roman" w:hAnsi="Times New Roman" w:cs="Times New Roman"/>
          <w:color w:val="auto"/>
          <w:sz w:val="23"/>
          <w:szCs w:val="23"/>
        </w:rPr>
        <w:t xml:space="preserve"> </w:t>
      </w:r>
    </w:p>
    <w:p w14:paraId="00A2E6A3" w14:textId="77777777" w:rsidR="007B51DD" w:rsidRPr="009D7CFF" w:rsidRDefault="00B52B49" w:rsidP="00BB344E">
      <w:pPr>
        <w:spacing w:before="4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EE647F">
        <w:rPr>
          <w:rFonts w:ascii="Times New Roman" w:eastAsia="Times New Roman" w:hAnsi="Times New Roman" w:cs="Times New Roman"/>
          <w:color w:val="auto"/>
          <w:sz w:val="23"/>
          <w:szCs w:val="23"/>
        </w:rPr>
        <w:t>Signature of Director of Digital Humanities or Designee:</w:t>
      </w:r>
      <w:r w:rsidRPr="009D7CFF">
        <w:rPr>
          <w:rFonts w:ascii="Times New Roman" w:eastAsia="Times New Roman" w:hAnsi="Times New Roman" w:cs="Times New Roman"/>
          <w:sz w:val="23"/>
          <w:szCs w:val="23"/>
        </w:rPr>
        <w:tab/>
      </w:r>
      <w:r w:rsidRPr="009D7CFF">
        <w:rPr>
          <w:rFonts w:ascii="Times New Roman" w:eastAsia="Times New Roman" w:hAnsi="Times New Roman" w:cs="Times New Roman"/>
          <w:sz w:val="23"/>
          <w:szCs w:val="23"/>
        </w:rPr>
        <w:tab/>
      </w:r>
      <w:r w:rsidRPr="009D7CFF">
        <w:rPr>
          <w:rFonts w:ascii="Times New Roman" w:eastAsia="Times New Roman" w:hAnsi="Times New Roman" w:cs="Times New Roman"/>
          <w:sz w:val="23"/>
          <w:szCs w:val="23"/>
        </w:rPr>
        <w:tab/>
      </w:r>
      <w:r w:rsidRPr="009D7CFF">
        <w:rPr>
          <w:rFonts w:ascii="Times New Roman" w:eastAsia="Times New Roman" w:hAnsi="Times New Roman" w:cs="Times New Roman"/>
          <w:sz w:val="23"/>
          <w:szCs w:val="23"/>
        </w:rPr>
        <w:tab/>
        <w:t>Date:</w:t>
      </w:r>
    </w:p>
    <w:sectPr w:rsidR="007B51DD" w:rsidRPr="009D7CFF" w:rsidSect="00BB344E">
      <w:pgSz w:w="12240" w:h="15840"/>
      <w:pgMar w:top="1440" w:right="1440" w:bottom="1440" w:left="1440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07B6B"/>
    <w:multiLevelType w:val="multilevel"/>
    <w:tmpl w:val="3C88B060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98644C6"/>
    <w:multiLevelType w:val="hybridMultilevel"/>
    <w:tmpl w:val="44164C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B8D1357"/>
    <w:multiLevelType w:val="hybridMultilevel"/>
    <w:tmpl w:val="4A5AB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9F4480"/>
    <w:multiLevelType w:val="multilevel"/>
    <w:tmpl w:val="CA605A8A"/>
    <w:lvl w:ilvl="0">
      <w:start w:val="1"/>
      <w:numFmt w:val="decimal"/>
      <w:lvlText w:val="%1."/>
      <w:lvlJc w:val="left"/>
      <w:pPr>
        <w:ind w:left="360" w:hanging="360"/>
      </w:pPr>
      <w:rPr>
        <w:color w:val="auto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1DD"/>
    <w:rsid w:val="000C51D4"/>
    <w:rsid w:val="001B78DF"/>
    <w:rsid w:val="003B2A5C"/>
    <w:rsid w:val="0047640E"/>
    <w:rsid w:val="004D46F1"/>
    <w:rsid w:val="004F672A"/>
    <w:rsid w:val="007B51DD"/>
    <w:rsid w:val="007D6D49"/>
    <w:rsid w:val="007D6FEE"/>
    <w:rsid w:val="008219A3"/>
    <w:rsid w:val="008D0912"/>
    <w:rsid w:val="009D2EC5"/>
    <w:rsid w:val="009D7CFF"/>
    <w:rsid w:val="00AD559A"/>
    <w:rsid w:val="00B52B49"/>
    <w:rsid w:val="00BB344E"/>
    <w:rsid w:val="00CA74AA"/>
    <w:rsid w:val="00EE647F"/>
    <w:rsid w:val="00F70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68B355"/>
  <w15:docId w15:val="{FA0A460C-6BD9-4A0A-BA98-A74797C66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CA74A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Calibri" w:eastAsiaTheme="minorHAnsi" w:hAnsi="Calibri" w:cs="Calibri"/>
      <w:color w:val="auto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72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illvis@marshall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522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Lillvis, Kristen</dc:creator>
  <cp:lastModifiedBy>Lillvis, Kristen</cp:lastModifiedBy>
  <cp:revision>2</cp:revision>
  <dcterms:created xsi:type="dcterms:W3CDTF">2019-04-11T16:33:00Z</dcterms:created>
  <dcterms:modified xsi:type="dcterms:W3CDTF">2019-04-11T16:33:00Z</dcterms:modified>
</cp:coreProperties>
</file>