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FB7" w:rsidRPr="007F6C74" w:rsidRDefault="00C23FB7" w:rsidP="00C23FB7">
      <w:pPr>
        <w:spacing w:after="0" w:line="240" w:lineRule="auto"/>
        <w:jc w:val="center"/>
        <w:rPr>
          <w:rFonts w:ascii="Arial" w:hAnsi="Arial" w:cs="Arial"/>
          <w:b/>
          <w:color w:val="000000" w:themeColor="text1"/>
          <w:sz w:val="24"/>
          <w:szCs w:val="24"/>
          <w:u w:val="single"/>
        </w:rPr>
      </w:pPr>
      <w:r w:rsidRPr="005958AE">
        <w:rPr>
          <w:rFonts w:ascii="Arial" w:hAnsi="Arial" w:cs="Arial"/>
          <w:b/>
          <w:color w:val="000000" w:themeColor="text1"/>
          <w:sz w:val="24"/>
          <w:szCs w:val="24"/>
        </w:rPr>
        <w:t>PROJECT TITLE:</w:t>
      </w:r>
      <w:r>
        <w:rPr>
          <w:rFonts w:ascii="Arial" w:hAnsi="Arial" w:cs="Arial"/>
          <w:color w:val="000000" w:themeColor="text1"/>
          <w:sz w:val="24"/>
          <w:szCs w:val="24"/>
        </w:rPr>
        <w:t xml:space="preserve"> </w:t>
      </w:r>
      <w:r w:rsidRPr="005958AE">
        <w:rPr>
          <w:rFonts w:ascii="Arial" w:hAnsi="Arial" w:cs="Arial"/>
          <w:color w:val="000000" w:themeColor="text1"/>
          <w:sz w:val="24"/>
          <w:szCs w:val="24"/>
        </w:rPr>
        <w:t>Determination of CB</w:t>
      </w:r>
      <w:r w:rsidRPr="005958AE">
        <w:rPr>
          <w:rFonts w:ascii="Arial" w:hAnsi="Arial" w:cs="Arial"/>
          <w:color w:val="000000" w:themeColor="text1"/>
          <w:sz w:val="24"/>
          <w:szCs w:val="24"/>
          <w:vertAlign w:val="subscript"/>
        </w:rPr>
        <w:t>1</w:t>
      </w:r>
      <w:r w:rsidRPr="005958AE">
        <w:rPr>
          <w:rFonts w:ascii="Arial" w:hAnsi="Arial" w:cs="Arial"/>
          <w:color w:val="000000" w:themeColor="text1"/>
          <w:sz w:val="24"/>
          <w:szCs w:val="24"/>
        </w:rPr>
        <w:t xml:space="preserve"> Binding and Agonist Activity of Emerging Synthetic Cannabinoid Compounds</w:t>
      </w:r>
      <w:bookmarkStart w:id="0" w:name="_GoBack"/>
      <w:bookmarkEnd w:id="0"/>
    </w:p>
    <w:p w:rsidR="00C23FB7" w:rsidRPr="00850A3B" w:rsidRDefault="00C23FB7" w:rsidP="00C23FB7">
      <w:pPr>
        <w:pStyle w:val="NoSpacing"/>
        <w:jc w:val="center"/>
        <w:rPr>
          <w:rFonts w:ascii="Arial" w:hAnsi="Arial" w:cs="Arial"/>
          <w:sz w:val="24"/>
          <w:szCs w:val="24"/>
        </w:rPr>
      </w:pPr>
      <w:r w:rsidRPr="00850A3B">
        <w:rPr>
          <w:rFonts w:ascii="Arial" w:hAnsi="Arial" w:cs="Arial"/>
          <w:spacing w:val="1"/>
          <w:position w:val="-2"/>
          <w:sz w:val="24"/>
          <w:szCs w:val="24"/>
        </w:rPr>
        <w:t>Lau</w:t>
      </w:r>
      <w:r w:rsidRPr="00850A3B">
        <w:rPr>
          <w:rFonts w:ascii="Arial" w:hAnsi="Arial" w:cs="Arial"/>
          <w:spacing w:val="-1"/>
          <w:position w:val="-2"/>
          <w:sz w:val="24"/>
          <w:szCs w:val="24"/>
        </w:rPr>
        <w:t>re</w:t>
      </w:r>
      <w:r w:rsidRPr="00850A3B">
        <w:rPr>
          <w:rFonts w:ascii="Arial" w:hAnsi="Arial" w:cs="Arial"/>
          <w:position w:val="-2"/>
          <w:sz w:val="24"/>
          <w:szCs w:val="24"/>
        </w:rPr>
        <w:t>n</w:t>
      </w:r>
      <w:r w:rsidRPr="00850A3B">
        <w:rPr>
          <w:rFonts w:ascii="Arial" w:hAnsi="Arial" w:cs="Arial"/>
          <w:spacing w:val="1"/>
          <w:position w:val="-2"/>
          <w:sz w:val="24"/>
          <w:szCs w:val="24"/>
        </w:rPr>
        <w:t xml:space="preserve"> </w:t>
      </w:r>
      <w:r w:rsidRPr="00850A3B">
        <w:rPr>
          <w:rFonts w:ascii="Arial" w:hAnsi="Arial" w:cs="Arial"/>
          <w:position w:val="-2"/>
          <w:sz w:val="24"/>
          <w:szCs w:val="24"/>
        </w:rPr>
        <w:t>Ric</w:t>
      </w:r>
      <w:r w:rsidRPr="00850A3B">
        <w:rPr>
          <w:rFonts w:ascii="Arial" w:hAnsi="Arial" w:cs="Arial"/>
          <w:spacing w:val="1"/>
          <w:position w:val="-2"/>
          <w:sz w:val="24"/>
          <w:szCs w:val="24"/>
        </w:rPr>
        <w:t>ha</w:t>
      </w:r>
      <w:r w:rsidRPr="00850A3B">
        <w:rPr>
          <w:rFonts w:ascii="Arial" w:hAnsi="Arial" w:cs="Arial"/>
          <w:spacing w:val="-1"/>
          <w:position w:val="-2"/>
          <w:sz w:val="24"/>
          <w:szCs w:val="24"/>
        </w:rPr>
        <w:t>r</w:t>
      </w:r>
      <w:r w:rsidRPr="00850A3B">
        <w:rPr>
          <w:rFonts w:ascii="Arial" w:hAnsi="Arial" w:cs="Arial"/>
          <w:spacing w:val="1"/>
          <w:position w:val="-2"/>
          <w:sz w:val="24"/>
          <w:szCs w:val="24"/>
        </w:rPr>
        <w:t>d</w:t>
      </w:r>
      <w:r w:rsidRPr="00850A3B">
        <w:rPr>
          <w:rFonts w:ascii="Arial" w:hAnsi="Arial" w:cs="Arial"/>
          <w:position w:val="-2"/>
          <w:sz w:val="24"/>
          <w:szCs w:val="24"/>
        </w:rPr>
        <w:t>s</w:t>
      </w:r>
      <w:r w:rsidRPr="00850A3B">
        <w:rPr>
          <w:rFonts w:ascii="Arial" w:hAnsi="Arial" w:cs="Arial"/>
          <w:spacing w:val="-8"/>
          <w:position w:val="-2"/>
          <w:sz w:val="24"/>
          <w:szCs w:val="24"/>
        </w:rPr>
        <w:t>-</w:t>
      </w:r>
      <w:r w:rsidRPr="00850A3B">
        <w:rPr>
          <w:rFonts w:ascii="Arial" w:hAnsi="Arial" w:cs="Arial"/>
          <w:spacing w:val="9"/>
          <w:position w:val="-2"/>
          <w:sz w:val="24"/>
          <w:szCs w:val="24"/>
        </w:rPr>
        <w:t>W</w:t>
      </w:r>
      <w:r w:rsidRPr="00850A3B">
        <w:rPr>
          <w:rFonts w:ascii="Arial" w:hAnsi="Arial" w:cs="Arial"/>
          <w:spacing w:val="-1"/>
          <w:position w:val="-2"/>
          <w:sz w:val="24"/>
          <w:szCs w:val="24"/>
        </w:rPr>
        <w:t>aug</w:t>
      </w:r>
      <w:r w:rsidRPr="00850A3B">
        <w:rPr>
          <w:rFonts w:ascii="Arial" w:hAnsi="Arial" w:cs="Arial"/>
          <w:spacing w:val="1"/>
          <w:position w:val="-2"/>
          <w:sz w:val="24"/>
          <w:szCs w:val="24"/>
        </w:rPr>
        <w:t>h</w:t>
      </w:r>
      <w:r w:rsidRPr="00850A3B">
        <w:rPr>
          <w:rFonts w:ascii="Arial" w:hAnsi="Arial" w:cs="Arial"/>
          <w:position w:val="-2"/>
          <w:sz w:val="24"/>
          <w:szCs w:val="24"/>
        </w:rPr>
        <w:t>,</w:t>
      </w:r>
      <w:r w:rsidRPr="00850A3B">
        <w:rPr>
          <w:rFonts w:ascii="Arial" w:hAnsi="Arial" w:cs="Arial"/>
          <w:spacing w:val="1"/>
          <w:position w:val="-2"/>
          <w:sz w:val="24"/>
          <w:szCs w:val="24"/>
        </w:rPr>
        <w:t xml:space="preserve"> Ph</w:t>
      </w:r>
      <w:r>
        <w:rPr>
          <w:rFonts w:ascii="Arial" w:hAnsi="Arial" w:cs="Arial"/>
          <w:position w:val="-2"/>
          <w:sz w:val="24"/>
          <w:szCs w:val="24"/>
        </w:rPr>
        <w:t>D</w:t>
      </w:r>
      <w:r w:rsidRPr="00850A3B">
        <w:rPr>
          <w:rFonts w:ascii="Arial" w:hAnsi="Arial" w:cs="Arial"/>
          <w:position w:val="-2"/>
          <w:sz w:val="24"/>
          <w:szCs w:val="24"/>
          <w:vertAlign w:val="superscript"/>
        </w:rPr>
        <w:t>1</w:t>
      </w:r>
      <w:r w:rsidRPr="00850A3B">
        <w:rPr>
          <w:rFonts w:ascii="Arial" w:hAnsi="Arial" w:cs="Arial"/>
          <w:position w:val="9"/>
          <w:sz w:val="24"/>
          <w:szCs w:val="24"/>
        </w:rPr>
        <w:t>*</w:t>
      </w:r>
      <w:r w:rsidRPr="00850A3B">
        <w:rPr>
          <w:rFonts w:ascii="Arial" w:hAnsi="Arial" w:cs="Arial"/>
          <w:position w:val="-2"/>
          <w:sz w:val="24"/>
          <w:szCs w:val="24"/>
        </w:rPr>
        <w:t>;</w:t>
      </w:r>
      <w:r w:rsidRPr="00850A3B">
        <w:rPr>
          <w:rFonts w:ascii="Arial" w:hAnsi="Arial" w:cs="Arial"/>
          <w:spacing w:val="1"/>
          <w:position w:val="-2"/>
          <w:sz w:val="24"/>
          <w:szCs w:val="24"/>
        </w:rPr>
        <w:t xml:space="preserve"> </w:t>
      </w:r>
      <w:r w:rsidRPr="00850A3B">
        <w:rPr>
          <w:rFonts w:ascii="Arial" w:hAnsi="Arial" w:cs="Arial"/>
          <w:position w:val="-2"/>
          <w:sz w:val="24"/>
          <w:szCs w:val="24"/>
        </w:rPr>
        <w:t>H</w:t>
      </w:r>
      <w:r w:rsidRPr="00850A3B">
        <w:rPr>
          <w:rFonts w:ascii="Arial" w:hAnsi="Arial" w:cs="Arial"/>
          <w:spacing w:val="1"/>
          <w:position w:val="-2"/>
          <w:sz w:val="24"/>
          <w:szCs w:val="24"/>
        </w:rPr>
        <w:t>a</w:t>
      </w:r>
      <w:r w:rsidRPr="00850A3B">
        <w:rPr>
          <w:rFonts w:ascii="Arial" w:hAnsi="Arial" w:cs="Arial"/>
          <w:spacing w:val="-2"/>
          <w:position w:val="-2"/>
          <w:sz w:val="24"/>
          <w:szCs w:val="24"/>
        </w:rPr>
        <w:t>s</w:t>
      </w:r>
      <w:r w:rsidRPr="00850A3B">
        <w:rPr>
          <w:rFonts w:ascii="Arial" w:hAnsi="Arial" w:cs="Arial"/>
          <w:spacing w:val="1"/>
          <w:position w:val="-2"/>
          <w:sz w:val="24"/>
          <w:szCs w:val="24"/>
        </w:rPr>
        <w:t>a</w:t>
      </w:r>
      <w:r w:rsidRPr="00850A3B">
        <w:rPr>
          <w:rFonts w:ascii="Arial" w:hAnsi="Arial" w:cs="Arial"/>
          <w:position w:val="-2"/>
          <w:sz w:val="24"/>
          <w:szCs w:val="24"/>
        </w:rPr>
        <w:t>n</w:t>
      </w:r>
      <w:r w:rsidRPr="00850A3B">
        <w:rPr>
          <w:rFonts w:ascii="Arial" w:hAnsi="Arial" w:cs="Arial"/>
          <w:spacing w:val="1"/>
          <w:position w:val="-2"/>
          <w:sz w:val="24"/>
          <w:szCs w:val="24"/>
        </w:rPr>
        <w:t xml:space="preserve"> </w:t>
      </w:r>
      <w:proofErr w:type="spellStart"/>
      <w:r w:rsidRPr="00850A3B">
        <w:rPr>
          <w:rFonts w:ascii="Arial" w:hAnsi="Arial" w:cs="Arial"/>
          <w:spacing w:val="-2"/>
          <w:position w:val="-2"/>
          <w:sz w:val="24"/>
          <w:szCs w:val="24"/>
        </w:rPr>
        <w:t>K</w:t>
      </w:r>
      <w:r w:rsidRPr="00850A3B">
        <w:rPr>
          <w:rFonts w:ascii="Arial" w:hAnsi="Arial" w:cs="Arial"/>
          <w:spacing w:val="1"/>
          <w:position w:val="-2"/>
          <w:sz w:val="24"/>
          <w:szCs w:val="24"/>
        </w:rPr>
        <w:t>o</w:t>
      </w:r>
      <w:r w:rsidRPr="00850A3B">
        <w:rPr>
          <w:rFonts w:ascii="Arial" w:hAnsi="Arial" w:cs="Arial"/>
          <w:position w:val="-2"/>
          <w:sz w:val="24"/>
          <w:szCs w:val="24"/>
        </w:rPr>
        <w:t>c</w:t>
      </w:r>
      <w:proofErr w:type="spellEnd"/>
      <w:r w:rsidRPr="00850A3B">
        <w:rPr>
          <w:rFonts w:ascii="Arial" w:hAnsi="Arial" w:cs="Arial"/>
          <w:position w:val="-2"/>
          <w:sz w:val="24"/>
          <w:szCs w:val="24"/>
        </w:rPr>
        <w:t>,</w:t>
      </w:r>
      <w:r w:rsidRPr="00850A3B">
        <w:rPr>
          <w:rFonts w:ascii="Arial" w:hAnsi="Arial" w:cs="Arial"/>
          <w:spacing w:val="-1"/>
          <w:position w:val="-2"/>
          <w:sz w:val="24"/>
          <w:szCs w:val="24"/>
        </w:rPr>
        <w:t xml:space="preserve"> </w:t>
      </w:r>
      <w:r w:rsidRPr="00850A3B">
        <w:rPr>
          <w:rFonts w:ascii="Arial" w:hAnsi="Arial" w:cs="Arial"/>
          <w:spacing w:val="1"/>
          <w:position w:val="-2"/>
          <w:sz w:val="24"/>
          <w:szCs w:val="24"/>
        </w:rPr>
        <w:t>Ph</w:t>
      </w:r>
      <w:r>
        <w:rPr>
          <w:rFonts w:ascii="Arial" w:hAnsi="Arial" w:cs="Arial"/>
          <w:position w:val="-2"/>
          <w:sz w:val="24"/>
          <w:szCs w:val="24"/>
        </w:rPr>
        <w:t>D</w:t>
      </w:r>
      <w:r w:rsidRPr="00850A3B">
        <w:rPr>
          <w:rFonts w:ascii="Arial" w:hAnsi="Arial" w:cs="Arial"/>
          <w:position w:val="-2"/>
          <w:sz w:val="24"/>
          <w:szCs w:val="24"/>
          <w:vertAlign w:val="superscript"/>
        </w:rPr>
        <w:t>2</w:t>
      </w:r>
      <w:r>
        <w:rPr>
          <w:rFonts w:ascii="Arial" w:hAnsi="Arial" w:cs="Arial"/>
          <w:position w:val="-2"/>
          <w:sz w:val="24"/>
          <w:szCs w:val="24"/>
        </w:rPr>
        <w:t>;</w:t>
      </w:r>
      <w:r w:rsidRPr="00850A3B">
        <w:rPr>
          <w:rFonts w:ascii="Arial" w:hAnsi="Arial" w:cs="Arial"/>
          <w:spacing w:val="1"/>
          <w:position w:val="-2"/>
          <w:sz w:val="24"/>
          <w:szCs w:val="24"/>
        </w:rPr>
        <w:t xml:space="preserve"> </w:t>
      </w:r>
      <w:proofErr w:type="spellStart"/>
      <w:r w:rsidRPr="00850A3B">
        <w:rPr>
          <w:rFonts w:ascii="Arial" w:hAnsi="Arial" w:cs="Arial"/>
          <w:spacing w:val="-2"/>
          <w:position w:val="-2"/>
          <w:sz w:val="24"/>
          <w:szCs w:val="24"/>
        </w:rPr>
        <w:t>S</w:t>
      </w:r>
      <w:r w:rsidRPr="00850A3B">
        <w:rPr>
          <w:rFonts w:ascii="Arial" w:hAnsi="Arial" w:cs="Arial"/>
          <w:spacing w:val="1"/>
          <w:position w:val="-2"/>
          <w:sz w:val="24"/>
          <w:szCs w:val="24"/>
        </w:rPr>
        <w:t>he</w:t>
      </w:r>
      <w:r w:rsidRPr="00850A3B">
        <w:rPr>
          <w:rFonts w:ascii="Arial" w:hAnsi="Arial" w:cs="Arial"/>
          <w:position w:val="-2"/>
          <w:sz w:val="24"/>
          <w:szCs w:val="24"/>
        </w:rPr>
        <w:t>k</w:t>
      </w:r>
      <w:r w:rsidRPr="00850A3B">
        <w:rPr>
          <w:rFonts w:ascii="Arial" w:hAnsi="Arial" w:cs="Arial"/>
          <w:spacing w:val="-1"/>
          <w:position w:val="-2"/>
          <w:sz w:val="24"/>
          <w:szCs w:val="24"/>
        </w:rPr>
        <w:t>h</w:t>
      </w:r>
      <w:r w:rsidRPr="00850A3B">
        <w:rPr>
          <w:rFonts w:ascii="Arial" w:hAnsi="Arial" w:cs="Arial"/>
          <w:spacing w:val="1"/>
          <w:position w:val="-2"/>
          <w:sz w:val="24"/>
          <w:szCs w:val="24"/>
        </w:rPr>
        <w:t>e</w:t>
      </w:r>
      <w:r w:rsidRPr="00850A3B">
        <w:rPr>
          <w:rFonts w:ascii="Arial" w:hAnsi="Arial" w:cs="Arial"/>
          <w:position w:val="-2"/>
          <w:sz w:val="24"/>
          <w:szCs w:val="24"/>
        </w:rPr>
        <w:t>r</w:t>
      </w:r>
      <w:proofErr w:type="spellEnd"/>
      <w:r w:rsidRPr="00850A3B">
        <w:rPr>
          <w:rFonts w:ascii="Arial" w:hAnsi="Arial" w:cs="Arial"/>
          <w:position w:val="-2"/>
          <w:sz w:val="24"/>
          <w:szCs w:val="24"/>
        </w:rPr>
        <w:t xml:space="preserve"> </w:t>
      </w:r>
      <w:r w:rsidRPr="00850A3B">
        <w:rPr>
          <w:rFonts w:ascii="Arial" w:hAnsi="Arial" w:cs="Arial"/>
          <w:spacing w:val="-1"/>
          <w:position w:val="-2"/>
          <w:sz w:val="24"/>
          <w:szCs w:val="24"/>
        </w:rPr>
        <w:t>M</w:t>
      </w:r>
      <w:r w:rsidRPr="00850A3B">
        <w:rPr>
          <w:rFonts w:ascii="Arial" w:hAnsi="Arial" w:cs="Arial"/>
          <w:spacing w:val="1"/>
          <w:position w:val="-2"/>
          <w:sz w:val="24"/>
          <w:szCs w:val="24"/>
        </w:rPr>
        <w:t>o</w:t>
      </w:r>
      <w:r w:rsidRPr="00850A3B">
        <w:rPr>
          <w:rFonts w:ascii="Arial" w:hAnsi="Arial" w:cs="Arial"/>
          <w:spacing w:val="-1"/>
          <w:position w:val="-2"/>
          <w:sz w:val="24"/>
          <w:szCs w:val="24"/>
        </w:rPr>
        <w:t>h</w:t>
      </w:r>
      <w:r w:rsidRPr="00850A3B">
        <w:rPr>
          <w:rFonts w:ascii="Arial" w:hAnsi="Arial" w:cs="Arial"/>
          <w:spacing w:val="1"/>
          <w:position w:val="-2"/>
          <w:sz w:val="24"/>
          <w:szCs w:val="24"/>
        </w:rPr>
        <w:t>a</w:t>
      </w:r>
      <w:r w:rsidRPr="00850A3B">
        <w:rPr>
          <w:rFonts w:ascii="Arial" w:hAnsi="Arial" w:cs="Arial"/>
          <w:spacing w:val="-1"/>
          <w:position w:val="-2"/>
          <w:sz w:val="24"/>
          <w:szCs w:val="24"/>
        </w:rPr>
        <w:t>n</w:t>
      </w:r>
      <w:r w:rsidRPr="00850A3B">
        <w:rPr>
          <w:rFonts w:ascii="Arial" w:hAnsi="Arial" w:cs="Arial"/>
          <w:position w:val="-2"/>
          <w:sz w:val="24"/>
          <w:szCs w:val="24"/>
        </w:rPr>
        <w:t>,</w:t>
      </w:r>
      <w:r w:rsidRPr="00850A3B">
        <w:rPr>
          <w:rFonts w:ascii="Arial" w:hAnsi="Arial" w:cs="Arial"/>
          <w:spacing w:val="1"/>
          <w:position w:val="-2"/>
          <w:sz w:val="24"/>
          <w:szCs w:val="24"/>
        </w:rPr>
        <w:t xml:space="preserve"> Ph</w:t>
      </w:r>
      <w:r w:rsidRPr="00850A3B">
        <w:rPr>
          <w:rFonts w:ascii="Arial" w:hAnsi="Arial" w:cs="Arial"/>
          <w:position w:val="-2"/>
          <w:sz w:val="24"/>
          <w:szCs w:val="24"/>
        </w:rPr>
        <w:t>D</w:t>
      </w:r>
      <w:r w:rsidRPr="00850A3B">
        <w:rPr>
          <w:rFonts w:ascii="Arial" w:hAnsi="Arial" w:cs="Arial"/>
          <w:position w:val="-2"/>
          <w:sz w:val="24"/>
          <w:szCs w:val="24"/>
          <w:vertAlign w:val="superscript"/>
        </w:rPr>
        <w:t>3</w:t>
      </w:r>
      <w:r w:rsidRPr="00850A3B">
        <w:rPr>
          <w:rFonts w:ascii="Arial" w:hAnsi="Arial" w:cs="Arial"/>
          <w:position w:val="-2"/>
          <w:sz w:val="24"/>
          <w:szCs w:val="24"/>
        </w:rPr>
        <w:t>;</w:t>
      </w:r>
      <w:r w:rsidRPr="00850A3B">
        <w:rPr>
          <w:rFonts w:ascii="Arial" w:hAnsi="Arial" w:cs="Arial"/>
          <w:spacing w:val="1"/>
          <w:position w:val="-2"/>
          <w:sz w:val="24"/>
          <w:szCs w:val="24"/>
        </w:rPr>
        <w:t xml:space="preserve"> </w:t>
      </w:r>
      <w:r w:rsidRPr="00850A3B">
        <w:rPr>
          <w:rFonts w:ascii="Arial" w:hAnsi="Arial" w:cs="Arial"/>
          <w:position w:val="-2"/>
          <w:sz w:val="24"/>
          <w:szCs w:val="24"/>
        </w:rPr>
        <w:t>Ric</w:t>
      </w:r>
      <w:r w:rsidRPr="00850A3B">
        <w:rPr>
          <w:rFonts w:ascii="Arial" w:hAnsi="Arial" w:cs="Arial"/>
          <w:spacing w:val="-1"/>
          <w:position w:val="-2"/>
          <w:sz w:val="24"/>
          <w:szCs w:val="24"/>
        </w:rPr>
        <w:t>h</w:t>
      </w:r>
      <w:r w:rsidRPr="00850A3B">
        <w:rPr>
          <w:rFonts w:ascii="Arial" w:hAnsi="Arial" w:cs="Arial"/>
          <w:spacing w:val="1"/>
          <w:position w:val="-2"/>
          <w:sz w:val="24"/>
          <w:szCs w:val="24"/>
        </w:rPr>
        <w:t>a</w:t>
      </w:r>
      <w:r w:rsidRPr="00850A3B">
        <w:rPr>
          <w:rFonts w:ascii="Arial" w:hAnsi="Arial" w:cs="Arial"/>
          <w:spacing w:val="-1"/>
          <w:position w:val="-2"/>
          <w:sz w:val="24"/>
          <w:szCs w:val="24"/>
        </w:rPr>
        <w:t>r</w:t>
      </w:r>
      <w:r w:rsidRPr="00850A3B">
        <w:rPr>
          <w:rFonts w:ascii="Arial" w:hAnsi="Arial" w:cs="Arial"/>
          <w:position w:val="-2"/>
          <w:sz w:val="24"/>
          <w:szCs w:val="24"/>
        </w:rPr>
        <w:t>d</w:t>
      </w:r>
    </w:p>
    <w:p w:rsidR="00C23FB7" w:rsidRPr="00850A3B" w:rsidRDefault="00C23FB7" w:rsidP="00C23FB7">
      <w:pPr>
        <w:pStyle w:val="NoSpacing"/>
        <w:jc w:val="center"/>
        <w:rPr>
          <w:rFonts w:ascii="Arial" w:hAnsi="Arial" w:cs="Arial"/>
          <w:sz w:val="24"/>
          <w:szCs w:val="24"/>
        </w:rPr>
      </w:pPr>
      <w:proofErr w:type="spellStart"/>
      <w:r w:rsidRPr="00850A3B">
        <w:rPr>
          <w:rFonts w:ascii="Arial" w:hAnsi="Arial" w:cs="Arial"/>
          <w:spacing w:val="1"/>
          <w:position w:val="-1"/>
          <w:sz w:val="24"/>
          <w:szCs w:val="24"/>
        </w:rPr>
        <w:t>E</w:t>
      </w:r>
      <w:r w:rsidRPr="00850A3B">
        <w:rPr>
          <w:rFonts w:ascii="Arial" w:hAnsi="Arial" w:cs="Arial"/>
          <w:spacing w:val="-1"/>
          <w:position w:val="-1"/>
          <w:sz w:val="24"/>
          <w:szCs w:val="24"/>
        </w:rPr>
        <w:t>g</w:t>
      </w:r>
      <w:r w:rsidRPr="00850A3B">
        <w:rPr>
          <w:rFonts w:ascii="Arial" w:hAnsi="Arial" w:cs="Arial"/>
          <w:position w:val="-1"/>
          <w:sz w:val="24"/>
          <w:szCs w:val="24"/>
        </w:rPr>
        <w:t>l</w:t>
      </w:r>
      <w:r w:rsidRPr="00850A3B">
        <w:rPr>
          <w:rFonts w:ascii="Arial" w:hAnsi="Arial" w:cs="Arial"/>
          <w:spacing w:val="1"/>
          <w:position w:val="-1"/>
          <w:sz w:val="24"/>
          <w:szCs w:val="24"/>
        </w:rPr>
        <w:t>e</w:t>
      </w:r>
      <w:r w:rsidRPr="00850A3B">
        <w:rPr>
          <w:rFonts w:ascii="Arial" w:hAnsi="Arial" w:cs="Arial"/>
          <w:position w:val="-1"/>
          <w:sz w:val="24"/>
          <w:szCs w:val="24"/>
        </w:rPr>
        <w:t>t</w:t>
      </w:r>
      <w:r w:rsidRPr="00850A3B">
        <w:rPr>
          <w:rFonts w:ascii="Arial" w:hAnsi="Arial" w:cs="Arial"/>
          <w:spacing w:val="1"/>
          <w:position w:val="-1"/>
          <w:sz w:val="24"/>
          <w:szCs w:val="24"/>
        </w:rPr>
        <w:t>on</w:t>
      </w:r>
      <w:proofErr w:type="spellEnd"/>
      <w:r w:rsidRPr="00850A3B">
        <w:rPr>
          <w:rFonts w:ascii="Arial" w:hAnsi="Arial" w:cs="Arial"/>
          <w:position w:val="-1"/>
          <w:sz w:val="24"/>
          <w:szCs w:val="24"/>
        </w:rPr>
        <w:t>,</w:t>
      </w:r>
      <w:r w:rsidRPr="00850A3B">
        <w:rPr>
          <w:rFonts w:ascii="Arial" w:hAnsi="Arial" w:cs="Arial"/>
          <w:spacing w:val="-1"/>
          <w:position w:val="-1"/>
          <w:sz w:val="24"/>
          <w:szCs w:val="24"/>
        </w:rPr>
        <w:t xml:space="preserve"> </w:t>
      </w:r>
      <w:r w:rsidRPr="00850A3B">
        <w:rPr>
          <w:rFonts w:ascii="Arial" w:hAnsi="Arial" w:cs="Arial"/>
          <w:spacing w:val="1"/>
          <w:position w:val="-1"/>
          <w:sz w:val="24"/>
          <w:szCs w:val="24"/>
        </w:rPr>
        <w:t>Ph</w:t>
      </w:r>
      <w:r w:rsidRPr="00850A3B">
        <w:rPr>
          <w:rFonts w:ascii="Arial" w:hAnsi="Arial" w:cs="Arial"/>
          <w:position w:val="-1"/>
          <w:sz w:val="24"/>
          <w:szCs w:val="24"/>
        </w:rPr>
        <w:t>D</w:t>
      </w:r>
      <w:r w:rsidRPr="00850A3B">
        <w:rPr>
          <w:rFonts w:ascii="Arial" w:hAnsi="Arial" w:cs="Arial"/>
          <w:position w:val="-1"/>
          <w:sz w:val="24"/>
          <w:szCs w:val="24"/>
          <w:vertAlign w:val="superscript"/>
        </w:rPr>
        <w:t>3;</w:t>
      </w:r>
      <w:r w:rsidRPr="00850A3B">
        <w:rPr>
          <w:rFonts w:ascii="Arial" w:hAnsi="Arial" w:cs="Arial"/>
          <w:spacing w:val="1"/>
          <w:position w:val="-1"/>
          <w:sz w:val="24"/>
          <w:szCs w:val="24"/>
        </w:rPr>
        <w:t xml:space="preserve"> </w:t>
      </w:r>
      <w:r w:rsidRPr="00850A3B">
        <w:rPr>
          <w:rFonts w:ascii="Arial" w:hAnsi="Arial" w:cs="Arial"/>
          <w:position w:val="-1"/>
          <w:sz w:val="24"/>
          <w:szCs w:val="24"/>
        </w:rPr>
        <w:t>J</w:t>
      </w:r>
      <w:r w:rsidRPr="00850A3B">
        <w:rPr>
          <w:rFonts w:ascii="Arial" w:hAnsi="Arial" w:cs="Arial"/>
          <w:spacing w:val="-1"/>
          <w:position w:val="-1"/>
          <w:sz w:val="24"/>
          <w:szCs w:val="24"/>
        </w:rPr>
        <w:t>o</w:t>
      </w:r>
      <w:r w:rsidRPr="00850A3B">
        <w:rPr>
          <w:rFonts w:ascii="Arial" w:hAnsi="Arial" w:cs="Arial"/>
          <w:spacing w:val="1"/>
          <w:position w:val="-1"/>
          <w:sz w:val="24"/>
          <w:szCs w:val="24"/>
        </w:rPr>
        <w:t>h</w:t>
      </w:r>
      <w:r w:rsidRPr="00850A3B">
        <w:rPr>
          <w:rFonts w:ascii="Arial" w:hAnsi="Arial" w:cs="Arial"/>
          <w:position w:val="-1"/>
          <w:sz w:val="24"/>
          <w:szCs w:val="24"/>
        </w:rPr>
        <w:t>n</w:t>
      </w:r>
      <w:r w:rsidRPr="00850A3B">
        <w:rPr>
          <w:rFonts w:ascii="Arial" w:hAnsi="Arial" w:cs="Arial"/>
          <w:spacing w:val="-1"/>
          <w:position w:val="-1"/>
          <w:sz w:val="24"/>
          <w:szCs w:val="24"/>
        </w:rPr>
        <w:t xml:space="preserve"> </w:t>
      </w:r>
      <w:proofErr w:type="spellStart"/>
      <w:r w:rsidRPr="00850A3B">
        <w:rPr>
          <w:rFonts w:ascii="Arial" w:hAnsi="Arial" w:cs="Arial"/>
          <w:spacing w:val="-2"/>
          <w:position w:val="-1"/>
          <w:sz w:val="24"/>
          <w:szCs w:val="24"/>
        </w:rPr>
        <w:t>K</w:t>
      </w:r>
      <w:r w:rsidRPr="00850A3B">
        <w:rPr>
          <w:rFonts w:ascii="Arial" w:hAnsi="Arial" w:cs="Arial"/>
          <w:spacing w:val="-1"/>
          <w:position w:val="-1"/>
          <w:sz w:val="24"/>
          <w:szCs w:val="24"/>
        </w:rPr>
        <w:t>r</w:t>
      </w:r>
      <w:r w:rsidRPr="00850A3B">
        <w:rPr>
          <w:rFonts w:ascii="Arial" w:hAnsi="Arial" w:cs="Arial"/>
          <w:position w:val="-1"/>
          <w:sz w:val="24"/>
          <w:szCs w:val="24"/>
        </w:rPr>
        <w:t>st</w:t>
      </w:r>
      <w:r w:rsidRPr="00850A3B">
        <w:rPr>
          <w:rFonts w:ascii="Arial" w:hAnsi="Arial" w:cs="Arial"/>
          <w:spacing w:val="1"/>
          <w:position w:val="-1"/>
          <w:sz w:val="24"/>
          <w:szCs w:val="24"/>
        </w:rPr>
        <w:t>enan</w:t>
      </w:r>
      <w:r w:rsidRPr="00850A3B">
        <w:rPr>
          <w:rFonts w:ascii="Arial" w:hAnsi="Arial" w:cs="Arial"/>
          <w:position w:val="-1"/>
          <w:sz w:val="24"/>
          <w:szCs w:val="24"/>
        </w:rPr>
        <w:t>sk</w:t>
      </w:r>
      <w:r w:rsidRPr="00850A3B">
        <w:rPr>
          <w:rFonts w:ascii="Arial" w:hAnsi="Arial" w:cs="Arial"/>
          <w:spacing w:val="-2"/>
          <w:position w:val="-1"/>
          <w:sz w:val="24"/>
          <w:szCs w:val="24"/>
        </w:rPr>
        <w:t>y</w:t>
      </w:r>
      <w:proofErr w:type="spellEnd"/>
      <w:r w:rsidRPr="00850A3B">
        <w:rPr>
          <w:rFonts w:ascii="Arial" w:hAnsi="Arial" w:cs="Arial"/>
          <w:position w:val="-1"/>
          <w:sz w:val="24"/>
          <w:szCs w:val="24"/>
        </w:rPr>
        <w:t>,</w:t>
      </w:r>
      <w:r w:rsidRPr="00850A3B">
        <w:rPr>
          <w:rFonts w:ascii="Arial" w:hAnsi="Arial" w:cs="Arial"/>
          <w:spacing w:val="1"/>
          <w:position w:val="-1"/>
          <w:sz w:val="24"/>
          <w:szCs w:val="24"/>
        </w:rPr>
        <w:t xml:space="preserve"> </w:t>
      </w:r>
      <w:r w:rsidRPr="00850A3B">
        <w:rPr>
          <w:rFonts w:ascii="Arial" w:hAnsi="Arial" w:cs="Arial"/>
          <w:spacing w:val="-2"/>
          <w:position w:val="-1"/>
          <w:sz w:val="24"/>
          <w:szCs w:val="24"/>
        </w:rPr>
        <w:t>P</w:t>
      </w:r>
      <w:r w:rsidRPr="00850A3B">
        <w:rPr>
          <w:rFonts w:ascii="Arial" w:hAnsi="Arial" w:cs="Arial"/>
          <w:spacing w:val="1"/>
          <w:position w:val="-1"/>
          <w:sz w:val="24"/>
          <w:szCs w:val="24"/>
        </w:rPr>
        <w:t>h</w:t>
      </w:r>
      <w:r w:rsidRPr="00850A3B">
        <w:rPr>
          <w:rFonts w:ascii="Arial" w:hAnsi="Arial" w:cs="Arial"/>
          <w:position w:val="-1"/>
          <w:sz w:val="24"/>
          <w:szCs w:val="24"/>
        </w:rPr>
        <w:t>D,</w:t>
      </w:r>
      <w:r w:rsidRPr="00850A3B">
        <w:rPr>
          <w:rFonts w:ascii="Arial" w:hAnsi="Arial" w:cs="Arial"/>
          <w:spacing w:val="1"/>
          <w:position w:val="-1"/>
          <w:sz w:val="24"/>
          <w:szCs w:val="24"/>
        </w:rPr>
        <w:t xml:space="preserve"> </w:t>
      </w:r>
      <w:r w:rsidRPr="00850A3B">
        <w:rPr>
          <w:rFonts w:ascii="Arial" w:hAnsi="Arial" w:cs="Arial"/>
          <w:spacing w:val="-1"/>
          <w:position w:val="-1"/>
          <w:sz w:val="24"/>
          <w:szCs w:val="24"/>
        </w:rPr>
        <w:t>M</w:t>
      </w:r>
      <w:r w:rsidRPr="00850A3B">
        <w:rPr>
          <w:rFonts w:ascii="Arial" w:hAnsi="Arial" w:cs="Arial"/>
          <w:spacing w:val="1"/>
          <w:position w:val="-1"/>
          <w:sz w:val="24"/>
          <w:szCs w:val="24"/>
        </w:rPr>
        <w:t>B</w:t>
      </w:r>
      <w:r>
        <w:rPr>
          <w:rFonts w:ascii="Arial" w:hAnsi="Arial" w:cs="Arial"/>
          <w:spacing w:val="-2"/>
          <w:position w:val="-1"/>
          <w:sz w:val="24"/>
          <w:szCs w:val="24"/>
        </w:rPr>
        <w:t>A</w:t>
      </w:r>
      <w:r w:rsidRPr="00850A3B">
        <w:rPr>
          <w:rFonts w:ascii="Arial" w:hAnsi="Arial" w:cs="Arial"/>
          <w:spacing w:val="-2"/>
          <w:position w:val="-1"/>
          <w:sz w:val="24"/>
          <w:szCs w:val="24"/>
          <w:vertAlign w:val="superscript"/>
        </w:rPr>
        <w:t>4</w:t>
      </w:r>
    </w:p>
    <w:p w:rsidR="00C23FB7" w:rsidRDefault="00C23FB7" w:rsidP="00C23FB7">
      <w:pPr>
        <w:pStyle w:val="NoSpacing"/>
        <w:jc w:val="center"/>
        <w:rPr>
          <w:rFonts w:ascii="Arial" w:hAnsi="Arial" w:cs="Arial"/>
          <w:sz w:val="24"/>
          <w:szCs w:val="24"/>
        </w:rPr>
      </w:pPr>
    </w:p>
    <w:p w:rsidR="00C23FB7" w:rsidRDefault="00C23FB7" w:rsidP="00C23FB7">
      <w:pPr>
        <w:pStyle w:val="NoSpacing"/>
        <w:jc w:val="center"/>
        <w:rPr>
          <w:rFonts w:ascii="Arial" w:hAnsi="Arial" w:cs="Arial"/>
          <w:spacing w:val="1"/>
          <w:sz w:val="24"/>
          <w:szCs w:val="24"/>
        </w:rPr>
      </w:pPr>
      <w:r w:rsidRPr="00850A3B">
        <w:rPr>
          <w:rFonts w:ascii="Arial" w:hAnsi="Arial" w:cs="Arial"/>
          <w:sz w:val="24"/>
          <w:szCs w:val="24"/>
          <w:vertAlign w:val="superscript"/>
        </w:rPr>
        <w:t>1</w:t>
      </w:r>
      <w:r w:rsidRPr="00850A3B">
        <w:rPr>
          <w:rFonts w:ascii="Arial" w:hAnsi="Arial" w:cs="Arial"/>
          <w:spacing w:val="-1"/>
          <w:sz w:val="24"/>
          <w:szCs w:val="24"/>
        </w:rPr>
        <w:t>M</w:t>
      </w:r>
      <w:r w:rsidRPr="00850A3B">
        <w:rPr>
          <w:rFonts w:ascii="Arial" w:hAnsi="Arial" w:cs="Arial"/>
          <w:spacing w:val="1"/>
          <w:sz w:val="24"/>
          <w:szCs w:val="24"/>
        </w:rPr>
        <w:t>a</w:t>
      </w:r>
      <w:r w:rsidRPr="00850A3B">
        <w:rPr>
          <w:rFonts w:ascii="Arial" w:hAnsi="Arial" w:cs="Arial"/>
          <w:spacing w:val="-1"/>
          <w:sz w:val="24"/>
          <w:szCs w:val="24"/>
        </w:rPr>
        <w:t>r</w:t>
      </w:r>
      <w:r w:rsidRPr="00850A3B">
        <w:rPr>
          <w:rFonts w:ascii="Arial" w:hAnsi="Arial" w:cs="Arial"/>
          <w:sz w:val="24"/>
          <w:szCs w:val="24"/>
        </w:rPr>
        <w:t>s</w:t>
      </w:r>
      <w:r w:rsidRPr="00850A3B">
        <w:rPr>
          <w:rFonts w:ascii="Arial" w:hAnsi="Arial" w:cs="Arial"/>
          <w:spacing w:val="1"/>
          <w:sz w:val="24"/>
          <w:szCs w:val="24"/>
        </w:rPr>
        <w:t>ha</w:t>
      </w:r>
      <w:r w:rsidRPr="00850A3B">
        <w:rPr>
          <w:rFonts w:ascii="Arial" w:hAnsi="Arial" w:cs="Arial"/>
          <w:sz w:val="24"/>
          <w:szCs w:val="24"/>
        </w:rPr>
        <w:t>ll U</w:t>
      </w:r>
      <w:r w:rsidRPr="00850A3B">
        <w:rPr>
          <w:rFonts w:ascii="Arial" w:hAnsi="Arial" w:cs="Arial"/>
          <w:spacing w:val="1"/>
          <w:sz w:val="24"/>
          <w:szCs w:val="24"/>
        </w:rPr>
        <w:t>n</w:t>
      </w:r>
      <w:r w:rsidRPr="00850A3B">
        <w:rPr>
          <w:rFonts w:ascii="Arial" w:hAnsi="Arial" w:cs="Arial"/>
          <w:sz w:val="24"/>
          <w:szCs w:val="24"/>
        </w:rPr>
        <w:t>i</w:t>
      </w:r>
      <w:r w:rsidRPr="00850A3B">
        <w:rPr>
          <w:rFonts w:ascii="Arial" w:hAnsi="Arial" w:cs="Arial"/>
          <w:spacing w:val="-2"/>
          <w:sz w:val="24"/>
          <w:szCs w:val="24"/>
        </w:rPr>
        <w:t>v</w:t>
      </w:r>
      <w:r w:rsidRPr="00850A3B">
        <w:rPr>
          <w:rFonts w:ascii="Arial" w:hAnsi="Arial" w:cs="Arial"/>
          <w:spacing w:val="1"/>
          <w:sz w:val="24"/>
          <w:szCs w:val="24"/>
        </w:rPr>
        <w:t>e</w:t>
      </w:r>
      <w:r w:rsidRPr="00850A3B">
        <w:rPr>
          <w:rFonts w:ascii="Arial" w:hAnsi="Arial" w:cs="Arial"/>
          <w:spacing w:val="-1"/>
          <w:sz w:val="24"/>
          <w:szCs w:val="24"/>
        </w:rPr>
        <w:t>r</w:t>
      </w:r>
      <w:r w:rsidRPr="00850A3B">
        <w:rPr>
          <w:rFonts w:ascii="Arial" w:hAnsi="Arial" w:cs="Arial"/>
          <w:sz w:val="24"/>
          <w:szCs w:val="24"/>
        </w:rPr>
        <w:t>si</w:t>
      </w:r>
      <w:r w:rsidRPr="00850A3B">
        <w:rPr>
          <w:rFonts w:ascii="Arial" w:hAnsi="Arial" w:cs="Arial"/>
          <w:spacing w:val="3"/>
          <w:sz w:val="24"/>
          <w:szCs w:val="24"/>
        </w:rPr>
        <w:t>t</w:t>
      </w:r>
      <w:r w:rsidRPr="00850A3B">
        <w:rPr>
          <w:rFonts w:ascii="Arial" w:hAnsi="Arial" w:cs="Arial"/>
          <w:sz w:val="24"/>
          <w:szCs w:val="24"/>
        </w:rPr>
        <w:t>y</w:t>
      </w:r>
      <w:r w:rsidRPr="00850A3B">
        <w:rPr>
          <w:rFonts w:ascii="Arial" w:hAnsi="Arial" w:cs="Arial"/>
          <w:spacing w:val="-2"/>
          <w:sz w:val="24"/>
          <w:szCs w:val="24"/>
        </w:rPr>
        <w:t xml:space="preserve"> </w:t>
      </w:r>
      <w:r w:rsidRPr="00850A3B">
        <w:rPr>
          <w:rFonts w:ascii="Arial" w:hAnsi="Arial" w:cs="Arial"/>
          <w:spacing w:val="1"/>
          <w:sz w:val="24"/>
          <w:szCs w:val="24"/>
        </w:rPr>
        <w:t>S</w:t>
      </w:r>
      <w:r w:rsidRPr="00850A3B">
        <w:rPr>
          <w:rFonts w:ascii="Arial" w:hAnsi="Arial" w:cs="Arial"/>
          <w:sz w:val="24"/>
          <w:szCs w:val="24"/>
        </w:rPr>
        <w:t>c</w:t>
      </w:r>
      <w:r w:rsidRPr="00850A3B">
        <w:rPr>
          <w:rFonts w:ascii="Arial" w:hAnsi="Arial" w:cs="Arial"/>
          <w:spacing w:val="1"/>
          <w:sz w:val="24"/>
          <w:szCs w:val="24"/>
        </w:rPr>
        <w:t>hoo</w:t>
      </w:r>
      <w:r w:rsidRPr="00850A3B">
        <w:rPr>
          <w:rFonts w:ascii="Arial" w:hAnsi="Arial" w:cs="Arial"/>
          <w:sz w:val="24"/>
          <w:szCs w:val="24"/>
        </w:rPr>
        <w:t>l</w:t>
      </w:r>
      <w:r w:rsidRPr="00850A3B">
        <w:rPr>
          <w:rFonts w:ascii="Arial" w:hAnsi="Arial" w:cs="Arial"/>
          <w:spacing w:val="-2"/>
          <w:sz w:val="24"/>
          <w:szCs w:val="24"/>
        </w:rPr>
        <w:t xml:space="preserve"> </w:t>
      </w:r>
      <w:r w:rsidRPr="00850A3B">
        <w:rPr>
          <w:rFonts w:ascii="Arial" w:hAnsi="Arial" w:cs="Arial"/>
          <w:spacing w:val="-1"/>
          <w:sz w:val="24"/>
          <w:szCs w:val="24"/>
        </w:rPr>
        <w:t>o</w:t>
      </w:r>
      <w:r w:rsidRPr="00850A3B">
        <w:rPr>
          <w:rFonts w:ascii="Arial" w:hAnsi="Arial" w:cs="Arial"/>
          <w:sz w:val="24"/>
          <w:szCs w:val="24"/>
        </w:rPr>
        <w:t>f</w:t>
      </w:r>
      <w:r w:rsidRPr="00850A3B">
        <w:rPr>
          <w:rFonts w:ascii="Arial" w:hAnsi="Arial" w:cs="Arial"/>
          <w:spacing w:val="3"/>
          <w:sz w:val="24"/>
          <w:szCs w:val="24"/>
        </w:rPr>
        <w:t xml:space="preserve"> </w:t>
      </w:r>
      <w:r w:rsidRPr="00850A3B">
        <w:rPr>
          <w:rFonts w:ascii="Arial" w:hAnsi="Arial" w:cs="Arial"/>
          <w:spacing w:val="-1"/>
          <w:sz w:val="24"/>
          <w:szCs w:val="24"/>
        </w:rPr>
        <w:t>M</w:t>
      </w:r>
      <w:r w:rsidRPr="00850A3B">
        <w:rPr>
          <w:rFonts w:ascii="Arial" w:hAnsi="Arial" w:cs="Arial"/>
          <w:spacing w:val="1"/>
          <w:sz w:val="24"/>
          <w:szCs w:val="24"/>
        </w:rPr>
        <w:t>ed</w:t>
      </w:r>
      <w:r w:rsidRPr="00850A3B">
        <w:rPr>
          <w:rFonts w:ascii="Arial" w:hAnsi="Arial" w:cs="Arial"/>
          <w:sz w:val="24"/>
          <w:szCs w:val="24"/>
        </w:rPr>
        <w:t>ici</w:t>
      </w:r>
      <w:r w:rsidRPr="00850A3B">
        <w:rPr>
          <w:rFonts w:ascii="Arial" w:hAnsi="Arial" w:cs="Arial"/>
          <w:spacing w:val="-1"/>
          <w:sz w:val="24"/>
          <w:szCs w:val="24"/>
        </w:rPr>
        <w:t>n</w:t>
      </w:r>
      <w:r w:rsidRPr="00850A3B">
        <w:rPr>
          <w:rFonts w:ascii="Arial" w:hAnsi="Arial" w:cs="Arial"/>
          <w:spacing w:val="1"/>
          <w:sz w:val="24"/>
          <w:szCs w:val="24"/>
        </w:rPr>
        <w:t>e</w:t>
      </w:r>
      <w:r w:rsidRPr="00850A3B">
        <w:rPr>
          <w:rFonts w:ascii="Arial" w:hAnsi="Arial" w:cs="Arial"/>
          <w:sz w:val="24"/>
          <w:szCs w:val="24"/>
        </w:rPr>
        <w:t>,</w:t>
      </w:r>
      <w:r w:rsidRPr="00850A3B">
        <w:rPr>
          <w:rFonts w:ascii="Arial" w:hAnsi="Arial" w:cs="Arial"/>
          <w:spacing w:val="1"/>
          <w:sz w:val="24"/>
          <w:szCs w:val="24"/>
        </w:rPr>
        <w:t xml:space="preserve"> </w:t>
      </w:r>
      <w:r w:rsidRPr="00850A3B">
        <w:rPr>
          <w:rFonts w:ascii="Arial" w:hAnsi="Arial" w:cs="Arial"/>
          <w:sz w:val="24"/>
          <w:szCs w:val="24"/>
        </w:rPr>
        <w:t>F</w:t>
      </w:r>
      <w:r w:rsidRPr="00850A3B">
        <w:rPr>
          <w:rFonts w:ascii="Arial" w:hAnsi="Arial" w:cs="Arial"/>
          <w:spacing w:val="1"/>
          <w:sz w:val="24"/>
          <w:szCs w:val="24"/>
        </w:rPr>
        <w:t>o</w:t>
      </w:r>
      <w:r w:rsidRPr="00850A3B">
        <w:rPr>
          <w:rFonts w:ascii="Arial" w:hAnsi="Arial" w:cs="Arial"/>
          <w:spacing w:val="-3"/>
          <w:sz w:val="24"/>
          <w:szCs w:val="24"/>
        </w:rPr>
        <w:t>r</w:t>
      </w:r>
      <w:r w:rsidRPr="00850A3B">
        <w:rPr>
          <w:rFonts w:ascii="Arial" w:hAnsi="Arial" w:cs="Arial"/>
          <w:spacing w:val="1"/>
          <w:sz w:val="24"/>
          <w:szCs w:val="24"/>
        </w:rPr>
        <w:t>en</w:t>
      </w:r>
      <w:r w:rsidRPr="00850A3B">
        <w:rPr>
          <w:rFonts w:ascii="Arial" w:hAnsi="Arial" w:cs="Arial"/>
          <w:sz w:val="24"/>
          <w:szCs w:val="24"/>
        </w:rPr>
        <w:t xml:space="preserve">sic </w:t>
      </w:r>
      <w:r w:rsidRPr="00850A3B">
        <w:rPr>
          <w:rFonts w:ascii="Arial" w:hAnsi="Arial" w:cs="Arial"/>
          <w:spacing w:val="1"/>
          <w:sz w:val="24"/>
          <w:szCs w:val="24"/>
        </w:rPr>
        <w:t>S</w:t>
      </w:r>
      <w:r w:rsidRPr="00850A3B">
        <w:rPr>
          <w:rFonts w:ascii="Arial" w:hAnsi="Arial" w:cs="Arial"/>
          <w:sz w:val="24"/>
          <w:szCs w:val="24"/>
        </w:rPr>
        <w:t>ci</w:t>
      </w:r>
      <w:r w:rsidRPr="00850A3B">
        <w:rPr>
          <w:rFonts w:ascii="Arial" w:hAnsi="Arial" w:cs="Arial"/>
          <w:spacing w:val="-1"/>
          <w:sz w:val="24"/>
          <w:szCs w:val="24"/>
        </w:rPr>
        <w:t>e</w:t>
      </w:r>
      <w:r w:rsidRPr="00850A3B">
        <w:rPr>
          <w:rFonts w:ascii="Arial" w:hAnsi="Arial" w:cs="Arial"/>
          <w:spacing w:val="1"/>
          <w:sz w:val="24"/>
          <w:szCs w:val="24"/>
        </w:rPr>
        <w:t>n</w:t>
      </w:r>
      <w:r w:rsidRPr="00850A3B">
        <w:rPr>
          <w:rFonts w:ascii="Arial" w:hAnsi="Arial" w:cs="Arial"/>
          <w:sz w:val="24"/>
          <w:szCs w:val="24"/>
        </w:rPr>
        <w:t>ce</w:t>
      </w:r>
      <w:r w:rsidRPr="00850A3B">
        <w:rPr>
          <w:rFonts w:ascii="Arial" w:hAnsi="Arial" w:cs="Arial"/>
          <w:spacing w:val="1"/>
          <w:sz w:val="24"/>
          <w:szCs w:val="24"/>
        </w:rPr>
        <w:t xml:space="preserve"> </w:t>
      </w:r>
      <w:r w:rsidRPr="00850A3B">
        <w:rPr>
          <w:rFonts w:ascii="Arial" w:hAnsi="Arial" w:cs="Arial"/>
          <w:sz w:val="24"/>
          <w:szCs w:val="24"/>
        </w:rPr>
        <w:t>D</w:t>
      </w:r>
      <w:r w:rsidRPr="00850A3B">
        <w:rPr>
          <w:rFonts w:ascii="Arial" w:hAnsi="Arial" w:cs="Arial"/>
          <w:spacing w:val="-1"/>
          <w:sz w:val="24"/>
          <w:szCs w:val="24"/>
        </w:rPr>
        <w:t>e</w:t>
      </w:r>
      <w:r w:rsidRPr="00850A3B">
        <w:rPr>
          <w:rFonts w:ascii="Arial" w:hAnsi="Arial" w:cs="Arial"/>
          <w:spacing w:val="1"/>
          <w:sz w:val="24"/>
          <w:szCs w:val="24"/>
        </w:rPr>
        <w:t>pa</w:t>
      </w:r>
      <w:r w:rsidRPr="00850A3B">
        <w:rPr>
          <w:rFonts w:ascii="Arial" w:hAnsi="Arial" w:cs="Arial"/>
          <w:spacing w:val="-1"/>
          <w:sz w:val="24"/>
          <w:szCs w:val="24"/>
        </w:rPr>
        <w:t>r</w:t>
      </w:r>
      <w:r w:rsidRPr="00850A3B">
        <w:rPr>
          <w:rFonts w:ascii="Arial" w:hAnsi="Arial" w:cs="Arial"/>
          <w:spacing w:val="-2"/>
          <w:sz w:val="24"/>
          <w:szCs w:val="24"/>
        </w:rPr>
        <w:t>t</w:t>
      </w:r>
      <w:r w:rsidRPr="00850A3B">
        <w:rPr>
          <w:rFonts w:ascii="Arial" w:hAnsi="Arial" w:cs="Arial"/>
          <w:spacing w:val="2"/>
          <w:sz w:val="24"/>
          <w:szCs w:val="24"/>
        </w:rPr>
        <w:t>m</w:t>
      </w:r>
      <w:r w:rsidRPr="00850A3B">
        <w:rPr>
          <w:rFonts w:ascii="Arial" w:hAnsi="Arial" w:cs="Arial"/>
          <w:spacing w:val="1"/>
          <w:sz w:val="24"/>
          <w:szCs w:val="24"/>
        </w:rPr>
        <w:t>e</w:t>
      </w:r>
      <w:r w:rsidRPr="00850A3B">
        <w:rPr>
          <w:rFonts w:ascii="Arial" w:hAnsi="Arial" w:cs="Arial"/>
          <w:spacing w:val="-1"/>
          <w:sz w:val="24"/>
          <w:szCs w:val="24"/>
        </w:rPr>
        <w:t>n</w:t>
      </w:r>
      <w:r w:rsidRPr="00850A3B">
        <w:rPr>
          <w:rFonts w:ascii="Arial" w:hAnsi="Arial" w:cs="Arial"/>
          <w:sz w:val="24"/>
          <w:szCs w:val="24"/>
        </w:rPr>
        <w:t>t,</w:t>
      </w:r>
      <w:r w:rsidRPr="00850A3B">
        <w:rPr>
          <w:rFonts w:ascii="Arial" w:hAnsi="Arial" w:cs="Arial"/>
          <w:spacing w:val="1"/>
          <w:sz w:val="24"/>
          <w:szCs w:val="24"/>
        </w:rPr>
        <w:t xml:space="preserve"> </w:t>
      </w:r>
      <w:r w:rsidRPr="00850A3B">
        <w:rPr>
          <w:rFonts w:ascii="Arial" w:hAnsi="Arial" w:cs="Arial"/>
          <w:sz w:val="24"/>
          <w:szCs w:val="24"/>
        </w:rPr>
        <w:t>H</w:t>
      </w:r>
      <w:r w:rsidRPr="00850A3B">
        <w:rPr>
          <w:rFonts w:ascii="Arial" w:hAnsi="Arial" w:cs="Arial"/>
          <w:spacing w:val="-1"/>
          <w:sz w:val="24"/>
          <w:szCs w:val="24"/>
        </w:rPr>
        <w:t>u</w:t>
      </w:r>
      <w:r w:rsidRPr="00850A3B">
        <w:rPr>
          <w:rFonts w:ascii="Arial" w:hAnsi="Arial" w:cs="Arial"/>
          <w:spacing w:val="1"/>
          <w:sz w:val="24"/>
          <w:szCs w:val="24"/>
        </w:rPr>
        <w:t>n</w:t>
      </w:r>
      <w:r w:rsidRPr="00850A3B">
        <w:rPr>
          <w:rFonts w:ascii="Arial" w:hAnsi="Arial" w:cs="Arial"/>
          <w:sz w:val="24"/>
          <w:szCs w:val="24"/>
        </w:rPr>
        <w:t>ti</w:t>
      </w:r>
      <w:r w:rsidRPr="00850A3B">
        <w:rPr>
          <w:rFonts w:ascii="Arial" w:hAnsi="Arial" w:cs="Arial"/>
          <w:spacing w:val="1"/>
          <w:sz w:val="24"/>
          <w:szCs w:val="24"/>
        </w:rPr>
        <w:t>n</w:t>
      </w:r>
      <w:r w:rsidRPr="00850A3B">
        <w:rPr>
          <w:rFonts w:ascii="Arial" w:hAnsi="Arial" w:cs="Arial"/>
          <w:spacing w:val="-1"/>
          <w:sz w:val="24"/>
          <w:szCs w:val="24"/>
        </w:rPr>
        <w:t>g</w:t>
      </w:r>
      <w:r w:rsidRPr="00850A3B">
        <w:rPr>
          <w:rFonts w:ascii="Arial" w:hAnsi="Arial" w:cs="Arial"/>
          <w:sz w:val="24"/>
          <w:szCs w:val="24"/>
        </w:rPr>
        <w:t>t</w:t>
      </w:r>
      <w:r w:rsidRPr="00850A3B">
        <w:rPr>
          <w:rFonts w:ascii="Arial" w:hAnsi="Arial" w:cs="Arial"/>
          <w:spacing w:val="1"/>
          <w:sz w:val="24"/>
          <w:szCs w:val="24"/>
        </w:rPr>
        <w:t>o</w:t>
      </w:r>
      <w:r w:rsidRPr="00850A3B">
        <w:rPr>
          <w:rFonts w:ascii="Arial" w:hAnsi="Arial" w:cs="Arial"/>
          <w:spacing w:val="-1"/>
          <w:sz w:val="24"/>
          <w:szCs w:val="24"/>
        </w:rPr>
        <w:t>n</w:t>
      </w:r>
      <w:r w:rsidRPr="00850A3B">
        <w:rPr>
          <w:rFonts w:ascii="Arial" w:hAnsi="Arial" w:cs="Arial"/>
          <w:sz w:val="24"/>
          <w:szCs w:val="24"/>
        </w:rPr>
        <w:t xml:space="preserve">, </w:t>
      </w:r>
      <w:r w:rsidRPr="00850A3B">
        <w:rPr>
          <w:rFonts w:ascii="Arial" w:hAnsi="Arial" w:cs="Arial"/>
          <w:spacing w:val="6"/>
          <w:sz w:val="24"/>
          <w:szCs w:val="24"/>
        </w:rPr>
        <w:t>W</w:t>
      </w:r>
      <w:r w:rsidRPr="00850A3B">
        <w:rPr>
          <w:rFonts w:ascii="Arial" w:hAnsi="Arial" w:cs="Arial"/>
          <w:spacing w:val="-2"/>
          <w:sz w:val="24"/>
          <w:szCs w:val="24"/>
        </w:rPr>
        <w:t>V</w:t>
      </w:r>
      <w:r w:rsidRPr="00850A3B">
        <w:rPr>
          <w:rFonts w:ascii="Arial" w:hAnsi="Arial" w:cs="Arial"/>
          <w:sz w:val="24"/>
          <w:szCs w:val="24"/>
        </w:rPr>
        <w:t>;</w:t>
      </w:r>
      <w:r>
        <w:rPr>
          <w:rFonts w:ascii="Arial" w:hAnsi="Arial" w:cs="Arial"/>
          <w:spacing w:val="-1"/>
          <w:sz w:val="24"/>
          <w:szCs w:val="24"/>
        </w:rPr>
        <w:t xml:space="preserve"> </w:t>
      </w:r>
      <w:r w:rsidRPr="00850A3B">
        <w:rPr>
          <w:rFonts w:ascii="Arial" w:hAnsi="Arial" w:cs="Arial"/>
          <w:spacing w:val="-1"/>
          <w:sz w:val="24"/>
          <w:szCs w:val="24"/>
          <w:vertAlign w:val="superscript"/>
        </w:rPr>
        <w:t>2</w:t>
      </w:r>
      <w:r w:rsidRPr="00850A3B">
        <w:rPr>
          <w:rFonts w:ascii="Arial" w:hAnsi="Arial" w:cs="Arial"/>
          <w:spacing w:val="-1"/>
          <w:sz w:val="24"/>
          <w:szCs w:val="24"/>
        </w:rPr>
        <w:t>M</w:t>
      </w:r>
      <w:r w:rsidRPr="00850A3B">
        <w:rPr>
          <w:rFonts w:ascii="Arial" w:hAnsi="Arial" w:cs="Arial"/>
          <w:spacing w:val="1"/>
          <w:sz w:val="24"/>
          <w:szCs w:val="24"/>
        </w:rPr>
        <w:t>a</w:t>
      </w:r>
      <w:r w:rsidRPr="00850A3B">
        <w:rPr>
          <w:rFonts w:ascii="Arial" w:hAnsi="Arial" w:cs="Arial"/>
          <w:spacing w:val="-1"/>
          <w:sz w:val="24"/>
          <w:szCs w:val="24"/>
        </w:rPr>
        <w:t>r</w:t>
      </w:r>
      <w:r w:rsidRPr="00850A3B">
        <w:rPr>
          <w:rFonts w:ascii="Arial" w:hAnsi="Arial" w:cs="Arial"/>
          <w:sz w:val="24"/>
          <w:szCs w:val="24"/>
        </w:rPr>
        <w:t>s</w:t>
      </w:r>
      <w:r w:rsidRPr="00850A3B">
        <w:rPr>
          <w:rFonts w:ascii="Arial" w:hAnsi="Arial" w:cs="Arial"/>
          <w:spacing w:val="-1"/>
          <w:sz w:val="24"/>
          <w:szCs w:val="24"/>
        </w:rPr>
        <w:t>h</w:t>
      </w:r>
      <w:r w:rsidRPr="00850A3B">
        <w:rPr>
          <w:rFonts w:ascii="Arial" w:hAnsi="Arial" w:cs="Arial"/>
          <w:spacing w:val="1"/>
          <w:sz w:val="24"/>
          <w:szCs w:val="24"/>
        </w:rPr>
        <w:t>a</w:t>
      </w:r>
      <w:r w:rsidRPr="00850A3B">
        <w:rPr>
          <w:rFonts w:ascii="Arial" w:hAnsi="Arial" w:cs="Arial"/>
          <w:sz w:val="24"/>
          <w:szCs w:val="24"/>
        </w:rPr>
        <w:t>ll U</w:t>
      </w:r>
      <w:r w:rsidRPr="00850A3B">
        <w:rPr>
          <w:rFonts w:ascii="Arial" w:hAnsi="Arial" w:cs="Arial"/>
          <w:spacing w:val="1"/>
          <w:sz w:val="24"/>
          <w:szCs w:val="24"/>
        </w:rPr>
        <w:t>n</w:t>
      </w:r>
      <w:r w:rsidRPr="00850A3B">
        <w:rPr>
          <w:rFonts w:ascii="Arial" w:hAnsi="Arial" w:cs="Arial"/>
          <w:sz w:val="24"/>
          <w:szCs w:val="24"/>
        </w:rPr>
        <w:t>i</w:t>
      </w:r>
      <w:r w:rsidRPr="00850A3B">
        <w:rPr>
          <w:rFonts w:ascii="Arial" w:hAnsi="Arial" w:cs="Arial"/>
          <w:spacing w:val="-2"/>
          <w:sz w:val="24"/>
          <w:szCs w:val="24"/>
        </w:rPr>
        <w:t>v</w:t>
      </w:r>
      <w:r w:rsidRPr="00850A3B">
        <w:rPr>
          <w:rFonts w:ascii="Arial" w:hAnsi="Arial" w:cs="Arial"/>
          <w:spacing w:val="1"/>
          <w:sz w:val="24"/>
          <w:szCs w:val="24"/>
        </w:rPr>
        <w:t>e</w:t>
      </w:r>
      <w:r w:rsidRPr="00850A3B">
        <w:rPr>
          <w:rFonts w:ascii="Arial" w:hAnsi="Arial" w:cs="Arial"/>
          <w:spacing w:val="-1"/>
          <w:sz w:val="24"/>
          <w:szCs w:val="24"/>
        </w:rPr>
        <w:t>r</w:t>
      </w:r>
      <w:r w:rsidRPr="00850A3B">
        <w:rPr>
          <w:rFonts w:ascii="Arial" w:hAnsi="Arial" w:cs="Arial"/>
          <w:sz w:val="24"/>
          <w:szCs w:val="24"/>
        </w:rPr>
        <w:t>s</w:t>
      </w:r>
      <w:r w:rsidRPr="00850A3B">
        <w:rPr>
          <w:rFonts w:ascii="Arial" w:hAnsi="Arial" w:cs="Arial"/>
          <w:spacing w:val="2"/>
          <w:sz w:val="24"/>
          <w:szCs w:val="24"/>
        </w:rPr>
        <w:t>i</w:t>
      </w:r>
      <w:r w:rsidRPr="00850A3B">
        <w:rPr>
          <w:rFonts w:ascii="Arial" w:hAnsi="Arial" w:cs="Arial"/>
          <w:sz w:val="24"/>
          <w:szCs w:val="24"/>
        </w:rPr>
        <w:t>ty</w:t>
      </w:r>
      <w:r w:rsidRPr="00850A3B">
        <w:rPr>
          <w:rFonts w:ascii="Arial" w:hAnsi="Arial" w:cs="Arial"/>
          <w:spacing w:val="-2"/>
          <w:sz w:val="24"/>
          <w:szCs w:val="24"/>
        </w:rPr>
        <w:t xml:space="preserve"> </w:t>
      </w:r>
      <w:r w:rsidRPr="00850A3B">
        <w:rPr>
          <w:rFonts w:ascii="Arial" w:hAnsi="Arial" w:cs="Arial"/>
          <w:spacing w:val="1"/>
          <w:sz w:val="24"/>
          <w:szCs w:val="24"/>
        </w:rPr>
        <w:t>S</w:t>
      </w:r>
      <w:r w:rsidRPr="00850A3B">
        <w:rPr>
          <w:rFonts w:ascii="Arial" w:hAnsi="Arial" w:cs="Arial"/>
          <w:sz w:val="24"/>
          <w:szCs w:val="24"/>
        </w:rPr>
        <w:t>c</w:t>
      </w:r>
      <w:r w:rsidRPr="00850A3B">
        <w:rPr>
          <w:rFonts w:ascii="Arial" w:hAnsi="Arial" w:cs="Arial"/>
          <w:spacing w:val="1"/>
          <w:sz w:val="24"/>
          <w:szCs w:val="24"/>
        </w:rPr>
        <w:t>hoo</w:t>
      </w:r>
      <w:r w:rsidRPr="00850A3B">
        <w:rPr>
          <w:rFonts w:ascii="Arial" w:hAnsi="Arial" w:cs="Arial"/>
          <w:sz w:val="24"/>
          <w:szCs w:val="24"/>
        </w:rPr>
        <w:t xml:space="preserve">l </w:t>
      </w:r>
      <w:r w:rsidRPr="00850A3B">
        <w:rPr>
          <w:rFonts w:ascii="Arial" w:hAnsi="Arial" w:cs="Arial"/>
          <w:spacing w:val="-1"/>
          <w:sz w:val="24"/>
          <w:szCs w:val="24"/>
        </w:rPr>
        <w:t>o</w:t>
      </w:r>
      <w:r w:rsidRPr="00850A3B">
        <w:rPr>
          <w:rFonts w:ascii="Arial" w:hAnsi="Arial" w:cs="Arial"/>
          <w:sz w:val="24"/>
          <w:szCs w:val="24"/>
        </w:rPr>
        <w:t>f</w:t>
      </w:r>
      <w:r w:rsidRPr="00850A3B">
        <w:rPr>
          <w:rFonts w:ascii="Arial" w:hAnsi="Arial" w:cs="Arial"/>
          <w:spacing w:val="1"/>
          <w:sz w:val="24"/>
          <w:szCs w:val="24"/>
        </w:rPr>
        <w:t xml:space="preserve"> P</w:t>
      </w:r>
      <w:r w:rsidRPr="00850A3B">
        <w:rPr>
          <w:rFonts w:ascii="Arial" w:hAnsi="Arial" w:cs="Arial"/>
          <w:spacing w:val="-1"/>
          <w:sz w:val="24"/>
          <w:szCs w:val="24"/>
        </w:rPr>
        <w:t>h</w:t>
      </w:r>
      <w:r w:rsidRPr="00850A3B">
        <w:rPr>
          <w:rFonts w:ascii="Arial" w:hAnsi="Arial" w:cs="Arial"/>
          <w:spacing w:val="1"/>
          <w:sz w:val="24"/>
          <w:szCs w:val="24"/>
        </w:rPr>
        <w:t>a</w:t>
      </w:r>
      <w:r w:rsidRPr="00850A3B">
        <w:rPr>
          <w:rFonts w:ascii="Arial" w:hAnsi="Arial" w:cs="Arial"/>
          <w:spacing w:val="-1"/>
          <w:sz w:val="24"/>
          <w:szCs w:val="24"/>
        </w:rPr>
        <w:t>r</w:t>
      </w:r>
      <w:r w:rsidRPr="00850A3B">
        <w:rPr>
          <w:rFonts w:ascii="Arial" w:hAnsi="Arial" w:cs="Arial"/>
          <w:spacing w:val="2"/>
          <w:sz w:val="24"/>
          <w:szCs w:val="24"/>
        </w:rPr>
        <w:t>m</w:t>
      </w:r>
      <w:r w:rsidRPr="00850A3B">
        <w:rPr>
          <w:rFonts w:ascii="Arial" w:hAnsi="Arial" w:cs="Arial"/>
          <w:spacing w:val="1"/>
          <w:sz w:val="24"/>
          <w:szCs w:val="24"/>
        </w:rPr>
        <w:t>a</w:t>
      </w:r>
      <w:r w:rsidRPr="00850A3B">
        <w:rPr>
          <w:rFonts w:ascii="Arial" w:hAnsi="Arial" w:cs="Arial"/>
          <w:sz w:val="24"/>
          <w:szCs w:val="24"/>
        </w:rPr>
        <w:t>c</w:t>
      </w:r>
      <w:r w:rsidRPr="00850A3B">
        <w:rPr>
          <w:rFonts w:ascii="Arial" w:hAnsi="Arial" w:cs="Arial"/>
          <w:spacing w:val="-2"/>
          <w:sz w:val="24"/>
          <w:szCs w:val="24"/>
        </w:rPr>
        <w:t>y</w:t>
      </w:r>
      <w:r w:rsidRPr="00850A3B">
        <w:rPr>
          <w:rFonts w:ascii="Arial" w:hAnsi="Arial" w:cs="Arial"/>
          <w:sz w:val="24"/>
          <w:szCs w:val="24"/>
        </w:rPr>
        <w:t>,</w:t>
      </w:r>
      <w:r w:rsidRPr="00850A3B">
        <w:rPr>
          <w:rFonts w:ascii="Arial" w:hAnsi="Arial" w:cs="Arial"/>
          <w:spacing w:val="1"/>
          <w:sz w:val="24"/>
          <w:szCs w:val="24"/>
        </w:rPr>
        <w:t xml:space="preserve"> </w:t>
      </w:r>
      <w:r w:rsidRPr="00850A3B">
        <w:rPr>
          <w:rFonts w:ascii="Arial" w:hAnsi="Arial" w:cs="Arial"/>
          <w:sz w:val="24"/>
          <w:szCs w:val="24"/>
        </w:rPr>
        <w:t>D</w:t>
      </w:r>
      <w:r w:rsidRPr="00850A3B">
        <w:rPr>
          <w:rFonts w:ascii="Arial" w:hAnsi="Arial" w:cs="Arial"/>
          <w:spacing w:val="1"/>
          <w:sz w:val="24"/>
          <w:szCs w:val="24"/>
        </w:rPr>
        <w:t>epa</w:t>
      </w:r>
      <w:r w:rsidRPr="00850A3B">
        <w:rPr>
          <w:rFonts w:ascii="Arial" w:hAnsi="Arial" w:cs="Arial"/>
          <w:spacing w:val="-1"/>
          <w:sz w:val="24"/>
          <w:szCs w:val="24"/>
        </w:rPr>
        <w:t>r</w:t>
      </w:r>
      <w:r w:rsidRPr="00850A3B">
        <w:rPr>
          <w:rFonts w:ascii="Arial" w:hAnsi="Arial" w:cs="Arial"/>
          <w:spacing w:val="-2"/>
          <w:sz w:val="24"/>
          <w:szCs w:val="24"/>
        </w:rPr>
        <w:t>t</w:t>
      </w:r>
      <w:r w:rsidRPr="00850A3B">
        <w:rPr>
          <w:rFonts w:ascii="Arial" w:hAnsi="Arial" w:cs="Arial"/>
          <w:spacing w:val="2"/>
          <w:sz w:val="24"/>
          <w:szCs w:val="24"/>
        </w:rPr>
        <w:t>m</w:t>
      </w:r>
      <w:r w:rsidRPr="00850A3B">
        <w:rPr>
          <w:rFonts w:ascii="Arial" w:hAnsi="Arial" w:cs="Arial"/>
          <w:spacing w:val="-1"/>
          <w:sz w:val="24"/>
          <w:szCs w:val="24"/>
        </w:rPr>
        <w:t>e</w:t>
      </w:r>
      <w:r w:rsidRPr="00850A3B">
        <w:rPr>
          <w:rFonts w:ascii="Arial" w:hAnsi="Arial" w:cs="Arial"/>
          <w:spacing w:val="1"/>
          <w:sz w:val="24"/>
          <w:szCs w:val="24"/>
        </w:rPr>
        <w:t>n</w:t>
      </w:r>
      <w:r w:rsidRPr="00850A3B">
        <w:rPr>
          <w:rFonts w:ascii="Arial" w:hAnsi="Arial" w:cs="Arial"/>
          <w:sz w:val="24"/>
          <w:szCs w:val="24"/>
        </w:rPr>
        <w:t>t</w:t>
      </w:r>
      <w:r w:rsidRPr="00850A3B">
        <w:rPr>
          <w:rFonts w:ascii="Arial" w:hAnsi="Arial" w:cs="Arial"/>
          <w:spacing w:val="-1"/>
          <w:sz w:val="24"/>
          <w:szCs w:val="24"/>
        </w:rPr>
        <w:t xml:space="preserve"> o</w:t>
      </w:r>
      <w:r w:rsidRPr="00850A3B">
        <w:rPr>
          <w:rFonts w:ascii="Arial" w:hAnsi="Arial" w:cs="Arial"/>
          <w:sz w:val="24"/>
          <w:szCs w:val="24"/>
        </w:rPr>
        <w:t>f</w:t>
      </w:r>
      <w:r w:rsidRPr="00850A3B">
        <w:rPr>
          <w:rFonts w:ascii="Arial" w:hAnsi="Arial" w:cs="Arial"/>
          <w:spacing w:val="3"/>
          <w:sz w:val="24"/>
          <w:szCs w:val="24"/>
        </w:rPr>
        <w:t xml:space="preserve"> </w:t>
      </w:r>
      <w:r w:rsidRPr="00850A3B">
        <w:rPr>
          <w:rFonts w:ascii="Arial" w:hAnsi="Arial" w:cs="Arial"/>
          <w:spacing w:val="-2"/>
          <w:sz w:val="24"/>
          <w:szCs w:val="24"/>
        </w:rPr>
        <w:t>P</w:t>
      </w:r>
      <w:r w:rsidRPr="00850A3B">
        <w:rPr>
          <w:rFonts w:ascii="Arial" w:hAnsi="Arial" w:cs="Arial"/>
          <w:spacing w:val="1"/>
          <w:sz w:val="24"/>
          <w:szCs w:val="24"/>
        </w:rPr>
        <w:t>ha</w:t>
      </w:r>
      <w:r w:rsidRPr="00850A3B">
        <w:rPr>
          <w:rFonts w:ascii="Arial" w:hAnsi="Arial" w:cs="Arial"/>
          <w:spacing w:val="-1"/>
          <w:sz w:val="24"/>
          <w:szCs w:val="24"/>
        </w:rPr>
        <w:t>rm</w:t>
      </w:r>
      <w:r w:rsidRPr="00850A3B">
        <w:rPr>
          <w:rFonts w:ascii="Arial" w:hAnsi="Arial" w:cs="Arial"/>
          <w:spacing w:val="1"/>
          <w:sz w:val="24"/>
          <w:szCs w:val="24"/>
        </w:rPr>
        <w:t>a</w:t>
      </w:r>
      <w:r w:rsidRPr="00850A3B">
        <w:rPr>
          <w:rFonts w:ascii="Arial" w:hAnsi="Arial" w:cs="Arial"/>
          <w:sz w:val="24"/>
          <w:szCs w:val="24"/>
        </w:rPr>
        <w:t>c</w:t>
      </w:r>
      <w:r w:rsidRPr="00850A3B">
        <w:rPr>
          <w:rFonts w:ascii="Arial" w:hAnsi="Arial" w:cs="Arial"/>
          <w:spacing w:val="1"/>
          <w:sz w:val="24"/>
          <w:szCs w:val="24"/>
        </w:rPr>
        <w:t>eu</w:t>
      </w:r>
      <w:r w:rsidRPr="00850A3B">
        <w:rPr>
          <w:rFonts w:ascii="Arial" w:hAnsi="Arial" w:cs="Arial"/>
          <w:sz w:val="24"/>
          <w:szCs w:val="24"/>
        </w:rPr>
        <w:t>ti</w:t>
      </w:r>
      <w:r w:rsidRPr="00850A3B">
        <w:rPr>
          <w:rFonts w:ascii="Arial" w:hAnsi="Arial" w:cs="Arial"/>
          <w:spacing w:val="-2"/>
          <w:sz w:val="24"/>
          <w:szCs w:val="24"/>
        </w:rPr>
        <w:t>c</w:t>
      </w:r>
      <w:r w:rsidRPr="00850A3B">
        <w:rPr>
          <w:rFonts w:ascii="Arial" w:hAnsi="Arial" w:cs="Arial"/>
          <w:spacing w:val="1"/>
          <w:sz w:val="24"/>
          <w:szCs w:val="24"/>
        </w:rPr>
        <w:t>a</w:t>
      </w:r>
      <w:r w:rsidRPr="00850A3B">
        <w:rPr>
          <w:rFonts w:ascii="Arial" w:hAnsi="Arial" w:cs="Arial"/>
          <w:sz w:val="24"/>
          <w:szCs w:val="24"/>
        </w:rPr>
        <w:t xml:space="preserve">l </w:t>
      </w:r>
      <w:r w:rsidRPr="00850A3B">
        <w:rPr>
          <w:rFonts w:ascii="Arial" w:hAnsi="Arial" w:cs="Arial"/>
          <w:spacing w:val="1"/>
          <w:sz w:val="24"/>
          <w:szCs w:val="24"/>
        </w:rPr>
        <w:t>S</w:t>
      </w:r>
      <w:r w:rsidRPr="00850A3B">
        <w:rPr>
          <w:rFonts w:ascii="Arial" w:hAnsi="Arial" w:cs="Arial"/>
          <w:sz w:val="24"/>
          <w:szCs w:val="24"/>
        </w:rPr>
        <w:t>ci</w:t>
      </w:r>
      <w:r w:rsidRPr="00850A3B">
        <w:rPr>
          <w:rFonts w:ascii="Arial" w:hAnsi="Arial" w:cs="Arial"/>
          <w:spacing w:val="1"/>
          <w:sz w:val="24"/>
          <w:szCs w:val="24"/>
        </w:rPr>
        <w:t>en</w:t>
      </w:r>
      <w:r w:rsidRPr="00850A3B">
        <w:rPr>
          <w:rFonts w:ascii="Arial" w:hAnsi="Arial" w:cs="Arial"/>
          <w:spacing w:val="-2"/>
          <w:sz w:val="24"/>
          <w:szCs w:val="24"/>
        </w:rPr>
        <w:t>c</w:t>
      </w:r>
      <w:r w:rsidRPr="00850A3B">
        <w:rPr>
          <w:rFonts w:ascii="Arial" w:hAnsi="Arial" w:cs="Arial"/>
          <w:sz w:val="24"/>
          <w:szCs w:val="24"/>
        </w:rPr>
        <w:t xml:space="preserve">e </w:t>
      </w:r>
      <w:r w:rsidRPr="00850A3B">
        <w:rPr>
          <w:rFonts w:ascii="Arial" w:hAnsi="Arial" w:cs="Arial"/>
          <w:spacing w:val="1"/>
          <w:sz w:val="24"/>
          <w:szCs w:val="24"/>
        </w:rPr>
        <w:t>an</w:t>
      </w:r>
      <w:r w:rsidRPr="00850A3B">
        <w:rPr>
          <w:rFonts w:ascii="Arial" w:hAnsi="Arial" w:cs="Arial"/>
          <w:sz w:val="24"/>
          <w:szCs w:val="24"/>
        </w:rPr>
        <w:t>d</w:t>
      </w:r>
      <w:r w:rsidRPr="00850A3B">
        <w:rPr>
          <w:rFonts w:ascii="Arial" w:hAnsi="Arial" w:cs="Arial"/>
          <w:spacing w:val="1"/>
          <w:sz w:val="24"/>
          <w:szCs w:val="24"/>
        </w:rPr>
        <w:t xml:space="preserve"> </w:t>
      </w:r>
      <w:r w:rsidRPr="00850A3B">
        <w:rPr>
          <w:rFonts w:ascii="Arial" w:hAnsi="Arial" w:cs="Arial"/>
          <w:spacing w:val="-3"/>
          <w:sz w:val="24"/>
          <w:szCs w:val="24"/>
        </w:rPr>
        <w:t>R</w:t>
      </w:r>
      <w:r w:rsidRPr="00850A3B">
        <w:rPr>
          <w:rFonts w:ascii="Arial" w:hAnsi="Arial" w:cs="Arial"/>
          <w:spacing w:val="1"/>
          <w:sz w:val="24"/>
          <w:szCs w:val="24"/>
        </w:rPr>
        <w:t>e</w:t>
      </w:r>
      <w:r w:rsidRPr="00850A3B">
        <w:rPr>
          <w:rFonts w:ascii="Arial" w:hAnsi="Arial" w:cs="Arial"/>
          <w:sz w:val="24"/>
          <w:szCs w:val="24"/>
        </w:rPr>
        <w:t>s</w:t>
      </w:r>
      <w:r w:rsidRPr="00850A3B">
        <w:rPr>
          <w:rFonts w:ascii="Arial" w:hAnsi="Arial" w:cs="Arial"/>
          <w:spacing w:val="1"/>
          <w:sz w:val="24"/>
          <w:szCs w:val="24"/>
        </w:rPr>
        <w:t>ea</w:t>
      </w:r>
      <w:r w:rsidRPr="00850A3B">
        <w:rPr>
          <w:rFonts w:ascii="Arial" w:hAnsi="Arial" w:cs="Arial"/>
          <w:spacing w:val="-1"/>
          <w:sz w:val="24"/>
          <w:szCs w:val="24"/>
        </w:rPr>
        <w:t>r</w:t>
      </w:r>
      <w:r w:rsidRPr="00850A3B">
        <w:rPr>
          <w:rFonts w:ascii="Arial" w:hAnsi="Arial" w:cs="Arial"/>
          <w:sz w:val="24"/>
          <w:szCs w:val="24"/>
        </w:rPr>
        <w:t>c</w:t>
      </w:r>
      <w:r w:rsidRPr="00850A3B">
        <w:rPr>
          <w:rFonts w:ascii="Arial" w:hAnsi="Arial" w:cs="Arial"/>
          <w:spacing w:val="-1"/>
          <w:sz w:val="24"/>
          <w:szCs w:val="24"/>
        </w:rPr>
        <w:t>h</w:t>
      </w:r>
      <w:r w:rsidRPr="00850A3B">
        <w:rPr>
          <w:rFonts w:ascii="Arial" w:hAnsi="Arial" w:cs="Arial"/>
          <w:sz w:val="24"/>
          <w:szCs w:val="24"/>
        </w:rPr>
        <w:t>,</w:t>
      </w:r>
      <w:r w:rsidRPr="00850A3B">
        <w:rPr>
          <w:rFonts w:ascii="Arial" w:hAnsi="Arial" w:cs="Arial"/>
          <w:spacing w:val="1"/>
          <w:sz w:val="24"/>
          <w:szCs w:val="24"/>
        </w:rPr>
        <w:t xml:space="preserve"> </w:t>
      </w:r>
      <w:r w:rsidRPr="00850A3B">
        <w:rPr>
          <w:rFonts w:ascii="Arial" w:hAnsi="Arial" w:cs="Arial"/>
          <w:sz w:val="24"/>
          <w:szCs w:val="24"/>
        </w:rPr>
        <w:t>H</w:t>
      </w:r>
      <w:r w:rsidRPr="00850A3B">
        <w:rPr>
          <w:rFonts w:ascii="Arial" w:hAnsi="Arial" w:cs="Arial"/>
          <w:spacing w:val="1"/>
          <w:sz w:val="24"/>
          <w:szCs w:val="24"/>
        </w:rPr>
        <w:t>u</w:t>
      </w:r>
      <w:r w:rsidRPr="00850A3B">
        <w:rPr>
          <w:rFonts w:ascii="Arial" w:hAnsi="Arial" w:cs="Arial"/>
          <w:spacing w:val="-1"/>
          <w:sz w:val="24"/>
          <w:szCs w:val="24"/>
        </w:rPr>
        <w:t>n</w:t>
      </w:r>
      <w:r w:rsidRPr="00850A3B">
        <w:rPr>
          <w:rFonts w:ascii="Arial" w:hAnsi="Arial" w:cs="Arial"/>
          <w:sz w:val="24"/>
          <w:szCs w:val="24"/>
        </w:rPr>
        <w:t>ti</w:t>
      </w:r>
      <w:r w:rsidRPr="00850A3B">
        <w:rPr>
          <w:rFonts w:ascii="Arial" w:hAnsi="Arial" w:cs="Arial"/>
          <w:spacing w:val="1"/>
          <w:sz w:val="24"/>
          <w:szCs w:val="24"/>
        </w:rPr>
        <w:t>n</w:t>
      </w:r>
      <w:r w:rsidRPr="00850A3B">
        <w:rPr>
          <w:rFonts w:ascii="Arial" w:hAnsi="Arial" w:cs="Arial"/>
          <w:spacing w:val="-1"/>
          <w:sz w:val="24"/>
          <w:szCs w:val="24"/>
        </w:rPr>
        <w:t>g</w:t>
      </w:r>
      <w:r w:rsidRPr="00850A3B">
        <w:rPr>
          <w:rFonts w:ascii="Arial" w:hAnsi="Arial" w:cs="Arial"/>
          <w:sz w:val="24"/>
          <w:szCs w:val="24"/>
        </w:rPr>
        <w:t>t</w:t>
      </w:r>
      <w:r w:rsidRPr="00850A3B">
        <w:rPr>
          <w:rFonts w:ascii="Arial" w:hAnsi="Arial" w:cs="Arial"/>
          <w:spacing w:val="1"/>
          <w:sz w:val="24"/>
          <w:szCs w:val="24"/>
        </w:rPr>
        <w:t>on</w:t>
      </w:r>
      <w:r w:rsidRPr="00850A3B">
        <w:rPr>
          <w:rFonts w:ascii="Arial" w:hAnsi="Arial" w:cs="Arial"/>
          <w:sz w:val="24"/>
          <w:szCs w:val="24"/>
        </w:rPr>
        <w:t>,</w:t>
      </w:r>
      <w:r w:rsidRPr="00850A3B">
        <w:rPr>
          <w:rFonts w:ascii="Arial" w:hAnsi="Arial" w:cs="Arial"/>
          <w:spacing w:val="-6"/>
          <w:sz w:val="24"/>
          <w:szCs w:val="24"/>
        </w:rPr>
        <w:t xml:space="preserve"> </w:t>
      </w:r>
      <w:r w:rsidRPr="00850A3B">
        <w:rPr>
          <w:rFonts w:ascii="Arial" w:hAnsi="Arial" w:cs="Arial"/>
          <w:spacing w:val="9"/>
          <w:sz w:val="24"/>
          <w:szCs w:val="24"/>
        </w:rPr>
        <w:t>W</w:t>
      </w:r>
      <w:r w:rsidRPr="00850A3B">
        <w:rPr>
          <w:rFonts w:ascii="Arial" w:hAnsi="Arial" w:cs="Arial"/>
          <w:spacing w:val="-2"/>
          <w:sz w:val="24"/>
          <w:szCs w:val="24"/>
        </w:rPr>
        <w:t>V</w:t>
      </w:r>
      <w:r w:rsidRPr="00850A3B">
        <w:rPr>
          <w:rFonts w:ascii="Arial" w:hAnsi="Arial" w:cs="Arial"/>
          <w:sz w:val="24"/>
          <w:szCs w:val="24"/>
        </w:rPr>
        <w:t>;</w:t>
      </w:r>
      <w:r w:rsidRPr="00850A3B">
        <w:rPr>
          <w:rFonts w:ascii="Arial" w:hAnsi="Arial" w:cs="Arial"/>
          <w:spacing w:val="-1"/>
          <w:sz w:val="24"/>
          <w:szCs w:val="24"/>
        </w:rPr>
        <w:t xml:space="preserve"> </w:t>
      </w:r>
      <w:r w:rsidRPr="00850A3B">
        <w:rPr>
          <w:rFonts w:ascii="Arial" w:hAnsi="Arial" w:cs="Arial"/>
          <w:spacing w:val="-1"/>
          <w:sz w:val="24"/>
          <w:szCs w:val="24"/>
          <w:vertAlign w:val="superscript"/>
        </w:rPr>
        <w:t>3</w:t>
      </w:r>
      <w:r w:rsidRPr="00850A3B">
        <w:rPr>
          <w:rFonts w:ascii="Arial" w:hAnsi="Arial" w:cs="Arial"/>
          <w:spacing w:val="-1"/>
          <w:sz w:val="24"/>
          <w:szCs w:val="24"/>
        </w:rPr>
        <w:t>M</w:t>
      </w:r>
      <w:r w:rsidRPr="00850A3B">
        <w:rPr>
          <w:rFonts w:ascii="Arial" w:hAnsi="Arial" w:cs="Arial"/>
          <w:spacing w:val="1"/>
          <w:sz w:val="24"/>
          <w:szCs w:val="24"/>
        </w:rPr>
        <w:t>a</w:t>
      </w:r>
      <w:r w:rsidRPr="00850A3B">
        <w:rPr>
          <w:rFonts w:ascii="Arial" w:hAnsi="Arial" w:cs="Arial"/>
          <w:spacing w:val="-1"/>
          <w:sz w:val="24"/>
          <w:szCs w:val="24"/>
        </w:rPr>
        <w:t>r</w:t>
      </w:r>
      <w:r w:rsidRPr="00850A3B">
        <w:rPr>
          <w:rFonts w:ascii="Arial" w:hAnsi="Arial" w:cs="Arial"/>
          <w:sz w:val="24"/>
          <w:szCs w:val="24"/>
        </w:rPr>
        <w:t>s</w:t>
      </w:r>
      <w:r w:rsidRPr="00850A3B">
        <w:rPr>
          <w:rFonts w:ascii="Arial" w:hAnsi="Arial" w:cs="Arial"/>
          <w:spacing w:val="1"/>
          <w:sz w:val="24"/>
          <w:szCs w:val="24"/>
        </w:rPr>
        <w:t>ha</w:t>
      </w:r>
      <w:r w:rsidRPr="00850A3B">
        <w:rPr>
          <w:rFonts w:ascii="Arial" w:hAnsi="Arial" w:cs="Arial"/>
          <w:sz w:val="24"/>
          <w:szCs w:val="24"/>
        </w:rPr>
        <w:t>ll U</w:t>
      </w:r>
      <w:r w:rsidRPr="00850A3B">
        <w:rPr>
          <w:rFonts w:ascii="Arial" w:hAnsi="Arial" w:cs="Arial"/>
          <w:spacing w:val="1"/>
          <w:sz w:val="24"/>
          <w:szCs w:val="24"/>
        </w:rPr>
        <w:t>n</w:t>
      </w:r>
      <w:r w:rsidRPr="00850A3B">
        <w:rPr>
          <w:rFonts w:ascii="Arial" w:hAnsi="Arial" w:cs="Arial"/>
          <w:spacing w:val="-3"/>
          <w:sz w:val="24"/>
          <w:szCs w:val="24"/>
        </w:rPr>
        <w:t>i</w:t>
      </w:r>
      <w:r w:rsidRPr="00850A3B">
        <w:rPr>
          <w:rFonts w:ascii="Arial" w:hAnsi="Arial" w:cs="Arial"/>
          <w:spacing w:val="-2"/>
          <w:sz w:val="24"/>
          <w:szCs w:val="24"/>
        </w:rPr>
        <w:t>v</w:t>
      </w:r>
      <w:r w:rsidRPr="00850A3B">
        <w:rPr>
          <w:rFonts w:ascii="Arial" w:hAnsi="Arial" w:cs="Arial"/>
          <w:spacing w:val="1"/>
          <w:sz w:val="24"/>
          <w:szCs w:val="24"/>
        </w:rPr>
        <w:t>e</w:t>
      </w:r>
      <w:r w:rsidRPr="00850A3B">
        <w:rPr>
          <w:rFonts w:ascii="Arial" w:hAnsi="Arial" w:cs="Arial"/>
          <w:spacing w:val="-1"/>
          <w:sz w:val="24"/>
          <w:szCs w:val="24"/>
        </w:rPr>
        <w:t>r</w:t>
      </w:r>
      <w:r w:rsidRPr="00850A3B">
        <w:rPr>
          <w:rFonts w:ascii="Arial" w:hAnsi="Arial" w:cs="Arial"/>
          <w:sz w:val="24"/>
          <w:szCs w:val="24"/>
        </w:rPr>
        <w:t>si</w:t>
      </w:r>
      <w:r w:rsidRPr="00850A3B">
        <w:rPr>
          <w:rFonts w:ascii="Arial" w:hAnsi="Arial" w:cs="Arial"/>
          <w:spacing w:val="3"/>
          <w:sz w:val="24"/>
          <w:szCs w:val="24"/>
        </w:rPr>
        <w:t>t</w:t>
      </w:r>
      <w:r w:rsidRPr="00850A3B">
        <w:rPr>
          <w:rFonts w:ascii="Arial" w:hAnsi="Arial" w:cs="Arial"/>
          <w:sz w:val="24"/>
          <w:szCs w:val="24"/>
        </w:rPr>
        <w:t>y</w:t>
      </w:r>
      <w:r w:rsidRPr="00850A3B">
        <w:rPr>
          <w:rFonts w:ascii="Arial" w:hAnsi="Arial" w:cs="Arial"/>
          <w:spacing w:val="-2"/>
          <w:sz w:val="24"/>
          <w:szCs w:val="24"/>
        </w:rPr>
        <w:t xml:space="preserve"> </w:t>
      </w:r>
      <w:r w:rsidRPr="00850A3B">
        <w:rPr>
          <w:rFonts w:ascii="Arial" w:hAnsi="Arial" w:cs="Arial"/>
          <w:spacing w:val="1"/>
          <w:sz w:val="24"/>
          <w:szCs w:val="24"/>
        </w:rPr>
        <w:t>S</w:t>
      </w:r>
      <w:r w:rsidRPr="00850A3B">
        <w:rPr>
          <w:rFonts w:ascii="Arial" w:hAnsi="Arial" w:cs="Arial"/>
          <w:sz w:val="24"/>
          <w:szCs w:val="24"/>
        </w:rPr>
        <w:t>c</w:t>
      </w:r>
      <w:r w:rsidRPr="00850A3B">
        <w:rPr>
          <w:rFonts w:ascii="Arial" w:hAnsi="Arial" w:cs="Arial"/>
          <w:spacing w:val="1"/>
          <w:sz w:val="24"/>
          <w:szCs w:val="24"/>
        </w:rPr>
        <w:t>hoo</w:t>
      </w:r>
      <w:r w:rsidRPr="00850A3B">
        <w:rPr>
          <w:rFonts w:ascii="Arial" w:hAnsi="Arial" w:cs="Arial"/>
          <w:sz w:val="24"/>
          <w:szCs w:val="24"/>
        </w:rPr>
        <w:t xml:space="preserve">l </w:t>
      </w:r>
      <w:r w:rsidRPr="00850A3B">
        <w:rPr>
          <w:rFonts w:ascii="Arial" w:hAnsi="Arial" w:cs="Arial"/>
          <w:spacing w:val="-1"/>
          <w:sz w:val="24"/>
          <w:szCs w:val="24"/>
        </w:rPr>
        <w:t>o</w:t>
      </w:r>
      <w:r w:rsidRPr="00850A3B">
        <w:rPr>
          <w:rFonts w:ascii="Arial" w:hAnsi="Arial" w:cs="Arial"/>
          <w:sz w:val="24"/>
          <w:szCs w:val="24"/>
        </w:rPr>
        <w:t>f</w:t>
      </w:r>
      <w:r w:rsidRPr="00850A3B">
        <w:rPr>
          <w:rFonts w:ascii="Arial" w:hAnsi="Arial" w:cs="Arial"/>
          <w:spacing w:val="1"/>
          <w:sz w:val="24"/>
          <w:szCs w:val="24"/>
        </w:rPr>
        <w:t xml:space="preserve"> </w:t>
      </w:r>
      <w:r w:rsidRPr="00850A3B">
        <w:rPr>
          <w:rFonts w:ascii="Arial" w:hAnsi="Arial" w:cs="Arial"/>
          <w:spacing w:val="-1"/>
          <w:sz w:val="24"/>
          <w:szCs w:val="24"/>
        </w:rPr>
        <w:t>M</w:t>
      </w:r>
      <w:r w:rsidRPr="00850A3B">
        <w:rPr>
          <w:rFonts w:ascii="Arial" w:hAnsi="Arial" w:cs="Arial"/>
          <w:spacing w:val="1"/>
          <w:sz w:val="24"/>
          <w:szCs w:val="24"/>
        </w:rPr>
        <w:t>ed</w:t>
      </w:r>
      <w:r w:rsidRPr="00850A3B">
        <w:rPr>
          <w:rFonts w:ascii="Arial" w:hAnsi="Arial" w:cs="Arial"/>
          <w:spacing w:val="-3"/>
          <w:sz w:val="24"/>
          <w:szCs w:val="24"/>
        </w:rPr>
        <w:t>i</w:t>
      </w:r>
      <w:r w:rsidRPr="00850A3B">
        <w:rPr>
          <w:rFonts w:ascii="Arial" w:hAnsi="Arial" w:cs="Arial"/>
          <w:sz w:val="24"/>
          <w:szCs w:val="24"/>
        </w:rPr>
        <w:t>ci</w:t>
      </w:r>
      <w:r w:rsidRPr="00850A3B">
        <w:rPr>
          <w:rFonts w:ascii="Arial" w:hAnsi="Arial" w:cs="Arial"/>
          <w:spacing w:val="1"/>
          <w:sz w:val="24"/>
          <w:szCs w:val="24"/>
        </w:rPr>
        <w:t>ne</w:t>
      </w:r>
      <w:r w:rsidRPr="00850A3B">
        <w:rPr>
          <w:rFonts w:ascii="Arial" w:hAnsi="Arial" w:cs="Arial"/>
          <w:sz w:val="24"/>
          <w:szCs w:val="24"/>
        </w:rPr>
        <w:t>,</w:t>
      </w:r>
      <w:r w:rsidRPr="00850A3B">
        <w:rPr>
          <w:rFonts w:ascii="Arial" w:hAnsi="Arial" w:cs="Arial"/>
          <w:spacing w:val="1"/>
          <w:sz w:val="24"/>
          <w:szCs w:val="24"/>
        </w:rPr>
        <w:t xml:space="preserve"> </w:t>
      </w:r>
      <w:r w:rsidRPr="00850A3B">
        <w:rPr>
          <w:rFonts w:ascii="Arial" w:hAnsi="Arial" w:cs="Arial"/>
          <w:sz w:val="24"/>
          <w:szCs w:val="24"/>
        </w:rPr>
        <w:t>D</w:t>
      </w:r>
      <w:r w:rsidRPr="00850A3B">
        <w:rPr>
          <w:rFonts w:ascii="Arial" w:hAnsi="Arial" w:cs="Arial"/>
          <w:spacing w:val="-1"/>
          <w:sz w:val="24"/>
          <w:szCs w:val="24"/>
        </w:rPr>
        <w:t>e</w:t>
      </w:r>
      <w:r w:rsidRPr="00850A3B">
        <w:rPr>
          <w:rFonts w:ascii="Arial" w:hAnsi="Arial" w:cs="Arial"/>
          <w:spacing w:val="1"/>
          <w:sz w:val="24"/>
          <w:szCs w:val="24"/>
        </w:rPr>
        <w:t>pa</w:t>
      </w:r>
      <w:r w:rsidRPr="00850A3B">
        <w:rPr>
          <w:rFonts w:ascii="Arial" w:hAnsi="Arial" w:cs="Arial"/>
          <w:spacing w:val="-1"/>
          <w:sz w:val="24"/>
          <w:szCs w:val="24"/>
        </w:rPr>
        <w:t>r</w:t>
      </w:r>
      <w:r w:rsidRPr="00850A3B">
        <w:rPr>
          <w:rFonts w:ascii="Arial" w:hAnsi="Arial" w:cs="Arial"/>
          <w:sz w:val="24"/>
          <w:szCs w:val="24"/>
        </w:rPr>
        <w:t>t</w:t>
      </w:r>
      <w:r w:rsidRPr="00850A3B">
        <w:rPr>
          <w:rFonts w:ascii="Arial" w:hAnsi="Arial" w:cs="Arial"/>
          <w:spacing w:val="-1"/>
          <w:sz w:val="24"/>
          <w:szCs w:val="24"/>
        </w:rPr>
        <w:t>m</w:t>
      </w:r>
      <w:r w:rsidRPr="00850A3B">
        <w:rPr>
          <w:rFonts w:ascii="Arial" w:hAnsi="Arial" w:cs="Arial"/>
          <w:spacing w:val="1"/>
          <w:sz w:val="24"/>
          <w:szCs w:val="24"/>
        </w:rPr>
        <w:t>en</w:t>
      </w:r>
      <w:r w:rsidRPr="00850A3B">
        <w:rPr>
          <w:rFonts w:ascii="Arial" w:hAnsi="Arial" w:cs="Arial"/>
          <w:sz w:val="24"/>
          <w:szCs w:val="24"/>
        </w:rPr>
        <w:t>t</w:t>
      </w:r>
      <w:r w:rsidRPr="00850A3B">
        <w:rPr>
          <w:rFonts w:ascii="Arial" w:hAnsi="Arial" w:cs="Arial"/>
          <w:spacing w:val="-1"/>
          <w:sz w:val="24"/>
          <w:szCs w:val="24"/>
        </w:rPr>
        <w:t xml:space="preserve"> o</w:t>
      </w:r>
      <w:r w:rsidRPr="00850A3B">
        <w:rPr>
          <w:rFonts w:ascii="Arial" w:hAnsi="Arial" w:cs="Arial"/>
          <w:sz w:val="24"/>
          <w:szCs w:val="24"/>
        </w:rPr>
        <w:t xml:space="preserve">f </w:t>
      </w:r>
      <w:r w:rsidRPr="00850A3B">
        <w:rPr>
          <w:rFonts w:ascii="Arial" w:hAnsi="Arial" w:cs="Arial"/>
          <w:spacing w:val="1"/>
          <w:sz w:val="24"/>
          <w:szCs w:val="24"/>
        </w:rPr>
        <w:t>Pha</w:t>
      </w:r>
      <w:r w:rsidRPr="00850A3B">
        <w:rPr>
          <w:rFonts w:ascii="Arial" w:hAnsi="Arial" w:cs="Arial"/>
          <w:spacing w:val="-1"/>
          <w:sz w:val="24"/>
          <w:szCs w:val="24"/>
        </w:rPr>
        <w:t>rm</w:t>
      </w:r>
      <w:r w:rsidRPr="00850A3B">
        <w:rPr>
          <w:rFonts w:ascii="Arial" w:hAnsi="Arial" w:cs="Arial"/>
          <w:spacing w:val="1"/>
          <w:sz w:val="24"/>
          <w:szCs w:val="24"/>
        </w:rPr>
        <w:t>a</w:t>
      </w:r>
      <w:r w:rsidRPr="00850A3B">
        <w:rPr>
          <w:rFonts w:ascii="Arial" w:hAnsi="Arial" w:cs="Arial"/>
          <w:sz w:val="24"/>
          <w:szCs w:val="24"/>
        </w:rPr>
        <w:t>c</w:t>
      </w:r>
      <w:r w:rsidRPr="00850A3B">
        <w:rPr>
          <w:rFonts w:ascii="Arial" w:hAnsi="Arial" w:cs="Arial"/>
          <w:spacing w:val="1"/>
          <w:sz w:val="24"/>
          <w:szCs w:val="24"/>
        </w:rPr>
        <w:t>o</w:t>
      </w:r>
      <w:r w:rsidRPr="00850A3B">
        <w:rPr>
          <w:rFonts w:ascii="Arial" w:hAnsi="Arial" w:cs="Arial"/>
          <w:sz w:val="24"/>
          <w:szCs w:val="24"/>
        </w:rPr>
        <w:t>l</w:t>
      </w:r>
      <w:r w:rsidRPr="00850A3B">
        <w:rPr>
          <w:rFonts w:ascii="Arial" w:hAnsi="Arial" w:cs="Arial"/>
          <w:spacing w:val="1"/>
          <w:sz w:val="24"/>
          <w:szCs w:val="24"/>
        </w:rPr>
        <w:t>o</w:t>
      </w:r>
      <w:r w:rsidRPr="00850A3B">
        <w:rPr>
          <w:rFonts w:ascii="Arial" w:hAnsi="Arial" w:cs="Arial"/>
          <w:spacing w:val="-1"/>
          <w:sz w:val="24"/>
          <w:szCs w:val="24"/>
        </w:rPr>
        <w:t>g</w:t>
      </w:r>
      <w:r w:rsidRPr="00850A3B">
        <w:rPr>
          <w:rFonts w:ascii="Arial" w:hAnsi="Arial" w:cs="Arial"/>
          <w:spacing w:val="-2"/>
          <w:sz w:val="24"/>
          <w:szCs w:val="24"/>
        </w:rPr>
        <w:t>y</w:t>
      </w:r>
      <w:r w:rsidRPr="00850A3B">
        <w:rPr>
          <w:rFonts w:ascii="Arial" w:hAnsi="Arial" w:cs="Arial"/>
          <w:sz w:val="24"/>
          <w:szCs w:val="24"/>
        </w:rPr>
        <w:t>,</w:t>
      </w:r>
      <w:r w:rsidRPr="00850A3B">
        <w:rPr>
          <w:rFonts w:ascii="Arial" w:hAnsi="Arial" w:cs="Arial"/>
          <w:spacing w:val="1"/>
          <w:sz w:val="24"/>
          <w:szCs w:val="24"/>
        </w:rPr>
        <w:t xml:space="preserve"> Ph</w:t>
      </w:r>
      <w:r w:rsidRPr="00850A3B">
        <w:rPr>
          <w:rFonts w:ascii="Arial" w:hAnsi="Arial" w:cs="Arial"/>
          <w:spacing w:val="-2"/>
          <w:sz w:val="24"/>
          <w:szCs w:val="24"/>
        </w:rPr>
        <w:t>y</w:t>
      </w:r>
      <w:r w:rsidRPr="00850A3B">
        <w:rPr>
          <w:rFonts w:ascii="Arial" w:hAnsi="Arial" w:cs="Arial"/>
          <w:sz w:val="24"/>
          <w:szCs w:val="24"/>
        </w:rPr>
        <w:t>si</w:t>
      </w:r>
      <w:r w:rsidRPr="00850A3B">
        <w:rPr>
          <w:rFonts w:ascii="Arial" w:hAnsi="Arial" w:cs="Arial"/>
          <w:spacing w:val="1"/>
          <w:sz w:val="24"/>
          <w:szCs w:val="24"/>
        </w:rPr>
        <w:t>o</w:t>
      </w:r>
      <w:r w:rsidRPr="00850A3B">
        <w:rPr>
          <w:rFonts w:ascii="Arial" w:hAnsi="Arial" w:cs="Arial"/>
          <w:sz w:val="24"/>
          <w:szCs w:val="24"/>
        </w:rPr>
        <w:t>l</w:t>
      </w:r>
      <w:r w:rsidRPr="00850A3B">
        <w:rPr>
          <w:rFonts w:ascii="Arial" w:hAnsi="Arial" w:cs="Arial"/>
          <w:spacing w:val="1"/>
          <w:sz w:val="24"/>
          <w:szCs w:val="24"/>
        </w:rPr>
        <w:t>o</w:t>
      </w:r>
      <w:r w:rsidRPr="00850A3B">
        <w:rPr>
          <w:rFonts w:ascii="Arial" w:hAnsi="Arial" w:cs="Arial"/>
          <w:spacing w:val="-1"/>
          <w:sz w:val="24"/>
          <w:szCs w:val="24"/>
        </w:rPr>
        <w:t>g</w:t>
      </w:r>
      <w:r w:rsidRPr="00850A3B">
        <w:rPr>
          <w:rFonts w:ascii="Arial" w:hAnsi="Arial" w:cs="Arial"/>
          <w:spacing w:val="-2"/>
          <w:sz w:val="24"/>
          <w:szCs w:val="24"/>
        </w:rPr>
        <w:t>y</w:t>
      </w:r>
      <w:r w:rsidRPr="00850A3B">
        <w:rPr>
          <w:rFonts w:ascii="Arial" w:hAnsi="Arial" w:cs="Arial"/>
          <w:sz w:val="24"/>
          <w:szCs w:val="24"/>
        </w:rPr>
        <w:t>,</w:t>
      </w:r>
      <w:r w:rsidRPr="00850A3B">
        <w:rPr>
          <w:rFonts w:ascii="Arial" w:hAnsi="Arial" w:cs="Arial"/>
          <w:spacing w:val="1"/>
          <w:sz w:val="24"/>
          <w:szCs w:val="24"/>
        </w:rPr>
        <w:t xml:space="preserve"> an</w:t>
      </w:r>
      <w:r w:rsidRPr="00850A3B">
        <w:rPr>
          <w:rFonts w:ascii="Arial" w:hAnsi="Arial" w:cs="Arial"/>
          <w:sz w:val="24"/>
          <w:szCs w:val="24"/>
        </w:rPr>
        <w:t>d</w:t>
      </w:r>
      <w:r w:rsidRPr="00850A3B">
        <w:rPr>
          <w:rFonts w:ascii="Arial" w:hAnsi="Arial" w:cs="Arial"/>
          <w:spacing w:val="1"/>
          <w:sz w:val="24"/>
          <w:szCs w:val="24"/>
        </w:rPr>
        <w:t xml:space="preserve"> </w:t>
      </w:r>
      <w:r w:rsidRPr="00850A3B">
        <w:rPr>
          <w:rFonts w:ascii="Arial" w:hAnsi="Arial" w:cs="Arial"/>
          <w:sz w:val="24"/>
          <w:szCs w:val="24"/>
        </w:rPr>
        <w:t>T</w:t>
      </w:r>
      <w:r w:rsidRPr="00850A3B">
        <w:rPr>
          <w:rFonts w:ascii="Arial" w:hAnsi="Arial" w:cs="Arial"/>
          <w:spacing w:val="1"/>
          <w:sz w:val="24"/>
          <w:szCs w:val="24"/>
        </w:rPr>
        <w:t>o</w:t>
      </w:r>
      <w:r w:rsidRPr="00850A3B">
        <w:rPr>
          <w:rFonts w:ascii="Arial" w:hAnsi="Arial" w:cs="Arial"/>
          <w:spacing w:val="-2"/>
          <w:sz w:val="24"/>
          <w:szCs w:val="24"/>
        </w:rPr>
        <w:t>x</w:t>
      </w:r>
      <w:r w:rsidRPr="00850A3B">
        <w:rPr>
          <w:rFonts w:ascii="Arial" w:hAnsi="Arial" w:cs="Arial"/>
          <w:sz w:val="24"/>
          <w:szCs w:val="24"/>
        </w:rPr>
        <w:t>ic</w:t>
      </w:r>
      <w:r w:rsidRPr="00850A3B">
        <w:rPr>
          <w:rFonts w:ascii="Arial" w:hAnsi="Arial" w:cs="Arial"/>
          <w:spacing w:val="1"/>
          <w:sz w:val="24"/>
          <w:szCs w:val="24"/>
        </w:rPr>
        <w:t>o</w:t>
      </w:r>
      <w:r w:rsidRPr="00850A3B">
        <w:rPr>
          <w:rFonts w:ascii="Arial" w:hAnsi="Arial" w:cs="Arial"/>
          <w:sz w:val="24"/>
          <w:szCs w:val="24"/>
        </w:rPr>
        <w:t>l</w:t>
      </w:r>
      <w:r w:rsidRPr="00850A3B">
        <w:rPr>
          <w:rFonts w:ascii="Arial" w:hAnsi="Arial" w:cs="Arial"/>
          <w:spacing w:val="1"/>
          <w:sz w:val="24"/>
          <w:szCs w:val="24"/>
        </w:rPr>
        <w:t>o</w:t>
      </w:r>
      <w:r w:rsidRPr="00850A3B">
        <w:rPr>
          <w:rFonts w:ascii="Arial" w:hAnsi="Arial" w:cs="Arial"/>
          <w:spacing w:val="-1"/>
          <w:sz w:val="24"/>
          <w:szCs w:val="24"/>
        </w:rPr>
        <w:t>g</w:t>
      </w:r>
      <w:r w:rsidRPr="00850A3B">
        <w:rPr>
          <w:rFonts w:ascii="Arial" w:hAnsi="Arial" w:cs="Arial"/>
          <w:spacing w:val="-2"/>
          <w:sz w:val="24"/>
          <w:szCs w:val="24"/>
        </w:rPr>
        <w:t>y</w:t>
      </w:r>
      <w:r w:rsidRPr="00850A3B">
        <w:rPr>
          <w:rFonts w:ascii="Arial" w:hAnsi="Arial" w:cs="Arial"/>
          <w:sz w:val="24"/>
          <w:szCs w:val="24"/>
        </w:rPr>
        <w:t>,</w:t>
      </w:r>
      <w:r w:rsidRPr="00850A3B">
        <w:rPr>
          <w:rFonts w:ascii="Arial" w:hAnsi="Arial" w:cs="Arial"/>
          <w:spacing w:val="1"/>
          <w:sz w:val="24"/>
          <w:szCs w:val="24"/>
        </w:rPr>
        <w:t xml:space="preserve"> </w:t>
      </w:r>
      <w:r w:rsidRPr="00850A3B">
        <w:rPr>
          <w:rFonts w:ascii="Arial" w:hAnsi="Arial" w:cs="Arial"/>
          <w:spacing w:val="2"/>
          <w:sz w:val="24"/>
          <w:szCs w:val="24"/>
        </w:rPr>
        <w:t>H</w:t>
      </w:r>
      <w:r w:rsidRPr="00850A3B">
        <w:rPr>
          <w:rFonts w:ascii="Arial" w:hAnsi="Arial" w:cs="Arial"/>
          <w:spacing w:val="1"/>
          <w:sz w:val="24"/>
          <w:szCs w:val="24"/>
        </w:rPr>
        <w:t>un</w:t>
      </w:r>
      <w:r w:rsidRPr="00850A3B">
        <w:rPr>
          <w:rFonts w:ascii="Arial" w:hAnsi="Arial" w:cs="Arial"/>
          <w:sz w:val="24"/>
          <w:szCs w:val="24"/>
        </w:rPr>
        <w:t>ti</w:t>
      </w:r>
      <w:r w:rsidRPr="00850A3B">
        <w:rPr>
          <w:rFonts w:ascii="Arial" w:hAnsi="Arial" w:cs="Arial"/>
          <w:spacing w:val="1"/>
          <w:sz w:val="24"/>
          <w:szCs w:val="24"/>
        </w:rPr>
        <w:t>n</w:t>
      </w:r>
      <w:r w:rsidRPr="00850A3B">
        <w:rPr>
          <w:rFonts w:ascii="Arial" w:hAnsi="Arial" w:cs="Arial"/>
          <w:spacing w:val="-1"/>
          <w:sz w:val="24"/>
          <w:szCs w:val="24"/>
        </w:rPr>
        <w:t>g</w:t>
      </w:r>
      <w:r w:rsidRPr="00850A3B">
        <w:rPr>
          <w:rFonts w:ascii="Arial" w:hAnsi="Arial" w:cs="Arial"/>
          <w:sz w:val="24"/>
          <w:szCs w:val="24"/>
        </w:rPr>
        <w:t>t</w:t>
      </w:r>
      <w:r w:rsidRPr="00850A3B">
        <w:rPr>
          <w:rFonts w:ascii="Arial" w:hAnsi="Arial" w:cs="Arial"/>
          <w:spacing w:val="1"/>
          <w:sz w:val="24"/>
          <w:szCs w:val="24"/>
        </w:rPr>
        <w:t>o</w:t>
      </w:r>
      <w:r w:rsidRPr="00850A3B">
        <w:rPr>
          <w:rFonts w:ascii="Arial" w:hAnsi="Arial" w:cs="Arial"/>
          <w:spacing w:val="-1"/>
          <w:sz w:val="24"/>
          <w:szCs w:val="24"/>
        </w:rPr>
        <w:t>n</w:t>
      </w:r>
      <w:r w:rsidRPr="00850A3B">
        <w:rPr>
          <w:rFonts w:ascii="Arial" w:hAnsi="Arial" w:cs="Arial"/>
          <w:sz w:val="24"/>
          <w:szCs w:val="24"/>
        </w:rPr>
        <w:t>,</w:t>
      </w:r>
      <w:r w:rsidRPr="00850A3B">
        <w:rPr>
          <w:rFonts w:ascii="Arial" w:hAnsi="Arial" w:cs="Arial"/>
          <w:spacing w:val="-6"/>
          <w:sz w:val="24"/>
          <w:szCs w:val="24"/>
        </w:rPr>
        <w:t xml:space="preserve"> </w:t>
      </w:r>
      <w:r w:rsidRPr="00850A3B">
        <w:rPr>
          <w:rFonts w:ascii="Arial" w:hAnsi="Arial" w:cs="Arial"/>
          <w:spacing w:val="9"/>
          <w:sz w:val="24"/>
          <w:szCs w:val="24"/>
        </w:rPr>
        <w:t>W</w:t>
      </w:r>
      <w:r w:rsidRPr="00850A3B">
        <w:rPr>
          <w:rFonts w:ascii="Arial" w:hAnsi="Arial" w:cs="Arial"/>
          <w:spacing w:val="-2"/>
          <w:sz w:val="24"/>
          <w:szCs w:val="24"/>
        </w:rPr>
        <w:t>V</w:t>
      </w:r>
      <w:r w:rsidRPr="00850A3B">
        <w:rPr>
          <w:rFonts w:ascii="Arial" w:hAnsi="Arial" w:cs="Arial"/>
          <w:sz w:val="24"/>
          <w:szCs w:val="24"/>
        </w:rPr>
        <w:t>;</w:t>
      </w:r>
      <w:r w:rsidRPr="00850A3B">
        <w:rPr>
          <w:rFonts w:ascii="Arial" w:hAnsi="Arial" w:cs="Arial"/>
          <w:spacing w:val="-1"/>
          <w:sz w:val="24"/>
          <w:szCs w:val="24"/>
        </w:rPr>
        <w:t xml:space="preserve"> </w:t>
      </w:r>
      <w:r w:rsidRPr="00850A3B">
        <w:rPr>
          <w:rFonts w:ascii="Arial" w:hAnsi="Arial" w:cs="Arial"/>
          <w:sz w:val="24"/>
          <w:szCs w:val="24"/>
          <w:vertAlign w:val="superscript"/>
        </w:rPr>
        <w:t>4</w:t>
      </w:r>
      <w:r w:rsidRPr="00850A3B">
        <w:rPr>
          <w:rFonts w:ascii="Arial" w:hAnsi="Arial" w:cs="Arial"/>
          <w:spacing w:val="1"/>
          <w:sz w:val="24"/>
          <w:szCs w:val="24"/>
        </w:rPr>
        <w:t>K</w:t>
      </w:r>
      <w:r w:rsidRPr="00850A3B">
        <w:rPr>
          <w:rFonts w:ascii="Arial" w:hAnsi="Arial" w:cs="Arial"/>
          <w:spacing w:val="-2"/>
          <w:sz w:val="24"/>
          <w:szCs w:val="24"/>
        </w:rPr>
        <w:t>G</w:t>
      </w:r>
      <w:r w:rsidRPr="00850A3B">
        <w:rPr>
          <w:rFonts w:ascii="Arial" w:hAnsi="Arial" w:cs="Arial"/>
          <w:sz w:val="24"/>
          <w:szCs w:val="24"/>
        </w:rPr>
        <w:t>I</w:t>
      </w:r>
      <w:r w:rsidRPr="00850A3B">
        <w:rPr>
          <w:rFonts w:ascii="Arial" w:hAnsi="Arial" w:cs="Arial"/>
          <w:spacing w:val="-1"/>
          <w:sz w:val="24"/>
          <w:szCs w:val="24"/>
        </w:rPr>
        <w:t xml:space="preserve"> </w:t>
      </w:r>
      <w:r w:rsidRPr="00850A3B">
        <w:rPr>
          <w:rFonts w:ascii="Arial" w:hAnsi="Arial" w:cs="Arial"/>
          <w:spacing w:val="1"/>
          <w:sz w:val="24"/>
          <w:szCs w:val="24"/>
        </w:rPr>
        <w:t>S</w:t>
      </w:r>
      <w:r w:rsidRPr="00850A3B">
        <w:rPr>
          <w:rFonts w:ascii="Arial" w:hAnsi="Arial" w:cs="Arial"/>
          <w:sz w:val="24"/>
          <w:szCs w:val="24"/>
        </w:rPr>
        <w:t>c</w:t>
      </w:r>
      <w:r w:rsidRPr="00850A3B">
        <w:rPr>
          <w:rFonts w:ascii="Arial" w:hAnsi="Arial" w:cs="Arial"/>
          <w:spacing w:val="1"/>
          <w:sz w:val="24"/>
          <w:szCs w:val="24"/>
        </w:rPr>
        <w:t>hoo</w:t>
      </w:r>
      <w:r w:rsidRPr="00850A3B">
        <w:rPr>
          <w:rFonts w:ascii="Arial" w:hAnsi="Arial" w:cs="Arial"/>
          <w:sz w:val="24"/>
          <w:szCs w:val="24"/>
        </w:rPr>
        <w:t>l</w:t>
      </w:r>
      <w:r w:rsidRPr="00850A3B">
        <w:rPr>
          <w:rFonts w:ascii="Arial" w:hAnsi="Arial" w:cs="Arial"/>
          <w:spacing w:val="-2"/>
          <w:sz w:val="24"/>
          <w:szCs w:val="24"/>
        </w:rPr>
        <w:t xml:space="preserve"> </w:t>
      </w:r>
      <w:r w:rsidRPr="00850A3B">
        <w:rPr>
          <w:rFonts w:ascii="Arial" w:hAnsi="Arial" w:cs="Arial"/>
          <w:spacing w:val="-1"/>
          <w:sz w:val="24"/>
          <w:szCs w:val="24"/>
        </w:rPr>
        <w:t>o</w:t>
      </w:r>
      <w:r w:rsidRPr="00850A3B">
        <w:rPr>
          <w:rFonts w:ascii="Arial" w:hAnsi="Arial" w:cs="Arial"/>
          <w:sz w:val="24"/>
          <w:szCs w:val="24"/>
        </w:rPr>
        <w:t xml:space="preserve">f </w:t>
      </w:r>
      <w:r w:rsidRPr="00850A3B">
        <w:rPr>
          <w:rFonts w:ascii="Arial" w:hAnsi="Arial" w:cs="Arial"/>
          <w:spacing w:val="1"/>
          <w:sz w:val="24"/>
          <w:szCs w:val="24"/>
        </w:rPr>
        <w:t>Pha</w:t>
      </w:r>
      <w:r w:rsidRPr="00850A3B">
        <w:rPr>
          <w:rFonts w:ascii="Arial" w:hAnsi="Arial" w:cs="Arial"/>
          <w:spacing w:val="-1"/>
          <w:sz w:val="24"/>
          <w:szCs w:val="24"/>
        </w:rPr>
        <w:t>rm</w:t>
      </w:r>
      <w:r w:rsidRPr="00850A3B">
        <w:rPr>
          <w:rFonts w:ascii="Arial" w:hAnsi="Arial" w:cs="Arial"/>
          <w:spacing w:val="1"/>
          <w:sz w:val="24"/>
          <w:szCs w:val="24"/>
        </w:rPr>
        <w:t>a</w:t>
      </w:r>
      <w:r w:rsidRPr="00850A3B">
        <w:rPr>
          <w:rFonts w:ascii="Arial" w:hAnsi="Arial" w:cs="Arial"/>
          <w:sz w:val="24"/>
          <w:szCs w:val="24"/>
        </w:rPr>
        <w:t>c</w:t>
      </w:r>
      <w:r w:rsidRPr="00850A3B">
        <w:rPr>
          <w:rFonts w:ascii="Arial" w:hAnsi="Arial" w:cs="Arial"/>
          <w:spacing w:val="-2"/>
          <w:sz w:val="24"/>
          <w:szCs w:val="24"/>
        </w:rPr>
        <w:t>y</w:t>
      </w:r>
      <w:r w:rsidRPr="00850A3B">
        <w:rPr>
          <w:rFonts w:ascii="Arial" w:hAnsi="Arial" w:cs="Arial"/>
          <w:sz w:val="24"/>
          <w:szCs w:val="24"/>
        </w:rPr>
        <w:t>,</w:t>
      </w:r>
      <w:r w:rsidRPr="00850A3B">
        <w:rPr>
          <w:rFonts w:ascii="Arial" w:hAnsi="Arial" w:cs="Arial"/>
          <w:spacing w:val="1"/>
          <w:sz w:val="24"/>
          <w:szCs w:val="24"/>
        </w:rPr>
        <w:t xml:space="preserve"> </w:t>
      </w:r>
    </w:p>
    <w:p w:rsidR="00C23FB7" w:rsidRPr="00850A3B" w:rsidRDefault="00C23FB7" w:rsidP="00C23FB7">
      <w:pPr>
        <w:pStyle w:val="NoSpacing"/>
        <w:jc w:val="center"/>
        <w:rPr>
          <w:rFonts w:ascii="Arial" w:hAnsi="Arial" w:cs="Arial"/>
          <w:sz w:val="24"/>
          <w:szCs w:val="24"/>
        </w:rPr>
      </w:pPr>
      <w:r w:rsidRPr="00850A3B">
        <w:rPr>
          <w:rFonts w:ascii="Arial" w:hAnsi="Arial" w:cs="Arial"/>
          <w:sz w:val="24"/>
          <w:szCs w:val="24"/>
        </w:rPr>
        <w:t>D</w:t>
      </w:r>
      <w:r w:rsidRPr="00850A3B">
        <w:rPr>
          <w:rFonts w:ascii="Arial" w:hAnsi="Arial" w:cs="Arial"/>
          <w:spacing w:val="1"/>
          <w:sz w:val="24"/>
          <w:szCs w:val="24"/>
        </w:rPr>
        <w:t>epa</w:t>
      </w:r>
      <w:r w:rsidRPr="00850A3B">
        <w:rPr>
          <w:rFonts w:ascii="Arial" w:hAnsi="Arial" w:cs="Arial"/>
          <w:spacing w:val="-1"/>
          <w:sz w:val="24"/>
          <w:szCs w:val="24"/>
        </w:rPr>
        <w:t>r</w:t>
      </w:r>
      <w:r w:rsidRPr="00850A3B">
        <w:rPr>
          <w:rFonts w:ascii="Arial" w:hAnsi="Arial" w:cs="Arial"/>
          <w:spacing w:val="-2"/>
          <w:sz w:val="24"/>
          <w:szCs w:val="24"/>
        </w:rPr>
        <w:t>t</w:t>
      </w:r>
      <w:r w:rsidRPr="00850A3B">
        <w:rPr>
          <w:rFonts w:ascii="Arial" w:hAnsi="Arial" w:cs="Arial"/>
          <w:spacing w:val="2"/>
          <w:sz w:val="24"/>
          <w:szCs w:val="24"/>
        </w:rPr>
        <w:t>m</w:t>
      </w:r>
      <w:r w:rsidRPr="00850A3B">
        <w:rPr>
          <w:rFonts w:ascii="Arial" w:hAnsi="Arial" w:cs="Arial"/>
          <w:spacing w:val="-1"/>
          <w:sz w:val="24"/>
          <w:szCs w:val="24"/>
        </w:rPr>
        <w:t>en</w:t>
      </w:r>
      <w:r w:rsidRPr="00850A3B">
        <w:rPr>
          <w:rFonts w:ascii="Arial" w:hAnsi="Arial" w:cs="Arial"/>
          <w:sz w:val="24"/>
          <w:szCs w:val="24"/>
        </w:rPr>
        <w:t>t</w:t>
      </w:r>
      <w:r w:rsidRPr="00850A3B">
        <w:rPr>
          <w:rFonts w:ascii="Arial" w:hAnsi="Arial" w:cs="Arial"/>
          <w:spacing w:val="1"/>
          <w:sz w:val="24"/>
          <w:szCs w:val="24"/>
        </w:rPr>
        <w:t xml:space="preserve"> </w:t>
      </w:r>
      <w:r w:rsidRPr="00850A3B">
        <w:rPr>
          <w:rFonts w:ascii="Arial" w:hAnsi="Arial" w:cs="Arial"/>
          <w:spacing w:val="-1"/>
          <w:sz w:val="24"/>
          <w:szCs w:val="24"/>
        </w:rPr>
        <w:t>o</w:t>
      </w:r>
      <w:r w:rsidRPr="00850A3B">
        <w:rPr>
          <w:rFonts w:ascii="Arial" w:hAnsi="Arial" w:cs="Arial"/>
          <w:sz w:val="24"/>
          <w:szCs w:val="24"/>
        </w:rPr>
        <w:t>f</w:t>
      </w:r>
      <w:r w:rsidRPr="00850A3B">
        <w:rPr>
          <w:rFonts w:ascii="Arial" w:hAnsi="Arial" w:cs="Arial"/>
          <w:spacing w:val="1"/>
          <w:sz w:val="24"/>
          <w:szCs w:val="24"/>
        </w:rPr>
        <w:t xml:space="preserve"> B</w:t>
      </w:r>
      <w:r w:rsidRPr="00850A3B">
        <w:rPr>
          <w:rFonts w:ascii="Arial" w:hAnsi="Arial" w:cs="Arial"/>
          <w:sz w:val="24"/>
          <w:szCs w:val="24"/>
        </w:rPr>
        <w:t>i</w:t>
      </w:r>
      <w:r w:rsidRPr="00850A3B">
        <w:rPr>
          <w:rFonts w:ascii="Arial" w:hAnsi="Arial" w:cs="Arial"/>
          <w:spacing w:val="1"/>
          <w:sz w:val="24"/>
          <w:szCs w:val="24"/>
        </w:rPr>
        <w:t>op</w:t>
      </w:r>
      <w:r w:rsidRPr="00850A3B">
        <w:rPr>
          <w:rFonts w:ascii="Arial" w:hAnsi="Arial" w:cs="Arial"/>
          <w:spacing w:val="-1"/>
          <w:sz w:val="24"/>
          <w:szCs w:val="24"/>
        </w:rPr>
        <w:t>h</w:t>
      </w:r>
      <w:r w:rsidRPr="00850A3B">
        <w:rPr>
          <w:rFonts w:ascii="Arial" w:hAnsi="Arial" w:cs="Arial"/>
          <w:spacing w:val="1"/>
          <w:sz w:val="24"/>
          <w:szCs w:val="24"/>
        </w:rPr>
        <w:t>a</w:t>
      </w:r>
      <w:r w:rsidRPr="00850A3B">
        <w:rPr>
          <w:rFonts w:ascii="Arial" w:hAnsi="Arial" w:cs="Arial"/>
          <w:spacing w:val="-1"/>
          <w:sz w:val="24"/>
          <w:szCs w:val="24"/>
        </w:rPr>
        <w:t>rm</w:t>
      </w:r>
      <w:r w:rsidRPr="00850A3B">
        <w:rPr>
          <w:rFonts w:ascii="Arial" w:hAnsi="Arial" w:cs="Arial"/>
          <w:spacing w:val="1"/>
          <w:sz w:val="24"/>
          <w:szCs w:val="24"/>
        </w:rPr>
        <w:t>a</w:t>
      </w:r>
      <w:r w:rsidRPr="00850A3B">
        <w:rPr>
          <w:rFonts w:ascii="Arial" w:hAnsi="Arial" w:cs="Arial"/>
          <w:sz w:val="24"/>
          <w:szCs w:val="24"/>
        </w:rPr>
        <w:t>c</w:t>
      </w:r>
      <w:r w:rsidRPr="00850A3B">
        <w:rPr>
          <w:rFonts w:ascii="Arial" w:hAnsi="Arial" w:cs="Arial"/>
          <w:spacing w:val="1"/>
          <w:sz w:val="24"/>
          <w:szCs w:val="24"/>
        </w:rPr>
        <w:t>e</w:t>
      </w:r>
      <w:r w:rsidRPr="00850A3B">
        <w:rPr>
          <w:rFonts w:ascii="Arial" w:hAnsi="Arial" w:cs="Arial"/>
          <w:spacing w:val="-1"/>
          <w:sz w:val="24"/>
          <w:szCs w:val="24"/>
        </w:rPr>
        <w:t>u</w:t>
      </w:r>
      <w:r w:rsidRPr="00850A3B">
        <w:rPr>
          <w:rFonts w:ascii="Arial" w:hAnsi="Arial" w:cs="Arial"/>
          <w:sz w:val="24"/>
          <w:szCs w:val="24"/>
        </w:rPr>
        <w:t>tic</w:t>
      </w:r>
      <w:r w:rsidRPr="00850A3B">
        <w:rPr>
          <w:rFonts w:ascii="Arial" w:hAnsi="Arial" w:cs="Arial"/>
          <w:spacing w:val="1"/>
          <w:sz w:val="24"/>
          <w:szCs w:val="24"/>
        </w:rPr>
        <w:t>a</w:t>
      </w:r>
      <w:r w:rsidRPr="00850A3B">
        <w:rPr>
          <w:rFonts w:ascii="Arial" w:hAnsi="Arial" w:cs="Arial"/>
          <w:sz w:val="24"/>
          <w:szCs w:val="24"/>
        </w:rPr>
        <w:t>l</w:t>
      </w:r>
      <w:r w:rsidRPr="00850A3B">
        <w:rPr>
          <w:rFonts w:ascii="Arial" w:hAnsi="Arial" w:cs="Arial"/>
          <w:spacing w:val="-2"/>
          <w:sz w:val="24"/>
          <w:szCs w:val="24"/>
        </w:rPr>
        <w:t xml:space="preserve"> </w:t>
      </w:r>
      <w:r w:rsidRPr="00850A3B">
        <w:rPr>
          <w:rFonts w:ascii="Arial" w:hAnsi="Arial" w:cs="Arial"/>
          <w:spacing w:val="1"/>
          <w:sz w:val="24"/>
          <w:szCs w:val="24"/>
        </w:rPr>
        <w:t>S</w:t>
      </w:r>
      <w:r w:rsidRPr="00850A3B">
        <w:rPr>
          <w:rFonts w:ascii="Arial" w:hAnsi="Arial" w:cs="Arial"/>
          <w:sz w:val="24"/>
          <w:szCs w:val="24"/>
        </w:rPr>
        <w:t>ci</w:t>
      </w:r>
      <w:r w:rsidRPr="00850A3B">
        <w:rPr>
          <w:rFonts w:ascii="Arial" w:hAnsi="Arial" w:cs="Arial"/>
          <w:spacing w:val="1"/>
          <w:sz w:val="24"/>
          <w:szCs w:val="24"/>
        </w:rPr>
        <w:t>en</w:t>
      </w:r>
      <w:r w:rsidRPr="00850A3B">
        <w:rPr>
          <w:rFonts w:ascii="Arial" w:hAnsi="Arial" w:cs="Arial"/>
          <w:sz w:val="24"/>
          <w:szCs w:val="24"/>
        </w:rPr>
        <w:t>c</w:t>
      </w:r>
      <w:r w:rsidRPr="00850A3B">
        <w:rPr>
          <w:rFonts w:ascii="Arial" w:hAnsi="Arial" w:cs="Arial"/>
          <w:spacing w:val="1"/>
          <w:sz w:val="24"/>
          <w:szCs w:val="24"/>
        </w:rPr>
        <w:t>e</w:t>
      </w:r>
      <w:r w:rsidRPr="00850A3B">
        <w:rPr>
          <w:rFonts w:ascii="Arial" w:hAnsi="Arial" w:cs="Arial"/>
          <w:sz w:val="24"/>
          <w:szCs w:val="24"/>
        </w:rPr>
        <w:t>s,</w:t>
      </w:r>
      <w:r w:rsidRPr="00850A3B">
        <w:rPr>
          <w:rFonts w:ascii="Arial" w:hAnsi="Arial" w:cs="Arial"/>
          <w:spacing w:val="-1"/>
          <w:sz w:val="24"/>
          <w:szCs w:val="24"/>
        </w:rPr>
        <w:t xml:space="preserve"> </w:t>
      </w:r>
      <w:r w:rsidRPr="00850A3B">
        <w:rPr>
          <w:rFonts w:ascii="Arial" w:hAnsi="Arial" w:cs="Arial"/>
          <w:sz w:val="24"/>
          <w:szCs w:val="24"/>
        </w:rPr>
        <w:t>Cl</w:t>
      </w:r>
      <w:r w:rsidRPr="00850A3B">
        <w:rPr>
          <w:rFonts w:ascii="Arial" w:hAnsi="Arial" w:cs="Arial"/>
          <w:spacing w:val="1"/>
          <w:sz w:val="24"/>
          <w:szCs w:val="24"/>
        </w:rPr>
        <w:t>a</w:t>
      </w:r>
      <w:r w:rsidRPr="00850A3B">
        <w:rPr>
          <w:rFonts w:ascii="Arial" w:hAnsi="Arial" w:cs="Arial"/>
          <w:spacing w:val="-1"/>
          <w:sz w:val="24"/>
          <w:szCs w:val="24"/>
        </w:rPr>
        <w:t>r</w:t>
      </w:r>
      <w:r w:rsidRPr="00850A3B">
        <w:rPr>
          <w:rFonts w:ascii="Arial" w:hAnsi="Arial" w:cs="Arial"/>
          <w:spacing w:val="1"/>
          <w:sz w:val="24"/>
          <w:szCs w:val="24"/>
        </w:rPr>
        <w:t>e</w:t>
      </w:r>
      <w:r w:rsidRPr="00850A3B">
        <w:rPr>
          <w:rFonts w:ascii="Arial" w:hAnsi="Arial" w:cs="Arial"/>
          <w:spacing w:val="-1"/>
          <w:sz w:val="24"/>
          <w:szCs w:val="24"/>
        </w:rPr>
        <w:t>m</w:t>
      </w:r>
      <w:r w:rsidRPr="00850A3B">
        <w:rPr>
          <w:rFonts w:ascii="Arial" w:hAnsi="Arial" w:cs="Arial"/>
          <w:spacing w:val="1"/>
          <w:sz w:val="24"/>
          <w:szCs w:val="24"/>
        </w:rPr>
        <w:t>on</w:t>
      </w:r>
      <w:r w:rsidRPr="00850A3B">
        <w:rPr>
          <w:rFonts w:ascii="Arial" w:hAnsi="Arial" w:cs="Arial"/>
          <w:spacing w:val="-2"/>
          <w:sz w:val="24"/>
          <w:szCs w:val="24"/>
        </w:rPr>
        <w:t>t</w:t>
      </w:r>
      <w:r w:rsidRPr="00850A3B">
        <w:rPr>
          <w:rFonts w:ascii="Arial" w:hAnsi="Arial" w:cs="Arial"/>
          <w:sz w:val="24"/>
          <w:szCs w:val="24"/>
        </w:rPr>
        <w:t>,</w:t>
      </w:r>
      <w:r w:rsidRPr="00850A3B">
        <w:rPr>
          <w:rFonts w:ascii="Arial" w:hAnsi="Arial" w:cs="Arial"/>
          <w:spacing w:val="-1"/>
          <w:sz w:val="24"/>
          <w:szCs w:val="24"/>
        </w:rPr>
        <w:t xml:space="preserve"> </w:t>
      </w:r>
      <w:r w:rsidRPr="00850A3B">
        <w:rPr>
          <w:rFonts w:ascii="Arial" w:hAnsi="Arial" w:cs="Arial"/>
          <w:sz w:val="24"/>
          <w:szCs w:val="24"/>
        </w:rPr>
        <w:t>CA</w:t>
      </w:r>
    </w:p>
    <w:p w:rsidR="00C23FB7" w:rsidRDefault="00C23FB7" w:rsidP="00C23FB7">
      <w:pPr>
        <w:spacing w:after="0" w:line="240" w:lineRule="auto"/>
        <w:ind w:firstLine="720"/>
        <w:rPr>
          <w:rFonts w:ascii="Arial" w:hAnsi="Arial" w:cs="Arial"/>
          <w:color w:val="000000" w:themeColor="text1"/>
          <w:sz w:val="24"/>
          <w:szCs w:val="24"/>
        </w:rPr>
      </w:pPr>
    </w:p>
    <w:p w:rsidR="00C23FB7" w:rsidRDefault="00C23FB7" w:rsidP="00C23FB7">
      <w:pPr>
        <w:spacing w:after="0" w:line="240" w:lineRule="auto"/>
        <w:ind w:firstLine="720"/>
        <w:rPr>
          <w:rFonts w:ascii="Arial" w:hAnsi="Arial" w:cs="Arial"/>
          <w:color w:val="000000" w:themeColor="text1"/>
          <w:sz w:val="24"/>
          <w:szCs w:val="24"/>
        </w:rPr>
      </w:pPr>
    </w:p>
    <w:p w:rsidR="00C23FB7" w:rsidRPr="006F58EF" w:rsidRDefault="00C23FB7" w:rsidP="00C23FB7">
      <w:pPr>
        <w:spacing w:after="0" w:line="240" w:lineRule="auto"/>
        <w:ind w:firstLine="720"/>
        <w:rPr>
          <w:sz w:val="24"/>
          <w:szCs w:val="24"/>
        </w:rPr>
      </w:pPr>
      <w:r w:rsidRPr="006F58EF">
        <w:rPr>
          <w:rFonts w:ascii="Arial" w:hAnsi="Arial" w:cs="Arial"/>
          <w:color w:val="000000" w:themeColor="text1"/>
          <w:sz w:val="24"/>
          <w:szCs w:val="24"/>
        </w:rPr>
        <w:t xml:space="preserve">The United State Congress passed The Synthetic Drug Abuse Prevention Act on July 9, 2012, which is the most recent attempt by the United States government to control synthetic drugs, including cannabinoids.  This legislation places synthetic cannabinoids </w:t>
      </w:r>
      <w:r w:rsidRPr="006F58EF">
        <w:rPr>
          <w:rFonts w:ascii="Arial" w:hAnsi="Arial" w:cs="Arial"/>
          <w:color w:val="000000" w:themeColor="text1"/>
          <w:sz w:val="24"/>
          <w:szCs w:val="24"/>
          <w:lang w:val="en"/>
        </w:rPr>
        <w:t xml:space="preserve">into Schedule I of the Controlled Substances Act (21 U.S.C. 812(c)) based on structure, receptor binding, and function.  </w:t>
      </w:r>
      <w:r w:rsidRPr="006F58EF">
        <w:rPr>
          <w:rFonts w:ascii="Arial" w:eastAsia="Arial" w:hAnsi="Arial" w:cs="Arial"/>
          <w:color w:val="000000" w:themeColor="text1"/>
          <w:sz w:val="24"/>
          <w:szCs w:val="24"/>
        </w:rPr>
        <w:t>There are currently at least 17 chemical classes of cannabinoid structure known with all but two reported in the literature in</w:t>
      </w:r>
      <w:r w:rsidRPr="006F58EF">
        <w:rPr>
          <w:rFonts w:ascii="Arial" w:eastAsia="Arial" w:hAnsi="Arial" w:cs="Arial"/>
          <w:color w:val="000000" w:themeColor="text1"/>
          <w:spacing w:val="1"/>
          <w:sz w:val="24"/>
          <w:szCs w:val="24"/>
        </w:rPr>
        <w:t xml:space="preserve"> </w:t>
      </w:r>
      <w:r w:rsidRPr="006F58EF">
        <w:rPr>
          <w:rFonts w:ascii="Arial" w:eastAsia="Arial" w:hAnsi="Arial" w:cs="Arial"/>
          <w:color w:val="000000" w:themeColor="text1"/>
          <w:sz w:val="24"/>
          <w:szCs w:val="24"/>
        </w:rPr>
        <w:t>seized samples prior to</w:t>
      </w:r>
      <w:r w:rsidRPr="006F58EF">
        <w:rPr>
          <w:rFonts w:ascii="Arial" w:eastAsia="Arial" w:hAnsi="Arial" w:cs="Arial"/>
          <w:color w:val="000000" w:themeColor="text1"/>
          <w:spacing w:val="-1"/>
          <w:sz w:val="24"/>
          <w:szCs w:val="24"/>
        </w:rPr>
        <w:t xml:space="preserve"> </w:t>
      </w:r>
      <w:r w:rsidRPr="006F58EF">
        <w:rPr>
          <w:rFonts w:ascii="Arial" w:eastAsia="Arial" w:hAnsi="Arial" w:cs="Arial"/>
          <w:color w:val="000000" w:themeColor="text1"/>
          <w:sz w:val="24"/>
          <w:szCs w:val="24"/>
        </w:rPr>
        <w:t>2015.  A number of</w:t>
      </w:r>
      <w:r w:rsidRPr="006F58EF">
        <w:rPr>
          <w:rFonts w:ascii="Arial" w:eastAsia="Arial" w:hAnsi="Arial" w:cs="Arial"/>
          <w:color w:val="000000" w:themeColor="text1"/>
          <w:spacing w:val="-2"/>
          <w:sz w:val="24"/>
          <w:szCs w:val="24"/>
        </w:rPr>
        <w:t xml:space="preserve"> these </w:t>
      </w:r>
      <w:r w:rsidRPr="006F58EF">
        <w:rPr>
          <w:rFonts w:ascii="Arial" w:eastAsia="Arial" w:hAnsi="Arial" w:cs="Arial"/>
          <w:color w:val="000000" w:themeColor="text1"/>
          <w:sz w:val="24"/>
          <w:szCs w:val="24"/>
        </w:rPr>
        <w:t>reported cannabinoids have cores or</w:t>
      </w:r>
      <w:r w:rsidRPr="006F58EF">
        <w:rPr>
          <w:rFonts w:ascii="Arial" w:eastAsia="Arial" w:hAnsi="Arial" w:cs="Arial"/>
          <w:color w:val="000000" w:themeColor="text1"/>
          <w:spacing w:val="1"/>
          <w:sz w:val="24"/>
          <w:szCs w:val="24"/>
        </w:rPr>
        <w:t xml:space="preserve"> </w:t>
      </w:r>
      <w:r w:rsidRPr="006F58EF">
        <w:rPr>
          <w:rFonts w:ascii="Arial" w:eastAsia="Arial" w:hAnsi="Arial" w:cs="Arial"/>
          <w:color w:val="000000" w:themeColor="text1"/>
          <w:sz w:val="24"/>
          <w:szCs w:val="24"/>
        </w:rPr>
        <w:t>substitutions that</w:t>
      </w:r>
      <w:r w:rsidRPr="006F58EF">
        <w:rPr>
          <w:rFonts w:ascii="Arial" w:eastAsia="Arial" w:hAnsi="Arial" w:cs="Arial"/>
          <w:color w:val="000000" w:themeColor="text1"/>
          <w:spacing w:val="-4"/>
          <w:sz w:val="24"/>
          <w:szCs w:val="24"/>
        </w:rPr>
        <w:t xml:space="preserve"> </w:t>
      </w:r>
      <w:r w:rsidRPr="006F58EF">
        <w:rPr>
          <w:rFonts w:ascii="Arial" w:eastAsia="Arial" w:hAnsi="Arial" w:cs="Arial"/>
          <w:color w:val="000000" w:themeColor="text1"/>
          <w:sz w:val="24"/>
          <w:szCs w:val="24"/>
        </w:rPr>
        <w:t>fall outside of</w:t>
      </w:r>
      <w:r w:rsidRPr="006F58EF">
        <w:rPr>
          <w:rFonts w:ascii="Arial" w:eastAsia="Arial" w:hAnsi="Arial" w:cs="Arial"/>
          <w:color w:val="000000" w:themeColor="text1"/>
          <w:spacing w:val="-2"/>
          <w:sz w:val="24"/>
          <w:szCs w:val="24"/>
        </w:rPr>
        <w:t xml:space="preserve"> </w:t>
      </w:r>
      <w:r w:rsidRPr="006F58EF">
        <w:rPr>
          <w:rFonts w:ascii="Arial" w:eastAsia="Arial" w:hAnsi="Arial" w:cs="Arial"/>
          <w:color w:val="000000" w:themeColor="text1"/>
          <w:sz w:val="24"/>
          <w:szCs w:val="24"/>
        </w:rPr>
        <w:t>the definitions of</w:t>
      </w:r>
      <w:r w:rsidRPr="006F58EF">
        <w:rPr>
          <w:rFonts w:ascii="Arial" w:eastAsia="Arial" w:hAnsi="Arial" w:cs="Arial"/>
          <w:color w:val="000000" w:themeColor="text1"/>
          <w:spacing w:val="-2"/>
          <w:sz w:val="24"/>
          <w:szCs w:val="24"/>
        </w:rPr>
        <w:t xml:space="preserve"> </w:t>
      </w:r>
      <w:r w:rsidRPr="006F58EF">
        <w:rPr>
          <w:rFonts w:ascii="Arial" w:eastAsia="Arial" w:hAnsi="Arial" w:cs="Arial"/>
          <w:color w:val="000000" w:themeColor="text1"/>
          <w:sz w:val="24"/>
          <w:szCs w:val="24"/>
        </w:rPr>
        <w:t>an analog under current regulations and it is unknown if they are cannabinoid receptor 1 (CB</w:t>
      </w:r>
      <w:r w:rsidRPr="006F58EF">
        <w:rPr>
          <w:rFonts w:ascii="Arial" w:eastAsia="Arial" w:hAnsi="Arial" w:cs="Arial"/>
          <w:color w:val="000000" w:themeColor="text1"/>
          <w:sz w:val="24"/>
          <w:szCs w:val="24"/>
          <w:vertAlign w:val="subscript"/>
        </w:rPr>
        <w:t>1</w:t>
      </w:r>
      <w:r w:rsidRPr="006F58EF">
        <w:rPr>
          <w:rFonts w:ascii="Arial" w:eastAsia="Arial" w:hAnsi="Arial" w:cs="Arial"/>
          <w:color w:val="000000" w:themeColor="text1"/>
          <w:sz w:val="24"/>
          <w:szCs w:val="24"/>
        </w:rPr>
        <w:t xml:space="preserve">) agonists.  </w:t>
      </w:r>
      <w:r w:rsidRPr="006F58EF">
        <w:rPr>
          <w:rFonts w:ascii="Arial" w:hAnsi="Arial" w:cs="Arial"/>
          <w:color w:val="000000" w:themeColor="text1"/>
          <w:sz w:val="24"/>
          <w:szCs w:val="24"/>
        </w:rPr>
        <w:t>It is critical that CB</w:t>
      </w:r>
      <w:r w:rsidRPr="006F58EF">
        <w:rPr>
          <w:rFonts w:ascii="Arial" w:hAnsi="Arial" w:cs="Arial"/>
          <w:color w:val="000000" w:themeColor="text1"/>
          <w:sz w:val="24"/>
          <w:szCs w:val="24"/>
          <w:vertAlign w:val="subscript"/>
        </w:rPr>
        <w:t>1</w:t>
      </w:r>
      <w:r w:rsidRPr="006F58EF">
        <w:rPr>
          <w:rFonts w:ascii="Arial" w:hAnsi="Arial" w:cs="Arial"/>
          <w:color w:val="000000" w:themeColor="text1"/>
          <w:sz w:val="24"/>
          <w:szCs w:val="24"/>
        </w:rPr>
        <w:t xml:space="preserve"> receptor binding affinities and activities be assessed for new synthetic cannabinoid compounds.  Because standards for many of these new compounds are often unavailable from reliable sources, a number of the cannabinoid core structures will be synthesized.   All proposed syntheses will use well established literature methods involving few steps and commercially available materials.  GC/MS, NMR, Raman, and IR spectroscopies will be used to confirm the correct compounds have been synthesized.  These compounds will then be used to perform receptor binding assays and functional studies to determine their potential as CB</w:t>
      </w:r>
      <w:r w:rsidRPr="006F58EF">
        <w:rPr>
          <w:rFonts w:ascii="Arial" w:hAnsi="Arial" w:cs="Arial"/>
          <w:color w:val="000000" w:themeColor="text1"/>
          <w:sz w:val="24"/>
          <w:szCs w:val="24"/>
          <w:vertAlign w:val="subscript"/>
        </w:rPr>
        <w:t>1</w:t>
      </w:r>
      <w:r w:rsidRPr="006F58EF">
        <w:rPr>
          <w:rFonts w:ascii="Arial" w:hAnsi="Arial" w:cs="Arial"/>
          <w:color w:val="000000" w:themeColor="text1"/>
          <w:sz w:val="24"/>
          <w:szCs w:val="24"/>
        </w:rPr>
        <w:t xml:space="preserve"> receptor agonists.  We propose a liquid chromatography-mass spectrometry-mass spectrometry (LC/MS/MS) method using deuterated rather than radioactive compounds to determine receptor binding affinities to possibly decrease cost, time and safety concerns currently associated with </w:t>
      </w:r>
      <w:proofErr w:type="spellStart"/>
      <w:r w:rsidRPr="006F58EF">
        <w:rPr>
          <w:rFonts w:ascii="Arial" w:hAnsi="Arial" w:cs="Arial"/>
          <w:color w:val="000000" w:themeColor="text1"/>
          <w:sz w:val="24"/>
          <w:szCs w:val="24"/>
        </w:rPr>
        <w:t>radioligand</w:t>
      </w:r>
      <w:proofErr w:type="spellEnd"/>
      <w:r w:rsidRPr="006F58EF">
        <w:rPr>
          <w:rFonts w:ascii="Arial" w:hAnsi="Arial" w:cs="Arial"/>
          <w:color w:val="000000" w:themeColor="text1"/>
          <w:sz w:val="24"/>
          <w:szCs w:val="24"/>
        </w:rPr>
        <w:t xml:space="preserve"> binding studies.  These binding assays will initially be performed in tandem with the standard </w:t>
      </w:r>
      <w:proofErr w:type="spellStart"/>
      <w:r w:rsidRPr="006F58EF">
        <w:rPr>
          <w:rFonts w:ascii="Arial" w:hAnsi="Arial" w:cs="Arial"/>
          <w:color w:val="000000" w:themeColor="text1"/>
          <w:sz w:val="24"/>
          <w:szCs w:val="24"/>
        </w:rPr>
        <w:t>radioligand</w:t>
      </w:r>
      <w:proofErr w:type="spellEnd"/>
      <w:r w:rsidRPr="006F58EF">
        <w:rPr>
          <w:rFonts w:ascii="Arial" w:hAnsi="Arial" w:cs="Arial"/>
          <w:color w:val="000000" w:themeColor="text1"/>
          <w:sz w:val="24"/>
          <w:szCs w:val="24"/>
        </w:rPr>
        <w:t xml:space="preserve"> methods to determine the efficiency of the method.  CB</w:t>
      </w:r>
      <w:r w:rsidRPr="006F58EF">
        <w:rPr>
          <w:rFonts w:ascii="Arial" w:hAnsi="Arial" w:cs="Arial"/>
          <w:color w:val="000000" w:themeColor="text1"/>
          <w:sz w:val="24"/>
          <w:szCs w:val="24"/>
          <w:vertAlign w:val="subscript"/>
        </w:rPr>
        <w:t>1</w:t>
      </w:r>
      <w:r w:rsidRPr="006F58EF">
        <w:rPr>
          <w:rFonts w:ascii="Arial" w:hAnsi="Arial" w:cs="Arial"/>
          <w:color w:val="000000" w:themeColor="text1"/>
          <w:sz w:val="24"/>
          <w:szCs w:val="24"/>
        </w:rPr>
        <w:t xml:space="preserve"> receptor activity will be determined by measuring the ability of our test compounds to inhibit </w:t>
      </w:r>
      <w:proofErr w:type="spellStart"/>
      <w:r w:rsidRPr="006F58EF">
        <w:rPr>
          <w:rFonts w:ascii="Arial" w:hAnsi="Arial" w:cs="Arial"/>
          <w:color w:val="000000" w:themeColor="text1"/>
          <w:sz w:val="24"/>
          <w:szCs w:val="24"/>
        </w:rPr>
        <w:t>forskolin</w:t>
      </w:r>
      <w:proofErr w:type="spellEnd"/>
      <w:r w:rsidRPr="006F58EF">
        <w:rPr>
          <w:rFonts w:ascii="Arial" w:hAnsi="Arial" w:cs="Arial"/>
          <w:color w:val="000000" w:themeColor="text1"/>
          <w:sz w:val="24"/>
          <w:szCs w:val="24"/>
        </w:rPr>
        <w:t xml:space="preserve">-induced </w:t>
      </w:r>
      <w:proofErr w:type="spellStart"/>
      <w:r w:rsidRPr="006F58EF">
        <w:rPr>
          <w:rFonts w:ascii="Arial" w:hAnsi="Arial" w:cs="Arial"/>
          <w:color w:val="000000" w:themeColor="text1"/>
          <w:sz w:val="24"/>
          <w:szCs w:val="24"/>
        </w:rPr>
        <w:t>cAMP</w:t>
      </w:r>
      <w:proofErr w:type="spellEnd"/>
      <w:r w:rsidRPr="006F58EF">
        <w:rPr>
          <w:rFonts w:ascii="Arial" w:hAnsi="Arial" w:cs="Arial"/>
          <w:color w:val="000000" w:themeColor="text1"/>
          <w:sz w:val="24"/>
          <w:szCs w:val="24"/>
        </w:rPr>
        <w:t xml:space="preserve"> levels.  Cannabinoid receptors are G-protein coupled receptors that link predominately to </w:t>
      </w:r>
      <w:proofErr w:type="spellStart"/>
      <w:r w:rsidRPr="006F58EF">
        <w:rPr>
          <w:rFonts w:ascii="Arial" w:hAnsi="Arial" w:cs="Arial"/>
          <w:color w:val="000000" w:themeColor="text1"/>
          <w:sz w:val="24"/>
          <w:szCs w:val="24"/>
        </w:rPr>
        <w:t>Gi</w:t>
      </w:r>
      <w:proofErr w:type="spellEnd"/>
      <w:r w:rsidRPr="006F58EF">
        <w:rPr>
          <w:rFonts w:ascii="Arial" w:hAnsi="Arial" w:cs="Arial"/>
          <w:color w:val="000000" w:themeColor="text1"/>
          <w:sz w:val="24"/>
          <w:szCs w:val="24"/>
        </w:rPr>
        <w:t xml:space="preserve">/Go, thus their activation is linked to a reduction in </w:t>
      </w:r>
      <w:proofErr w:type="spellStart"/>
      <w:r w:rsidRPr="006F58EF">
        <w:rPr>
          <w:rFonts w:ascii="Arial" w:hAnsi="Arial" w:cs="Arial"/>
          <w:color w:val="000000" w:themeColor="text1"/>
          <w:sz w:val="24"/>
          <w:szCs w:val="24"/>
        </w:rPr>
        <w:t>cAMP</w:t>
      </w:r>
      <w:proofErr w:type="spellEnd"/>
      <w:r w:rsidRPr="006F58EF">
        <w:rPr>
          <w:rFonts w:ascii="Arial" w:hAnsi="Arial" w:cs="Arial"/>
          <w:color w:val="000000" w:themeColor="text1"/>
          <w:sz w:val="24"/>
          <w:szCs w:val="24"/>
        </w:rPr>
        <w:t xml:space="preserve"> levels within the cell.  By measuring the effects of the compounds on </w:t>
      </w:r>
      <w:proofErr w:type="spellStart"/>
      <w:r w:rsidRPr="006F58EF">
        <w:rPr>
          <w:rFonts w:ascii="Arial" w:hAnsi="Arial" w:cs="Arial"/>
          <w:color w:val="000000" w:themeColor="text1"/>
          <w:sz w:val="24"/>
          <w:szCs w:val="24"/>
        </w:rPr>
        <w:t>forskolin</w:t>
      </w:r>
      <w:proofErr w:type="spellEnd"/>
      <w:r w:rsidRPr="006F58EF">
        <w:rPr>
          <w:rFonts w:ascii="Arial" w:hAnsi="Arial" w:cs="Arial"/>
          <w:color w:val="000000" w:themeColor="text1"/>
          <w:sz w:val="24"/>
          <w:szCs w:val="24"/>
        </w:rPr>
        <w:t xml:space="preserve"> induced </w:t>
      </w:r>
      <w:proofErr w:type="spellStart"/>
      <w:r w:rsidRPr="006F58EF">
        <w:rPr>
          <w:rFonts w:ascii="Arial" w:hAnsi="Arial" w:cs="Arial"/>
          <w:color w:val="000000" w:themeColor="text1"/>
          <w:sz w:val="24"/>
          <w:szCs w:val="24"/>
        </w:rPr>
        <w:t>cAMP</w:t>
      </w:r>
      <w:proofErr w:type="spellEnd"/>
      <w:r w:rsidRPr="006F58EF">
        <w:rPr>
          <w:rFonts w:ascii="Arial" w:hAnsi="Arial" w:cs="Arial"/>
          <w:color w:val="000000" w:themeColor="text1"/>
          <w:sz w:val="24"/>
          <w:szCs w:val="24"/>
        </w:rPr>
        <w:t>, we should be able to determine the action of the compounds on CB</w:t>
      </w:r>
      <w:r w:rsidRPr="006F58EF">
        <w:rPr>
          <w:rFonts w:ascii="Arial" w:hAnsi="Arial" w:cs="Arial"/>
          <w:color w:val="000000" w:themeColor="text1"/>
          <w:sz w:val="24"/>
          <w:szCs w:val="24"/>
          <w:vertAlign w:val="subscript"/>
        </w:rPr>
        <w:t>1</w:t>
      </w:r>
      <w:r w:rsidRPr="006F58EF">
        <w:rPr>
          <w:rFonts w:ascii="Arial" w:hAnsi="Arial" w:cs="Arial"/>
          <w:color w:val="000000" w:themeColor="text1"/>
          <w:sz w:val="24"/>
          <w:szCs w:val="24"/>
        </w:rPr>
        <w:t xml:space="preserve"> receptors.  The resulting analytical data and methodologies outlined in this proposal represent important advancements in forensic chemistry and toxicology by fulfilling the gap in research necessary to define a compound as a CB</w:t>
      </w:r>
      <w:r w:rsidRPr="006F58EF">
        <w:rPr>
          <w:rFonts w:ascii="Arial" w:hAnsi="Arial" w:cs="Arial"/>
          <w:color w:val="000000" w:themeColor="text1"/>
          <w:sz w:val="24"/>
          <w:szCs w:val="24"/>
          <w:vertAlign w:val="subscript"/>
        </w:rPr>
        <w:t>1</w:t>
      </w:r>
      <w:r w:rsidRPr="006F58EF">
        <w:rPr>
          <w:rFonts w:ascii="Arial" w:hAnsi="Arial" w:cs="Arial"/>
          <w:color w:val="000000" w:themeColor="text1"/>
          <w:sz w:val="24"/>
          <w:szCs w:val="24"/>
        </w:rPr>
        <w:t xml:space="preserve"> receptor agonist and thus part of the requirements for placing it into Schedule 1 of the Controlled Substances Act.</w:t>
      </w:r>
    </w:p>
    <w:p w:rsidR="00573DB9" w:rsidRDefault="00573DB9"/>
    <w:sectPr w:rsidR="00573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FB7"/>
    <w:rsid w:val="00573DB9"/>
    <w:rsid w:val="00A52E9E"/>
    <w:rsid w:val="00C23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3FB7"/>
    <w:pPr>
      <w:widowControl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3FB7"/>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 Amber L.</dc:creator>
  <cp:lastModifiedBy>Payne, Amber L.</cp:lastModifiedBy>
  <cp:revision>1</cp:revision>
  <dcterms:created xsi:type="dcterms:W3CDTF">2015-07-08T17:46:00Z</dcterms:created>
  <dcterms:modified xsi:type="dcterms:W3CDTF">2015-07-08T17:47:00Z</dcterms:modified>
</cp:coreProperties>
</file>