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0F18" w14:textId="77777777" w:rsidR="00570267" w:rsidRPr="00C16608" w:rsidRDefault="00945ACC" w:rsidP="00945ACC">
      <w:pPr>
        <w:jc w:val="center"/>
        <w:rPr>
          <w:rFonts w:cs="Tahoma"/>
          <w:b/>
        </w:rPr>
      </w:pPr>
      <w:r w:rsidRPr="00C16608">
        <w:rPr>
          <w:rFonts w:cs="Tahoma"/>
          <w:b/>
        </w:rPr>
        <w:t>FYS Faculty Meeting</w:t>
      </w:r>
    </w:p>
    <w:p w14:paraId="363ED719" w14:textId="3339BA6A" w:rsidR="00945ACC" w:rsidRPr="00C16608" w:rsidRDefault="00C16608" w:rsidP="00945ACC">
      <w:pPr>
        <w:jc w:val="center"/>
        <w:rPr>
          <w:rFonts w:cs="Tahoma"/>
          <w:b/>
        </w:rPr>
      </w:pPr>
      <w:r w:rsidRPr="00C16608">
        <w:rPr>
          <w:rFonts w:cs="Tahoma"/>
          <w:b/>
        </w:rPr>
        <w:t>8-915 am</w:t>
      </w:r>
      <w:r w:rsidR="00D74B40" w:rsidRPr="00C16608">
        <w:rPr>
          <w:rFonts w:cs="Tahoma"/>
          <w:b/>
        </w:rPr>
        <w:t xml:space="preserve">, </w:t>
      </w:r>
      <w:r w:rsidRPr="00C16608">
        <w:rPr>
          <w:rFonts w:cs="Tahoma"/>
          <w:b/>
        </w:rPr>
        <w:t>Tuesday, September 13, 2016</w:t>
      </w:r>
    </w:p>
    <w:p w14:paraId="23CEA995" w14:textId="5445A772" w:rsidR="00945ACC" w:rsidRPr="00C16608" w:rsidRDefault="00C16608" w:rsidP="00945ACC">
      <w:pPr>
        <w:jc w:val="center"/>
        <w:rPr>
          <w:rFonts w:cs="Tahoma"/>
          <w:b/>
        </w:rPr>
      </w:pPr>
      <w:r w:rsidRPr="00C16608">
        <w:rPr>
          <w:rFonts w:cs="Tahoma"/>
          <w:b/>
        </w:rPr>
        <w:t>Drinko 349</w:t>
      </w:r>
    </w:p>
    <w:p w14:paraId="07450D9A" w14:textId="22B0C032" w:rsidR="00945ACC" w:rsidRPr="00C16608" w:rsidRDefault="00945ACC" w:rsidP="00987C69">
      <w:pPr>
        <w:jc w:val="center"/>
        <w:rPr>
          <w:rFonts w:cs="Tahoma"/>
          <w:b/>
        </w:rPr>
      </w:pPr>
      <w:r w:rsidRPr="00C16608">
        <w:rPr>
          <w:rFonts w:cs="Tahoma"/>
          <w:b/>
        </w:rPr>
        <w:t>Agenda</w:t>
      </w:r>
    </w:p>
    <w:p w14:paraId="6EF10816" w14:textId="77777777" w:rsidR="00987C69" w:rsidRPr="00C16608" w:rsidRDefault="00987C69" w:rsidP="005103B8">
      <w:pPr>
        <w:spacing w:line="480" w:lineRule="auto"/>
        <w:ind w:left="360"/>
        <w:rPr>
          <w:rFonts w:cs="Tahoma"/>
        </w:rPr>
      </w:pPr>
    </w:p>
    <w:p w14:paraId="76F15C19" w14:textId="77777777" w:rsidR="00C16608" w:rsidRPr="00C16608" w:rsidRDefault="00945ACC" w:rsidP="00C16608">
      <w:pPr>
        <w:spacing w:line="480" w:lineRule="auto"/>
        <w:ind w:left="360"/>
        <w:rPr>
          <w:rFonts w:cs="Tahoma"/>
          <w:b/>
        </w:rPr>
      </w:pPr>
      <w:r w:rsidRPr="00C16608">
        <w:rPr>
          <w:rFonts w:cs="Tahoma"/>
          <w:b/>
        </w:rPr>
        <w:t>New Business</w:t>
      </w:r>
    </w:p>
    <w:p w14:paraId="70EE86E4" w14:textId="24672751" w:rsidR="00C16608" w:rsidRPr="00C16608" w:rsidRDefault="00C16608" w:rsidP="00C16608">
      <w:pPr>
        <w:pStyle w:val="ListParagraph"/>
        <w:numPr>
          <w:ilvl w:val="0"/>
          <w:numId w:val="3"/>
        </w:numPr>
        <w:spacing w:line="480" w:lineRule="auto"/>
        <w:rPr>
          <w:rFonts w:cs="Tahoma"/>
        </w:rPr>
      </w:pPr>
      <w:r w:rsidRPr="00C16608">
        <w:rPr>
          <w:rFonts w:eastAsia="Times New Roman" w:cs="Tahoma"/>
          <w:color w:val="444444"/>
          <w:shd w:val="clear" w:color="auto" w:fill="FFFFFF"/>
        </w:rPr>
        <w:t xml:space="preserve">Attendance initiative – Dr. Kateryna Schray. </w:t>
      </w:r>
    </w:p>
    <w:p w14:paraId="3630030A" w14:textId="56FDB538" w:rsidR="00C16608" w:rsidRDefault="00C16608" w:rsidP="00C16608">
      <w:pPr>
        <w:pStyle w:val="ListParagraph"/>
        <w:numPr>
          <w:ilvl w:val="0"/>
          <w:numId w:val="3"/>
        </w:numPr>
        <w:rPr>
          <w:rFonts w:eastAsia="Times New Roman" w:cs="Tahoma"/>
          <w:color w:val="444444"/>
          <w:shd w:val="clear" w:color="auto" w:fill="FFFFFF"/>
        </w:rPr>
      </w:pPr>
      <w:r w:rsidRPr="00C16608">
        <w:rPr>
          <w:rFonts w:eastAsia="Times New Roman" w:cs="Tahoma"/>
          <w:color w:val="444444"/>
          <w:shd w:val="clear" w:color="auto" w:fill="FFFFFF"/>
        </w:rPr>
        <w:t>FYS Summer Workgroup Show and Tell – update FYS instructors on what the summer workgroup did/improvements to existing scenarios and tweaks to instructions as well as development of new scenarios –Isaac Wait &amp; Jennifer Sias.  </w:t>
      </w:r>
    </w:p>
    <w:p w14:paraId="089E1717" w14:textId="77777777" w:rsidR="00C16608" w:rsidRPr="00C16608" w:rsidRDefault="00C16608" w:rsidP="00C16608">
      <w:pPr>
        <w:ind w:left="720"/>
        <w:rPr>
          <w:rFonts w:eastAsia="Times New Roman" w:cs="Tahoma"/>
          <w:color w:val="444444"/>
          <w:shd w:val="clear" w:color="auto" w:fill="FFFFFF"/>
        </w:rPr>
      </w:pPr>
    </w:p>
    <w:p w14:paraId="2B1C1F6E" w14:textId="2F687FDB" w:rsidR="00C16608" w:rsidRPr="000A265D" w:rsidRDefault="00C16608" w:rsidP="00C16608">
      <w:pPr>
        <w:pStyle w:val="ListParagraph"/>
        <w:numPr>
          <w:ilvl w:val="0"/>
          <w:numId w:val="3"/>
        </w:numPr>
        <w:rPr>
          <w:rFonts w:eastAsia="Times New Roman" w:cs="Tahoma"/>
        </w:rPr>
      </w:pPr>
      <w:r w:rsidRPr="00C16608">
        <w:rPr>
          <w:rFonts w:eastAsia="Times New Roman" w:cs="Tahoma"/>
          <w:color w:val="444444"/>
          <w:shd w:val="clear" w:color="auto" w:fill="FFFFFF"/>
        </w:rPr>
        <w:t xml:space="preserve">FYS faculty funds – </w:t>
      </w:r>
      <w:r>
        <w:rPr>
          <w:rFonts w:eastAsia="Times New Roman" w:cs="Tahoma"/>
          <w:color w:val="444444"/>
          <w:shd w:val="clear" w:color="auto" w:fill="FFFFFF"/>
        </w:rPr>
        <w:t>please apply</w:t>
      </w:r>
    </w:p>
    <w:p w14:paraId="37F5C3DC" w14:textId="77777777" w:rsidR="000A265D" w:rsidRPr="000A265D" w:rsidRDefault="000A265D" w:rsidP="000A265D">
      <w:pPr>
        <w:rPr>
          <w:rFonts w:eastAsia="Times New Roman" w:cs="Tahoma"/>
        </w:rPr>
      </w:pPr>
    </w:p>
    <w:p w14:paraId="0757376B" w14:textId="52E35686" w:rsidR="000A265D" w:rsidRDefault="000A265D" w:rsidP="00C16608">
      <w:pPr>
        <w:pStyle w:val="ListParagraph"/>
        <w:numPr>
          <w:ilvl w:val="0"/>
          <w:numId w:val="3"/>
        </w:numPr>
        <w:rPr>
          <w:rFonts w:eastAsia="Times New Roman" w:cs="Tahoma"/>
        </w:rPr>
      </w:pPr>
      <w:r>
        <w:rPr>
          <w:rFonts w:eastAsia="Times New Roman" w:cs="Tahoma"/>
        </w:rPr>
        <w:t xml:space="preserve">Please regularly visit </w:t>
      </w:r>
      <w:hyperlink r:id="rId8" w:history="1">
        <w:r w:rsidRPr="000E5D52">
          <w:rPr>
            <w:rStyle w:val="Hyperlink"/>
            <w:rFonts w:eastAsia="Times New Roman" w:cs="Tahoma"/>
          </w:rPr>
          <w:t>www.marshall.edu/fys</w:t>
        </w:r>
      </w:hyperlink>
      <w:r>
        <w:rPr>
          <w:rFonts w:eastAsia="Times New Roman" w:cs="Tahoma"/>
        </w:rPr>
        <w:t xml:space="preserve"> - particularly the Faculty tab for updates and resources</w:t>
      </w:r>
    </w:p>
    <w:p w14:paraId="7F5D8CDB" w14:textId="77777777" w:rsidR="00745CF1" w:rsidRPr="00745CF1" w:rsidRDefault="00745CF1" w:rsidP="00745CF1">
      <w:pPr>
        <w:rPr>
          <w:rFonts w:eastAsia="Times New Roman" w:cs="Tahoma"/>
        </w:rPr>
      </w:pPr>
    </w:p>
    <w:p w14:paraId="49ACA5B2" w14:textId="21B6A91A" w:rsidR="00745CF1" w:rsidRPr="00C16608" w:rsidRDefault="00745CF1" w:rsidP="00C16608">
      <w:pPr>
        <w:pStyle w:val="ListParagraph"/>
        <w:numPr>
          <w:ilvl w:val="0"/>
          <w:numId w:val="3"/>
        </w:numPr>
        <w:rPr>
          <w:rFonts w:eastAsia="Times New Roman" w:cs="Tahoma"/>
        </w:rPr>
      </w:pPr>
      <w:r>
        <w:rPr>
          <w:rFonts w:eastAsia="Times New Roman" w:cs="Tahoma"/>
        </w:rPr>
        <w:t xml:space="preserve">Encourage colleagues to teach FYS – the Fall FYS Institute training for those who have never taught FYS begins September 23.  More info here: </w:t>
      </w:r>
      <w:hyperlink r:id="rId9" w:history="1">
        <w:r w:rsidRPr="000E5D52">
          <w:rPr>
            <w:rStyle w:val="Hyperlink"/>
            <w:rFonts w:eastAsia="Times New Roman" w:cs="Tahoma"/>
          </w:rPr>
          <w:t>http://www.marshall.edu/fys/first-year-seminar/faculty/fys-institute/</w:t>
        </w:r>
      </w:hyperlink>
      <w:r>
        <w:rPr>
          <w:rFonts w:eastAsia="Times New Roman" w:cs="Tahoma"/>
        </w:rPr>
        <w:t xml:space="preserve"> </w:t>
      </w:r>
    </w:p>
    <w:p w14:paraId="0F3593BD" w14:textId="77777777" w:rsidR="00C16608" w:rsidRDefault="00C16608" w:rsidP="005103B8">
      <w:pPr>
        <w:spacing w:line="480" w:lineRule="auto"/>
        <w:ind w:left="360"/>
        <w:rPr>
          <w:rFonts w:cs="Tahoma"/>
        </w:rPr>
      </w:pPr>
    </w:p>
    <w:p w14:paraId="442BEDB2" w14:textId="7782027D" w:rsidR="00C16608" w:rsidRDefault="006D4054" w:rsidP="00745CF1">
      <w:pPr>
        <w:spacing w:line="480" w:lineRule="auto"/>
        <w:ind w:left="360"/>
        <w:rPr>
          <w:rFonts w:cs="Tahoma"/>
        </w:rPr>
      </w:pPr>
      <w:r w:rsidRPr="006D4054">
        <w:rPr>
          <w:rFonts w:cs="Tahoma"/>
          <w:b/>
        </w:rPr>
        <w:t>Open Forum</w:t>
      </w:r>
      <w:r>
        <w:rPr>
          <w:rFonts w:cs="Tahoma"/>
        </w:rPr>
        <w:t xml:space="preserve"> – questions, comments, suggestions</w:t>
      </w:r>
    </w:p>
    <w:p w14:paraId="24D1D269" w14:textId="2441E58A" w:rsidR="00E70A96" w:rsidRPr="00C16608" w:rsidRDefault="00E70A96" w:rsidP="00A87891">
      <w:pPr>
        <w:spacing w:line="480" w:lineRule="auto"/>
        <w:ind w:left="360"/>
        <w:rPr>
          <w:rFonts w:cs="Tahoma"/>
        </w:rPr>
      </w:pPr>
      <w:r w:rsidRPr="00C16608">
        <w:rPr>
          <w:rFonts w:cs="Tahoma"/>
          <w:b/>
        </w:rPr>
        <w:t>Upcoming meetings</w:t>
      </w:r>
      <w:r w:rsidR="00BD74BC">
        <w:rPr>
          <w:rFonts w:cs="Tahoma"/>
          <w:b/>
        </w:rPr>
        <w:t xml:space="preserve"> – mark your calendar:</w:t>
      </w:r>
    </w:p>
    <w:p w14:paraId="5E1E1C2E" w14:textId="0F0FA139" w:rsidR="00C16608" w:rsidRPr="00C16608" w:rsidRDefault="00C16608" w:rsidP="00C166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6" w:lineRule="atLeast"/>
        <w:ind w:left="375"/>
        <w:rPr>
          <w:rFonts w:eastAsia="Times New Roman" w:cs="Tahoma"/>
          <w:color w:val="444444"/>
        </w:rPr>
      </w:pPr>
      <w:r w:rsidRPr="006127F0">
        <w:rPr>
          <w:rFonts w:eastAsia="Times New Roman" w:cs="Tahoma"/>
          <w:bCs/>
          <w:color w:val="444444"/>
          <w:u w:val="single"/>
        </w:rPr>
        <w:t>FYS Faculty Meeting 2</w:t>
      </w:r>
      <w:r w:rsidRPr="00C16608">
        <w:rPr>
          <w:rFonts w:eastAsia="Times New Roman" w:cs="Tahoma"/>
          <w:bCs/>
          <w:color w:val="444444"/>
        </w:rPr>
        <w:t>:</w:t>
      </w:r>
      <w:r w:rsidRPr="00C16608">
        <w:rPr>
          <w:rFonts w:eastAsia="Times New Roman" w:cs="Tahoma"/>
          <w:color w:val="444444"/>
        </w:rPr>
        <w:t>  Thursday, October 13 from 8-9 am. Location: Drinko Library 349.  Agenda includes:  1.  How are you meeting your min/max reading and writing requirements in FYS – share.  2. Demo of a successful activity/instruction plan – Isaac Wait</w:t>
      </w:r>
      <w:r w:rsidR="00BD74BC">
        <w:rPr>
          <w:rFonts w:eastAsia="Times New Roman" w:cs="Tahoma"/>
          <w:color w:val="444444"/>
        </w:rPr>
        <w:t xml:space="preserve"> &amp; Mary Welch</w:t>
      </w:r>
      <w:r w:rsidRPr="00C16608">
        <w:rPr>
          <w:rFonts w:eastAsia="Times New Roman" w:cs="Tahoma"/>
          <w:color w:val="444444"/>
        </w:rPr>
        <w:t>. 3. Call for volunteers – New video testimonials from FYS instructors on the benefits of teaching FYS.</w:t>
      </w:r>
    </w:p>
    <w:p w14:paraId="72502B68" w14:textId="77777777" w:rsidR="00C16608" w:rsidRPr="00C16608" w:rsidRDefault="00C16608" w:rsidP="00C166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6" w:lineRule="atLeast"/>
        <w:ind w:left="375"/>
        <w:rPr>
          <w:rFonts w:eastAsia="Times New Roman" w:cs="Tahoma"/>
          <w:color w:val="444444"/>
        </w:rPr>
      </w:pPr>
      <w:r w:rsidRPr="006127F0">
        <w:rPr>
          <w:rFonts w:eastAsia="Times New Roman" w:cs="Tahoma"/>
          <w:bCs/>
          <w:color w:val="444444"/>
          <w:u w:val="single"/>
        </w:rPr>
        <w:t>FYS Faculty Meeting 3</w:t>
      </w:r>
      <w:r w:rsidRPr="00C16608">
        <w:rPr>
          <w:rFonts w:eastAsia="Times New Roman" w:cs="Tahoma"/>
          <w:bCs/>
          <w:color w:val="444444"/>
        </w:rPr>
        <w:t>:</w:t>
      </w:r>
      <w:r w:rsidRPr="00C16608">
        <w:rPr>
          <w:rFonts w:eastAsia="Times New Roman" w:cs="Tahoma"/>
          <w:color w:val="444444"/>
        </w:rPr>
        <w:t> Tuesday, November 15 from 8-9 am. Location: Drinko Library 349.  Agenda includes:  1. FYS Exam reminders 2. Demo of a successful activity/instruction plan – Sabrina Thomas &amp; Jayme Waldron 3. HIP Project presentation – Damien Arthur, Bill Gardner &amp; more</w:t>
      </w:r>
    </w:p>
    <w:p w14:paraId="3DC303BC" w14:textId="51A67084" w:rsidR="00C15FCB" w:rsidRPr="00745CF1" w:rsidRDefault="00C16608" w:rsidP="00745CF1">
      <w:pPr>
        <w:spacing w:line="480" w:lineRule="auto"/>
        <w:ind w:left="360"/>
        <w:rPr>
          <w:rFonts w:cs="Tahoma"/>
        </w:rPr>
      </w:pPr>
      <w:r>
        <w:rPr>
          <w:rFonts w:cs="Tahoma"/>
        </w:rPr>
        <w:t>*</w:t>
      </w:r>
      <w:r w:rsidRPr="00C16608">
        <w:rPr>
          <w:rFonts w:cs="Tahoma"/>
        </w:rPr>
        <w:t>Please send other agenda item suggestions to Jennifer</w:t>
      </w:r>
      <w:bookmarkStart w:id="0" w:name="_GoBack"/>
      <w:bookmarkEnd w:id="0"/>
    </w:p>
    <w:sectPr w:rsidR="00C15FCB" w:rsidRPr="00745CF1" w:rsidSect="00D67A2D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9BF2C" w14:textId="77777777" w:rsidR="00C16608" w:rsidRDefault="00C16608" w:rsidP="00CB537D">
      <w:r>
        <w:separator/>
      </w:r>
    </w:p>
  </w:endnote>
  <w:endnote w:type="continuationSeparator" w:id="0">
    <w:p w14:paraId="43F46ACD" w14:textId="77777777" w:rsidR="00C16608" w:rsidRDefault="00C16608" w:rsidP="00CB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C8796" w14:textId="2BB0A051" w:rsidR="00C16608" w:rsidRDefault="00C16608" w:rsidP="00CB537D">
    <w:pPr>
      <w:pStyle w:val="Footer"/>
      <w:jc w:val="center"/>
    </w:pPr>
    <w:r w:rsidRPr="00CB537D">
      <w:t>http://www.marshall.edu/fys/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FF56A" w14:textId="77777777" w:rsidR="00C16608" w:rsidRDefault="00C16608" w:rsidP="00CB537D">
      <w:r>
        <w:separator/>
      </w:r>
    </w:p>
  </w:footnote>
  <w:footnote w:type="continuationSeparator" w:id="0">
    <w:p w14:paraId="4FDF09D7" w14:textId="77777777" w:rsidR="00C16608" w:rsidRDefault="00C16608" w:rsidP="00CB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161B"/>
    <w:multiLevelType w:val="multilevel"/>
    <w:tmpl w:val="9D5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30B39"/>
    <w:multiLevelType w:val="hybridMultilevel"/>
    <w:tmpl w:val="BA340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693613"/>
    <w:multiLevelType w:val="hybridMultilevel"/>
    <w:tmpl w:val="391C4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AB7DB5"/>
    <w:multiLevelType w:val="hybridMultilevel"/>
    <w:tmpl w:val="A81EF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A03644"/>
    <w:multiLevelType w:val="hybridMultilevel"/>
    <w:tmpl w:val="59C0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72428"/>
    <w:multiLevelType w:val="hybridMultilevel"/>
    <w:tmpl w:val="A02E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C"/>
    <w:rsid w:val="000968AD"/>
    <w:rsid w:val="000A265D"/>
    <w:rsid w:val="00123592"/>
    <w:rsid w:val="00162DD1"/>
    <w:rsid w:val="00182411"/>
    <w:rsid w:val="00283635"/>
    <w:rsid w:val="00291074"/>
    <w:rsid w:val="003229EE"/>
    <w:rsid w:val="003C2B71"/>
    <w:rsid w:val="00414639"/>
    <w:rsid w:val="004D5F35"/>
    <w:rsid w:val="005103B8"/>
    <w:rsid w:val="00570267"/>
    <w:rsid w:val="005B2224"/>
    <w:rsid w:val="006127F0"/>
    <w:rsid w:val="00626AAC"/>
    <w:rsid w:val="00671883"/>
    <w:rsid w:val="006D4054"/>
    <w:rsid w:val="00731B8A"/>
    <w:rsid w:val="00745CF1"/>
    <w:rsid w:val="007C5C4F"/>
    <w:rsid w:val="007E2C4C"/>
    <w:rsid w:val="00855468"/>
    <w:rsid w:val="00857FD3"/>
    <w:rsid w:val="008E43FA"/>
    <w:rsid w:val="009352E3"/>
    <w:rsid w:val="00945ACC"/>
    <w:rsid w:val="00987C69"/>
    <w:rsid w:val="009F0A14"/>
    <w:rsid w:val="00A87891"/>
    <w:rsid w:val="00AD7A97"/>
    <w:rsid w:val="00B23018"/>
    <w:rsid w:val="00B2513E"/>
    <w:rsid w:val="00B56512"/>
    <w:rsid w:val="00BD74BC"/>
    <w:rsid w:val="00C15FCB"/>
    <w:rsid w:val="00C16608"/>
    <w:rsid w:val="00C2757E"/>
    <w:rsid w:val="00C60CB4"/>
    <w:rsid w:val="00C73972"/>
    <w:rsid w:val="00CA0D77"/>
    <w:rsid w:val="00CB537D"/>
    <w:rsid w:val="00D67A2D"/>
    <w:rsid w:val="00D74B40"/>
    <w:rsid w:val="00D84B45"/>
    <w:rsid w:val="00E3448A"/>
    <w:rsid w:val="00E40ABC"/>
    <w:rsid w:val="00E70A96"/>
    <w:rsid w:val="00ED7A6C"/>
    <w:rsid w:val="00F01140"/>
    <w:rsid w:val="00F03046"/>
    <w:rsid w:val="00F727BC"/>
    <w:rsid w:val="00FA7533"/>
    <w:rsid w:val="00FC1D10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DD4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  <w:style w:type="character" w:styleId="FollowedHyperlink">
    <w:name w:val="FollowedHyperlink"/>
    <w:basedOn w:val="DefaultParagraphFont"/>
    <w:uiPriority w:val="99"/>
    <w:semiHidden/>
    <w:unhideWhenUsed/>
    <w:rsid w:val="00D74B4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1660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  <w:style w:type="character" w:styleId="FollowedHyperlink">
    <w:name w:val="FollowedHyperlink"/>
    <w:basedOn w:val="DefaultParagraphFont"/>
    <w:uiPriority w:val="99"/>
    <w:semiHidden/>
    <w:unhideWhenUsed/>
    <w:rsid w:val="00D74B4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16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rshall.edu/fys" TargetMode="External"/><Relationship Id="rId9" Type="http://schemas.openxmlformats.org/officeDocument/2006/relationships/hyperlink" Target="http://www.marshall.edu/fys/first-year-seminar/faculty/fys-institute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243</Words>
  <Characters>1390</Characters>
  <Application>Microsoft Macintosh Word</Application>
  <DocSecurity>0</DocSecurity>
  <Lines>11</Lines>
  <Paragraphs>3</Paragraphs>
  <ScaleCrop>false</ScaleCrop>
  <Company>Marshall University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Sias</dc:creator>
  <cp:keywords/>
  <dc:description/>
  <cp:lastModifiedBy>Marshall University</cp:lastModifiedBy>
  <cp:revision>10</cp:revision>
  <cp:lastPrinted>2015-11-09T02:06:00Z</cp:lastPrinted>
  <dcterms:created xsi:type="dcterms:W3CDTF">2016-09-12T22:54:00Z</dcterms:created>
  <dcterms:modified xsi:type="dcterms:W3CDTF">2016-09-12T23:20:00Z</dcterms:modified>
</cp:coreProperties>
</file>