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3D822" w14:textId="29FF28D1" w:rsidR="00CA742B" w:rsidRPr="00EC4157" w:rsidRDefault="00CA742B" w:rsidP="00CA742B">
      <w:pPr>
        <w:spacing w:after="240"/>
        <w:rPr>
          <w:rFonts w:eastAsia="Times New Roman" w:cstheme="minorHAnsi"/>
          <w:b/>
          <w:bCs/>
          <w:color w:val="000000"/>
          <w:sz w:val="28"/>
          <w:szCs w:val="28"/>
        </w:rPr>
      </w:pPr>
      <w:r w:rsidRPr="00EC4157">
        <w:rPr>
          <w:rFonts w:eastAsia="Times New Roman" w:cstheme="minorHAnsi"/>
          <w:b/>
          <w:bCs/>
          <w:color w:val="000000"/>
          <w:sz w:val="28"/>
          <w:szCs w:val="28"/>
        </w:rPr>
        <w:t xml:space="preserve">FYS - Intercultural Thinking Assignment </w:t>
      </w:r>
      <w:r w:rsidRPr="00EC4157">
        <w:rPr>
          <w:rFonts w:eastAsia="Times New Roman" w:cstheme="minorHAnsi"/>
          <w:color w:val="000000"/>
          <w:sz w:val="28"/>
          <w:szCs w:val="28"/>
        </w:rPr>
        <w:t>(developed as a Blackboard assignment)</w:t>
      </w:r>
    </w:p>
    <w:p w14:paraId="2A637506" w14:textId="77777777" w:rsidR="00CA742B" w:rsidRPr="00EC4157" w:rsidRDefault="00CA742B" w:rsidP="00CA742B">
      <w:pPr>
        <w:spacing w:after="240"/>
        <w:rPr>
          <w:rFonts w:eastAsia="Times New Roman" w:cstheme="minorHAnsi"/>
          <w:color w:val="000000"/>
          <w:sz w:val="28"/>
          <w:szCs w:val="28"/>
        </w:rPr>
      </w:pPr>
    </w:p>
    <w:p w14:paraId="027C2299" w14:textId="78AD4600" w:rsidR="00CA742B" w:rsidRPr="00EC4157" w:rsidRDefault="00CA742B" w:rsidP="00CA742B">
      <w:pPr>
        <w:spacing w:after="240"/>
        <w:rPr>
          <w:rFonts w:eastAsia="Times New Roman" w:cstheme="minorHAnsi"/>
          <w:b/>
          <w:bCs/>
          <w:color w:val="000000"/>
          <w:sz w:val="28"/>
          <w:szCs w:val="28"/>
        </w:rPr>
      </w:pPr>
      <w:r w:rsidRPr="00EC4157">
        <w:rPr>
          <w:rFonts w:eastAsia="Times New Roman" w:cstheme="minorHAnsi"/>
          <w:b/>
          <w:bCs/>
          <w:color w:val="000000"/>
          <w:sz w:val="28"/>
          <w:szCs w:val="28"/>
        </w:rPr>
        <w:t>“</w:t>
      </w:r>
      <w:r w:rsidRPr="00EC4157">
        <w:rPr>
          <w:rFonts w:eastAsia="Times New Roman" w:cstheme="minorHAnsi"/>
          <w:b/>
          <w:bCs/>
          <w:color w:val="000000"/>
          <w:sz w:val="28"/>
          <w:szCs w:val="28"/>
        </w:rPr>
        <w:t>THE DINNER THAT FUELED THE CIVIL RIGHTS FREEDOM FIGHTERS</w:t>
      </w:r>
      <w:r w:rsidRPr="00EC4157">
        <w:rPr>
          <w:rFonts w:eastAsia="Times New Roman" w:cstheme="minorHAnsi"/>
          <w:b/>
          <w:bCs/>
          <w:color w:val="000000"/>
          <w:sz w:val="28"/>
          <w:szCs w:val="28"/>
        </w:rPr>
        <w:t>”</w:t>
      </w:r>
    </w:p>
    <w:p w14:paraId="761BDB7E" w14:textId="77777777" w:rsidR="00CA742B" w:rsidRPr="00EC4157" w:rsidRDefault="00CA742B" w:rsidP="00CA742B">
      <w:pPr>
        <w:spacing w:after="240"/>
        <w:rPr>
          <w:rFonts w:eastAsia="Times New Roman" w:cstheme="minorHAnsi"/>
          <w:color w:val="000000"/>
          <w:sz w:val="28"/>
          <w:szCs w:val="28"/>
        </w:rPr>
      </w:pPr>
    </w:p>
    <w:p w14:paraId="75F846A7" w14:textId="6F9C5E1F" w:rsidR="00CA742B" w:rsidRPr="00CA742B" w:rsidRDefault="00CA742B" w:rsidP="00CA742B">
      <w:pPr>
        <w:spacing w:after="240"/>
        <w:rPr>
          <w:rFonts w:eastAsia="Times New Roman" w:cstheme="minorHAnsi"/>
          <w:color w:val="000000"/>
          <w:sz w:val="28"/>
          <w:szCs w:val="28"/>
        </w:rPr>
      </w:pPr>
      <w:r w:rsidRPr="00CA742B">
        <w:rPr>
          <w:rFonts w:eastAsia="Times New Roman" w:cstheme="minorHAnsi"/>
          <w:color w:val="000000"/>
          <w:sz w:val="28"/>
          <w:szCs w:val="28"/>
        </w:rPr>
        <w:t xml:space="preserve">We read the article "What Americans Can Learn from Other Food Cultures in class, posted a thread </w:t>
      </w:r>
      <w:r w:rsidRPr="00EC4157">
        <w:rPr>
          <w:rFonts w:eastAsia="Times New Roman" w:cstheme="minorHAnsi"/>
          <w:color w:val="000000"/>
          <w:sz w:val="28"/>
          <w:szCs w:val="28"/>
        </w:rPr>
        <w:t xml:space="preserve">in the Discussion Board </w:t>
      </w:r>
      <w:r w:rsidRPr="00CA742B">
        <w:rPr>
          <w:rFonts w:eastAsia="Times New Roman" w:cstheme="minorHAnsi"/>
          <w:color w:val="000000"/>
          <w:sz w:val="28"/>
          <w:szCs w:val="28"/>
        </w:rPr>
        <w:t>and responded to one classmate's posting.</w:t>
      </w:r>
    </w:p>
    <w:p w14:paraId="50BB7D1D" w14:textId="77777777" w:rsidR="00CA742B" w:rsidRPr="00CA742B" w:rsidRDefault="00CA742B" w:rsidP="00CA742B">
      <w:pPr>
        <w:rPr>
          <w:rFonts w:eastAsia="Times New Roman" w:cstheme="minorHAnsi"/>
          <w:color w:val="000000"/>
          <w:sz w:val="28"/>
          <w:szCs w:val="28"/>
        </w:rPr>
      </w:pPr>
      <w:r w:rsidRPr="00CA742B">
        <w:rPr>
          <w:rFonts w:eastAsia="Times New Roman" w:cstheme="minorHAnsi"/>
          <w:color w:val="000000"/>
          <w:sz w:val="28"/>
          <w:szCs w:val="28"/>
        </w:rPr>
        <w:t>Now, we will read  "The Dinner that Fueled the Civil Rights Freedom Fighters." It's a portion of the larger article "The Dinners that Shaped History." You don't have to read the whole article if you don't have time.  Concentrate on the part about the dinner that fueled Civil Rights freedom fighters.  </w:t>
      </w:r>
      <w:hyperlink r:id="rId7" w:tgtFrame="_blank" w:history="1">
        <w:r w:rsidRPr="00CA742B">
          <w:rPr>
            <w:rFonts w:eastAsia="Times New Roman" w:cstheme="minorHAnsi"/>
            <w:color w:val="BD4700"/>
            <w:sz w:val="28"/>
            <w:szCs w:val="28"/>
            <w:u w:val="single"/>
            <w:bdr w:val="none" w:sz="0" w:space="0" w:color="auto" w:frame="1"/>
          </w:rPr>
          <w:t>https://www.nytimes.com/2017/10/26/magazine/the-dinners-that-shaped-history.html </w:t>
        </w:r>
      </w:hyperlink>
      <w:r w:rsidRPr="00CA742B">
        <w:rPr>
          <w:rFonts w:eastAsia="Times New Roman" w:cstheme="minorHAnsi"/>
          <w:color w:val="000000"/>
          <w:sz w:val="28"/>
          <w:szCs w:val="28"/>
        </w:rPr>
        <w:t> </w:t>
      </w:r>
    </w:p>
    <w:p w14:paraId="69036738" w14:textId="708E0B16" w:rsidR="00CA742B" w:rsidRPr="00EC4157" w:rsidRDefault="00CA742B" w:rsidP="00CA742B">
      <w:pPr>
        <w:rPr>
          <w:rFonts w:eastAsia="Times New Roman" w:cstheme="minorHAnsi"/>
          <w:color w:val="000000"/>
          <w:sz w:val="28"/>
          <w:szCs w:val="28"/>
          <w:bdr w:val="none" w:sz="0" w:space="0" w:color="auto" w:frame="1"/>
        </w:rPr>
      </w:pPr>
      <w:r w:rsidRPr="00EC4157">
        <w:rPr>
          <w:rFonts w:eastAsia="Times New Roman" w:cstheme="minorHAnsi"/>
          <w:color w:val="000000"/>
          <w:sz w:val="28"/>
          <w:szCs w:val="28"/>
          <w:bdr w:val="none" w:sz="0" w:space="0" w:color="auto" w:frame="1"/>
        </w:rPr>
        <w:t>*If that link doesn’t work, here is a pdf copy via MU Library databases:</w:t>
      </w:r>
    </w:p>
    <w:p w14:paraId="43BB9288" w14:textId="6C11269E" w:rsidR="00CA742B" w:rsidRPr="00CA742B" w:rsidRDefault="00CA742B" w:rsidP="00CA742B">
      <w:pPr>
        <w:rPr>
          <w:rFonts w:eastAsia="Times New Roman" w:cstheme="minorHAnsi"/>
          <w:color w:val="000000"/>
          <w:sz w:val="28"/>
          <w:szCs w:val="28"/>
        </w:rPr>
      </w:pPr>
      <w:r w:rsidRPr="00CA742B">
        <w:rPr>
          <w:rFonts w:eastAsia="Times New Roman" w:cstheme="minorHAnsi"/>
          <w:color w:val="000000"/>
          <w:sz w:val="28"/>
          <w:szCs w:val="28"/>
          <w:bdr w:val="none" w:sz="0" w:space="0" w:color="auto" w:frame="1"/>
        </w:rPr>
        <w:t> </w:t>
      </w:r>
      <w:hyperlink r:id="rId8" w:tooltip="Alternative formats" w:history="1">
        <w:r w:rsidRPr="00CA742B">
          <w:rPr>
            <w:rFonts w:eastAsia="Times New Roman" w:cstheme="minorHAnsi"/>
            <w:color w:val="00748B"/>
            <w:sz w:val="28"/>
            <w:szCs w:val="28"/>
            <w:u w:val="single"/>
            <w:bdr w:val="none" w:sz="0" w:space="0" w:color="auto" w:frame="1"/>
          </w:rPr>
          <w:t>The Dinners That Shaped History_ The Food Issue.PDF - Alternative Formats</w:t>
        </w:r>
      </w:hyperlink>
    </w:p>
    <w:p w14:paraId="0DF152D0" w14:textId="77777777" w:rsidR="00CA742B" w:rsidRPr="00CA742B" w:rsidRDefault="00CA742B" w:rsidP="00CA742B">
      <w:pPr>
        <w:rPr>
          <w:rFonts w:eastAsia="Times New Roman" w:cstheme="minorHAnsi"/>
          <w:sz w:val="28"/>
          <w:szCs w:val="28"/>
        </w:rPr>
      </w:pPr>
      <w:r w:rsidRPr="00CA742B">
        <w:rPr>
          <w:rFonts w:eastAsia="Times New Roman" w:cstheme="minorHAnsi"/>
          <w:sz w:val="28"/>
          <w:szCs w:val="28"/>
        </w:rPr>
        <w:t> </w:t>
      </w:r>
    </w:p>
    <w:p w14:paraId="7E029C26" w14:textId="7C430E78" w:rsidR="00CA742B" w:rsidRPr="00CA742B" w:rsidRDefault="00CA742B" w:rsidP="00CA742B">
      <w:pPr>
        <w:spacing w:after="240"/>
        <w:rPr>
          <w:rFonts w:eastAsia="Times New Roman" w:cstheme="minorHAnsi"/>
          <w:color w:val="000000"/>
          <w:sz w:val="28"/>
          <w:szCs w:val="28"/>
        </w:rPr>
      </w:pPr>
      <w:r w:rsidRPr="00CA742B">
        <w:rPr>
          <w:rFonts w:eastAsia="Times New Roman" w:cstheme="minorHAnsi"/>
          <w:color w:val="000000"/>
          <w:sz w:val="28"/>
          <w:szCs w:val="28"/>
        </w:rPr>
        <w:t xml:space="preserve">Consider these questions as you read and respond to them in </w:t>
      </w:r>
      <w:r w:rsidRPr="00EC4157">
        <w:rPr>
          <w:rFonts w:eastAsia="Times New Roman" w:cstheme="minorHAnsi"/>
          <w:color w:val="000000"/>
          <w:sz w:val="28"/>
          <w:szCs w:val="28"/>
        </w:rPr>
        <w:t>this writing assignment</w:t>
      </w:r>
      <w:r w:rsidRPr="00CA742B">
        <w:rPr>
          <w:rFonts w:eastAsia="Times New Roman" w:cstheme="minorHAnsi"/>
          <w:color w:val="000000"/>
          <w:sz w:val="28"/>
          <w:szCs w:val="28"/>
        </w:rPr>
        <w:t>:</w:t>
      </w:r>
    </w:p>
    <w:p w14:paraId="452D4C8C" w14:textId="77777777" w:rsidR="00CA742B" w:rsidRPr="00CA742B" w:rsidRDefault="00CA742B" w:rsidP="00CA742B">
      <w:pPr>
        <w:numPr>
          <w:ilvl w:val="0"/>
          <w:numId w:val="1"/>
        </w:numPr>
        <w:rPr>
          <w:rFonts w:eastAsia="Times New Roman" w:cstheme="minorHAnsi"/>
          <w:sz w:val="28"/>
          <w:szCs w:val="28"/>
        </w:rPr>
      </w:pPr>
      <w:r w:rsidRPr="00CA742B">
        <w:rPr>
          <w:rFonts w:eastAsia="Times New Roman" w:cstheme="minorHAnsi"/>
          <w:sz w:val="28"/>
          <w:szCs w:val="28"/>
        </w:rPr>
        <w:t>Leah Chase, a 94-year-old legendary African American chef of Creole cuisine said that gumbo does 3 things.  What are they according to Chase?</w:t>
      </w:r>
    </w:p>
    <w:p w14:paraId="75DE82AE" w14:textId="77777777" w:rsidR="00CA742B" w:rsidRPr="00CA742B" w:rsidRDefault="00CA742B" w:rsidP="00CA742B">
      <w:pPr>
        <w:numPr>
          <w:ilvl w:val="0"/>
          <w:numId w:val="1"/>
        </w:numPr>
        <w:rPr>
          <w:rFonts w:eastAsia="Times New Roman" w:cstheme="minorHAnsi"/>
          <w:sz w:val="28"/>
          <w:szCs w:val="28"/>
        </w:rPr>
      </w:pPr>
      <w:proofErr w:type="spellStart"/>
      <w:r w:rsidRPr="00CA742B">
        <w:rPr>
          <w:rFonts w:eastAsia="Times New Roman" w:cstheme="minorHAnsi"/>
          <w:sz w:val="28"/>
          <w:szCs w:val="28"/>
          <w:bdr w:val="none" w:sz="0" w:space="0" w:color="auto" w:frame="1"/>
        </w:rPr>
        <w:t>Dooky</w:t>
      </w:r>
      <w:proofErr w:type="spellEnd"/>
      <w:r w:rsidRPr="00CA742B">
        <w:rPr>
          <w:rFonts w:eastAsia="Times New Roman" w:cstheme="minorHAnsi"/>
          <w:sz w:val="28"/>
          <w:szCs w:val="28"/>
        </w:rPr>
        <w:t xml:space="preserve"> Chase was one of the very few places in New Orleans in 1960 where black people could eat with heavy cutlery on pressed linen tablecloths.  What do heavy cutlery and pressed linen </w:t>
      </w:r>
      <w:proofErr w:type="gramStart"/>
      <w:r w:rsidRPr="00CA742B">
        <w:rPr>
          <w:rFonts w:eastAsia="Times New Roman" w:cstheme="minorHAnsi"/>
          <w:sz w:val="28"/>
          <w:szCs w:val="28"/>
        </w:rPr>
        <w:t>table cloths</w:t>
      </w:r>
      <w:proofErr w:type="gramEnd"/>
      <w:r w:rsidRPr="00CA742B">
        <w:rPr>
          <w:rFonts w:eastAsia="Times New Roman" w:cstheme="minorHAnsi"/>
          <w:sz w:val="28"/>
          <w:szCs w:val="28"/>
        </w:rPr>
        <w:t xml:space="preserve"> signify/symbolize?</w:t>
      </w:r>
    </w:p>
    <w:p w14:paraId="744835A8" w14:textId="77777777" w:rsidR="00CA742B" w:rsidRPr="00CA742B" w:rsidRDefault="00CA742B" w:rsidP="00CA742B">
      <w:pPr>
        <w:numPr>
          <w:ilvl w:val="0"/>
          <w:numId w:val="1"/>
        </w:numPr>
        <w:rPr>
          <w:rFonts w:eastAsia="Times New Roman" w:cstheme="minorHAnsi"/>
          <w:sz w:val="28"/>
          <w:szCs w:val="28"/>
        </w:rPr>
      </w:pPr>
      <w:r w:rsidRPr="00CA742B">
        <w:rPr>
          <w:rFonts w:eastAsia="Times New Roman" w:cstheme="minorHAnsi"/>
          <w:sz w:val="28"/>
          <w:szCs w:val="28"/>
        </w:rPr>
        <w:t>Rudy Lombard said he dreamed of eating somewhere like that.  He saw this restaurant as a taste of what it would be like to dine in a "fine" restaurant.  He saw the restaurant as an incubator of black people's aspirations.  What do you think he meant by that?</w:t>
      </w:r>
    </w:p>
    <w:p w14:paraId="113F7654" w14:textId="77777777" w:rsidR="00CA742B" w:rsidRPr="00CA742B" w:rsidRDefault="00CA742B" w:rsidP="00CA742B">
      <w:pPr>
        <w:numPr>
          <w:ilvl w:val="0"/>
          <w:numId w:val="1"/>
        </w:numPr>
        <w:rPr>
          <w:rFonts w:eastAsia="Times New Roman" w:cstheme="minorHAnsi"/>
          <w:sz w:val="28"/>
          <w:szCs w:val="28"/>
        </w:rPr>
      </w:pPr>
      <w:r w:rsidRPr="00CA742B">
        <w:rPr>
          <w:rFonts w:eastAsia="Times New Roman" w:cstheme="minorHAnsi"/>
          <w:sz w:val="28"/>
          <w:szCs w:val="28"/>
        </w:rPr>
        <w:t>Now, it's time for you to reflect again on your own relationship with food.</w:t>
      </w:r>
    </w:p>
    <w:p w14:paraId="4AAB3793" w14:textId="77777777" w:rsidR="00CA742B" w:rsidRPr="00CA742B" w:rsidRDefault="00CA742B" w:rsidP="00CA742B">
      <w:pPr>
        <w:numPr>
          <w:ilvl w:val="1"/>
          <w:numId w:val="2"/>
        </w:numPr>
        <w:rPr>
          <w:rFonts w:eastAsia="Times New Roman" w:cstheme="minorHAnsi"/>
          <w:sz w:val="28"/>
          <w:szCs w:val="28"/>
        </w:rPr>
      </w:pPr>
      <w:r w:rsidRPr="00CA742B">
        <w:rPr>
          <w:rFonts w:eastAsia="Times New Roman" w:cstheme="minorHAnsi"/>
          <w:sz w:val="28"/>
          <w:szCs w:val="28"/>
        </w:rPr>
        <w:t>What kind of food either makes you braver or satisfies your soul or gets you talking or any combination of those?  Explain:</w:t>
      </w:r>
    </w:p>
    <w:p w14:paraId="257FF20C" w14:textId="77777777" w:rsidR="00CA742B" w:rsidRPr="00CA742B" w:rsidRDefault="00CA742B" w:rsidP="00CA742B">
      <w:pPr>
        <w:numPr>
          <w:ilvl w:val="1"/>
          <w:numId w:val="2"/>
        </w:numPr>
        <w:rPr>
          <w:rFonts w:eastAsia="Times New Roman" w:cstheme="minorHAnsi"/>
          <w:sz w:val="28"/>
          <w:szCs w:val="28"/>
        </w:rPr>
      </w:pPr>
      <w:r w:rsidRPr="00CA742B">
        <w:rPr>
          <w:rFonts w:eastAsia="Times New Roman" w:cstheme="minorHAnsi"/>
          <w:sz w:val="28"/>
          <w:szCs w:val="28"/>
        </w:rPr>
        <w:t xml:space="preserve">If you could dine in any restaurant where you haven't yet dined, what/where would it be?  Why?  If you can't think of the name of a </w:t>
      </w:r>
      <w:r w:rsidRPr="00CA742B">
        <w:rPr>
          <w:rFonts w:eastAsia="Times New Roman" w:cstheme="minorHAnsi"/>
          <w:sz w:val="28"/>
          <w:szCs w:val="28"/>
        </w:rPr>
        <w:lastRenderedPageBreak/>
        <w:t>specific restaurant, then describe the kind of restaurant that would be a dream to eat in and WHY it would be for you.</w:t>
      </w:r>
    </w:p>
    <w:p w14:paraId="36073F46" w14:textId="77777777" w:rsidR="00CA742B" w:rsidRPr="00EC4157" w:rsidRDefault="00CA742B" w:rsidP="00CA742B">
      <w:pPr>
        <w:spacing w:after="240"/>
        <w:rPr>
          <w:rFonts w:eastAsia="Times New Roman" w:cstheme="minorHAnsi"/>
          <w:color w:val="000000"/>
          <w:sz w:val="28"/>
          <w:szCs w:val="28"/>
        </w:rPr>
      </w:pPr>
    </w:p>
    <w:p w14:paraId="38758290" w14:textId="7CF3F4E7" w:rsidR="00CA742B" w:rsidRPr="00CA742B" w:rsidRDefault="00CA742B" w:rsidP="00CA742B">
      <w:pPr>
        <w:spacing w:after="240"/>
        <w:rPr>
          <w:rFonts w:eastAsia="Times New Roman" w:cstheme="minorHAnsi"/>
          <w:color w:val="000000"/>
          <w:sz w:val="28"/>
          <w:szCs w:val="28"/>
        </w:rPr>
      </w:pPr>
      <w:r w:rsidRPr="00CA742B">
        <w:rPr>
          <w:rFonts w:eastAsia="Times New Roman" w:cstheme="minorHAnsi"/>
          <w:color w:val="000000"/>
          <w:sz w:val="28"/>
          <w:szCs w:val="28"/>
        </w:rPr>
        <w:t>Now, select WRITE SUBMISSION and respond the questions above.  500 words minimum. No max</w:t>
      </w:r>
    </w:p>
    <w:p w14:paraId="574C6C28" w14:textId="7AA87166" w:rsidR="002C4387" w:rsidRPr="00EC4157" w:rsidRDefault="00EC4157">
      <w:pPr>
        <w:rPr>
          <w:rFonts w:eastAsia="Times New Roman" w:cstheme="minorHAnsi"/>
          <w:sz w:val="28"/>
          <w:szCs w:val="28"/>
        </w:rPr>
      </w:pPr>
      <w:r>
        <w:rPr>
          <w:rFonts w:eastAsia="Times New Roman" w:cstheme="minorHAnsi"/>
          <w:sz w:val="28"/>
          <w:szCs w:val="28"/>
        </w:rPr>
        <w:t>*</w:t>
      </w:r>
      <w:r w:rsidR="00CA742B" w:rsidRPr="00EC4157">
        <w:rPr>
          <w:rFonts w:eastAsia="Times New Roman" w:cstheme="minorHAnsi"/>
          <w:sz w:val="28"/>
          <w:szCs w:val="28"/>
        </w:rPr>
        <w:t>Instructors:  After students respond, you may wish to share more about legendary chef Leah Chase using these links:</w:t>
      </w:r>
    </w:p>
    <w:p w14:paraId="67B8328E" w14:textId="7823E4D2" w:rsidR="00CA742B" w:rsidRDefault="00CA742B">
      <w:pPr>
        <w:rPr>
          <w:sz w:val="28"/>
          <w:szCs w:val="28"/>
        </w:rPr>
      </w:pPr>
    </w:p>
    <w:p w14:paraId="3CFFE12E" w14:textId="77777777" w:rsidR="00FB10C8" w:rsidRPr="00FB10C8" w:rsidRDefault="00FB10C8" w:rsidP="00FB10C8">
      <w:pPr>
        <w:numPr>
          <w:ilvl w:val="0"/>
          <w:numId w:val="3"/>
        </w:numPr>
        <w:spacing w:before="100" w:beforeAutospacing="1" w:after="100" w:afterAutospacing="1"/>
        <w:rPr>
          <w:rFonts w:ascii="Times New Roman" w:eastAsia="Times New Roman" w:hAnsi="Times New Roman" w:cs="Times New Roman"/>
        </w:rPr>
      </w:pPr>
      <w:hyperlink r:id="rId9" w:tgtFrame="_blank" w:history="1">
        <w:r w:rsidRPr="00FB10C8">
          <w:rPr>
            <w:rFonts w:ascii="Times New Roman" w:eastAsia="Times New Roman" w:hAnsi="Times New Roman" w:cs="Times New Roman"/>
            <w:color w:val="0000FF"/>
            <w:u w:val="single"/>
          </w:rPr>
          <w:t>https://www.youtube.com/watch?v=4vapYK7griI </w:t>
        </w:r>
      </w:hyperlink>
    </w:p>
    <w:p w14:paraId="3F6E7B7A" w14:textId="77777777" w:rsidR="00FB10C8" w:rsidRPr="00FB10C8" w:rsidRDefault="00FB10C8" w:rsidP="00FB10C8">
      <w:pPr>
        <w:numPr>
          <w:ilvl w:val="0"/>
          <w:numId w:val="3"/>
        </w:numPr>
        <w:spacing w:before="100" w:beforeAutospacing="1" w:after="100" w:afterAutospacing="1"/>
        <w:rPr>
          <w:rFonts w:ascii="Times New Roman" w:eastAsia="Times New Roman" w:hAnsi="Times New Roman" w:cs="Times New Roman"/>
        </w:rPr>
      </w:pPr>
      <w:hyperlink r:id="rId10" w:tgtFrame="_blank" w:history="1">
        <w:r w:rsidRPr="00FB10C8">
          <w:rPr>
            <w:rFonts w:ascii="Times New Roman" w:eastAsia="Times New Roman" w:hAnsi="Times New Roman" w:cs="Times New Roman"/>
            <w:color w:val="0000FF"/>
            <w:u w:val="single"/>
          </w:rPr>
          <w:t>https://www.youtube.com/watch?v=Mqk9_TEgsrw</w:t>
        </w:r>
      </w:hyperlink>
    </w:p>
    <w:p w14:paraId="0C83C207" w14:textId="77777777" w:rsidR="00FB10C8" w:rsidRPr="00FB10C8" w:rsidRDefault="00FB10C8" w:rsidP="00FB10C8">
      <w:pPr>
        <w:numPr>
          <w:ilvl w:val="0"/>
          <w:numId w:val="3"/>
        </w:numPr>
        <w:spacing w:before="100" w:beforeAutospacing="1" w:after="100" w:afterAutospacing="1"/>
        <w:rPr>
          <w:rFonts w:ascii="Times New Roman" w:eastAsia="Times New Roman" w:hAnsi="Times New Roman" w:cs="Times New Roman"/>
        </w:rPr>
      </w:pPr>
      <w:hyperlink r:id="rId11" w:tgtFrame="_blank" w:history="1">
        <w:r w:rsidRPr="00FB10C8">
          <w:rPr>
            <w:rFonts w:ascii="Times New Roman" w:eastAsia="Times New Roman" w:hAnsi="Times New Roman" w:cs="Times New Roman"/>
            <w:color w:val="0000FF"/>
            <w:u w:val="single"/>
          </w:rPr>
          <w:t>https://www.ted.com/talks/leah_chase_and_pat_mitchell_an_interview_with_the_queen_of_creole_cuisine</w:t>
        </w:r>
      </w:hyperlink>
    </w:p>
    <w:p w14:paraId="140E3D5C" w14:textId="77777777" w:rsidR="00FB10C8" w:rsidRPr="00EC4157" w:rsidRDefault="00FB10C8">
      <w:pPr>
        <w:rPr>
          <w:sz w:val="28"/>
          <w:szCs w:val="28"/>
        </w:rPr>
      </w:pPr>
    </w:p>
    <w:sectPr w:rsidR="00FB10C8" w:rsidRPr="00EC4157">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17B81E" w14:textId="77777777" w:rsidR="006F1ECA" w:rsidRDefault="006F1ECA" w:rsidP="00FB10C8">
      <w:r>
        <w:separator/>
      </w:r>
    </w:p>
  </w:endnote>
  <w:endnote w:type="continuationSeparator" w:id="0">
    <w:p w14:paraId="5880761A" w14:textId="77777777" w:rsidR="006F1ECA" w:rsidRDefault="006F1ECA" w:rsidP="00FB1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07452601"/>
      <w:docPartObj>
        <w:docPartGallery w:val="Page Numbers (Bottom of Page)"/>
        <w:docPartUnique/>
      </w:docPartObj>
    </w:sdtPr>
    <w:sdtContent>
      <w:p w14:paraId="60268882" w14:textId="2CB5D419" w:rsidR="00FB10C8" w:rsidRDefault="00FB10C8" w:rsidP="00DA5C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45D5C4" w14:textId="77777777" w:rsidR="00FB10C8" w:rsidRDefault="00FB10C8" w:rsidP="00FB10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63346316"/>
      <w:docPartObj>
        <w:docPartGallery w:val="Page Numbers (Bottom of Page)"/>
        <w:docPartUnique/>
      </w:docPartObj>
    </w:sdtPr>
    <w:sdtContent>
      <w:p w14:paraId="0F5B2F1A" w14:textId="490CC27C" w:rsidR="00FB10C8" w:rsidRDefault="00FB10C8" w:rsidP="00DA5C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BEB3FFD" w14:textId="1C3179F7" w:rsidR="00FB10C8" w:rsidRDefault="00FB10C8" w:rsidP="00FB10C8">
    <w:pPr>
      <w:pStyle w:val="Header"/>
    </w:pPr>
    <w:r>
      <w:t xml:space="preserve">Developed as a Blackboard assignment by Jennifer </w:t>
    </w:r>
    <w:proofErr w:type="spellStart"/>
    <w:r>
      <w:t>Sias</w:t>
    </w:r>
    <w:proofErr w:type="spellEnd"/>
    <w:r>
      <w:t xml:space="preserve">    </w:t>
    </w:r>
    <w:r>
      <w:t xml:space="preserve">                     </w:t>
    </w:r>
    <w:r>
      <w:t>Last update 11/6/20</w:t>
    </w:r>
  </w:p>
  <w:p w14:paraId="5434F9AC" w14:textId="77777777" w:rsidR="00FB10C8" w:rsidRDefault="00FB10C8" w:rsidP="00FB10C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F332E3" w14:textId="77777777" w:rsidR="006F1ECA" w:rsidRDefault="006F1ECA" w:rsidP="00FB10C8">
      <w:r>
        <w:separator/>
      </w:r>
    </w:p>
  </w:footnote>
  <w:footnote w:type="continuationSeparator" w:id="0">
    <w:p w14:paraId="7EA3FF54" w14:textId="77777777" w:rsidR="006F1ECA" w:rsidRDefault="006F1ECA" w:rsidP="00FB10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A0619D"/>
    <w:multiLevelType w:val="multilevel"/>
    <w:tmpl w:val="0D967F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1F27E9"/>
    <w:multiLevelType w:val="multilevel"/>
    <w:tmpl w:val="A4225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42B"/>
    <w:rsid w:val="0052028E"/>
    <w:rsid w:val="006F1ECA"/>
    <w:rsid w:val="00CA742B"/>
    <w:rsid w:val="00D900DD"/>
    <w:rsid w:val="00EC4157"/>
    <w:rsid w:val="00FB1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3041A1"/>
  <w15:chartTrackingRefBased/>
  <w15:docId w15:val="{F67D392D-C89A-C048-9A2A-77E2880C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742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CA742B"/>
    <w:rPr>
      <w:color w:val="0000FF"/>
      <w:u w:val="single"/>
    </w:rPr>
  </w:style>
  <w:style w:type="character" w:customStyle="1" w:styleId="axscoreindicator">
    <w:name w:val="axscoreindicator"/>
    <w:basedOn w:val="DefaultParagraphFont"/>
    <w:rsid w:val="00CA742B"/>
  </w:style>
  <w:style w:type="character" w:customStyle="1" w:styleId="screenreader-only">
    <w:name w:val="screenreader-only"/>
    <w:basedOn w:val="DefaultParagraphFont"/>
    <w:rsid w:val="00CA742B"/>
  </w:style>
  <w:style w:type="character" w:customStyle="1" w:styleId="contextmenucontainer">
    <w:name w:val="contextmenucontainer"/>
    <w:basedOn w:val="DefaultParagraphFont"/>
    <w:rsid w:val="00CA742B"/>
  </w:style>
  <w:style w:type="character" w:customStyle="1" w:styleId="ally-sr-only">
    <w:name w:val="ally-sr-only"/>
    <w:basedOn w:val="DefaultParagraphFont"/>
    <w:rsid w:val="00CA742B"/>
  </w:style>
  <w:style w:type="paragraph" w:styleId="Footer">
    <w:name w:val="footer"/>
    <w:basedOn w:val="Normal"/>
    <w:link w:val="FooterChar"/>
    <w:uiPriority w:val="99"/>
    <w:unhideWhenUsed/>
    <w:rsid w:val="00FB10C8"/>
    <w:pPr>
      <w:tabs>
        <w:tab w:val="center" w:pos="4680"/>
        <w:tab w:val="right" w:pos="9360"/>
      </w:tabs>
    </w:pPr>
  </w:style>
  <w:style w:type="character" w:customStyle="1" w:styleId="FooterChar">
    <w:name w:val="Footer Char"/>
    <w:basedOn w:val="DefaultParagraphFont"/>
    <w:link w:val="Footer"/>
    <w:uiPriority w:val="99"/>
    <w:rsid w:val="00FB10C8"/>
  </w:style>
  <w:style w:type="character" w:styleId="PageNumber">
    <w:name w:val="page number"/>
    <w:basedOn w:val="DefaultParagraphFont"/>
    <w:uiPriority w:val="99"/>
    <w:semiHidden/>
    <w:unhideWhenUsed/>
    <w:rsid w:val="00FB10C8"/>
  </w:style>
  <w:style w:type="paragraph" w:styleId="Header">
    <w:name w:val="header"/>
    <w:basedOn w:val="Normal"/>
    <w:link w:val="HeaderChar"/>
    <w:uiPriority w:val="99"/>
    <w:unhideWhenUsed/>
    <w:rsid w:val="00FB10C8"/>
    <w:pPr>
      <w:tabs>
        <w:tab w:val="center" w:pos="4680"/>
        <w:tab w:val="right" w:pos="9360"/>
      </w:tabs>
    </w:pPr>
  </w:style>
  <w:style w:type="character" w:customStyle="1" w:styleId="HeaderChar">
    <w:name w:val="Header Char"/>
    <w:basedOn w:val="DefaultParagraphFont"/>
    <w:link w:val="Header"/>
    <w:uiPriority w:val="99"/>
    <w:rsid w:val="00FB1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3646228">
      <w:bodyDiv w:val="1"/>
      <w:marLeft w:val="0"/>
      <w:marRight w:val="0"/>
      <w:marTop w:val="0"/>
      <w:marBottom w:val="0"/>
      <w:divBdr>
        <w:top w:val="none" w:sz="0" w:space="0" w:color="auto"/>
        <w:left w:val="none" w:sz="0" w:space="0" w:color="auto"/>
        <w:bottom w:val="none" w:sz="0" w:space="0" w:color="auto"/>
        <w:right w:val="none" w:sz="0" w:space="0" w:color="auto"/>
      </w:divBdr>
    </w:div>
    <w:div w:id="175100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shall-bb.blackboard.com/webapps/blackboard/content/listContentEditable.jsp?content_id=_3802957_1&amp;course_id=_117850_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nytimes.com/2017/10/26/magazine/the-dinners-that-shaped-history.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d.com/talks/leah_chase_and_pat_mitchell_an_interview_with_the_queen_of_creole_cuisin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ube.com/watch?v=Mqk9_TEgsrw" TargetMode="External"/><Relationship Id="rId4" Type="http://schemas.openxmlformats.org/officeDocument/2006/relationships/webSettings" Target="webSettings.xml"/><Relationship Id="rId9" Type="http://schemas.openxmlformats.org/officeDocument/2006/relationships/hyperlink" Target="https://www.youtube.com/watch?v=4vapYK7gri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438</Words>
  <Characters>2502</Characters>
  <Application>Microsoft Office Word</Application>
  <DocSecurity>0</DocSecurity>
  <Lines>20</Lines>
  <Paragraphs>5</Paragraphs>
  <ScaleCrop>false</ScaleCrop>
  <Company>MARSHALL UNIVERSITY</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Sias, Jennifer</dc:creator>
  <cp:keywords/>
  <dc:description/>
  <cp:lastModifiedBy>Sias, Jennifer</cp:lastModifiedBy>
  <cp:revision>3</cp:revision>
  <dcterms:created xsi:type="dcterms:W3CDTF">2020-11-06T17:14:00Z</dcterms:created>
  <dcterms:modified xsi:type="dcterms:W3CDTF">2020-11-06T17:25:00Z</dcterms:modified>
</cp:coreProperties>
</file>