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D8AF6" w14:textId="7A335783" w:rsidR="00267D87" w:rsidRPr="00E46618" w:rsidRDefault="001A1878" w:rsidP="001A1878">
      <w:pPr>
        <w:jc w:val="center"/>
        <w:rPr>
          <w:sz w:val="20"/>
          <w:szCs w:val="20"/>
        </w:rPr>
      </w:pPr>
      <w:r w:rsidRPr="00E46618">
        <w:rPr>
          <w:sz w:val="20"/>
          <w:szCs w:val="20"/>
        </w:rPr>
        <w:t>FYS Faculty Meeting - Minutes</w:t>
      </w:r>
    </w:p>
    <w:p w14:paraId="1899020B" w14:textId="1B0DAF47" w:rsidR="001A1878" w:rsidRPr="00E46618" w:rsidRDefault="001422C7" w:rsidP="001A1878">
      <w:pPr>
        <w:jc w:val="center"/>
        <w:rPr>
          <w:sz w:val="20"/>
          <w:szCs w:val="20"/>
        </w:rPr>
      </w:pPr>
      <w:r>
        <w:rPr>
          <w:sz w:val="20"/>
          <w:szCs w:val="20"/>
        </w:rPr>
        <w:t xml:space="preserve">Tuesday, September 13, 2016 - </w:t>
      </w:r>
      <w:proofErr w:type="spellStart"/>
      <w:r>
        <w:rPr>
          <w:sz w:val="20"/>
          <w:szCs w:val="20"/>
        </w:rPr>
        <w:t>Drinko</w:t>
      </w:r>
      <w:proofErr w:type="spellEnd"/>
      <w:r>
        <w:rPr>
          <w:sz w:val="20"/>
          <w:szCs w:val="20"/>
        </w:rPr>
        <w:t xml:space="preserve"> Library 349</w:t>
      </w:r>
    </w:p>
    <w:p w14:paraId="40F03172" w14:textId="77777777" w:rsidR="001A1878" w:rsidRPr="00E46618" w:rsidRDefault="001A1878" w:rsidP="001A1878">
      <w:pPr>
        <w:jc w:val="center"/>
        <w:rPr>
          <w:sz w:val="20"/>
          <w:szCs w:val="20"/>
        </w:rPr>
      </w:pPr>
    </w:p>
    <w:p w14:paraId="4300A025" w14:textId="7CD5F48D" w:rsidR="00216646" w:rsidRPr="00DA28BF" w:rsidRDefault="00216646" w:rsidP="001A1878">
      <w:pPr>
        <w:rPr>
          <w:sz w:val="20"/>
          <w:szCs w:val="20"/>
        </w:rPr>
      </w:pPr>
      <w:r w:rsidRPr="00DA28BF">
        <w:rPr>
          <w:b/>
          <w:sz w:val="20"/>
          <w:szCs w:val="20"/>
          <w:u w:val="single"/>
        </w:rPr>
        <w:t>Present:</w:t>
      </w:r>
      <w:r w:rsidRPr="00DA28BF">
        <w:rPr>
          <w:sz w:val="20"/>
          <w:szCs w:val="20"/>
        </w:rPr>
        <w:t xml:space="preserve">  Jennifer Sias, </w:t>
      </w:r>
      <w:r w:rsidR="00DA28BF" w:rsidRPr="00DA28BF">
        <w:rPr>
          <w:sz w:val="20"/>
          <w:szCs w:val="20"/>
        </w:rPr>
        <w:t xml:space="preserve">Isaac Wait, </w:t>
      </w:r>
      <w:proofErr w:type="spellStart"/>
      <w:r w:rsidR="00DA28BF" w:rsidRPr="00DA28BF">
        <w:rPr>
          <w:sz w:val="20"/>
          <w:szCs w:val="20"/>
        </w:rPr>
        <w:t>Jeradi</w:t>
      </w:r>
      <w:proofErr w:type="spellEnd"/>
      <w:r w:rsidR="00DA28BF" w:rsidRPr="00DA28BF">
        <w:rPr>
          <w:sz w:val="20"/>
          <w:szCs w:val="20"/>
        </w:rPr>
        <w:t xml:space="preserve"> Cohen, Kay Lawson, Joan St. </w:t>
      </w:r>
      <w:proofErr w:type="spellStart"/>
      <w:r w:rsidR="00DA28BF" w:rsidRPr="00DA28BF">
        <w:rPr>
          <w:sz w:val="20"/>
          <w:szCs w:val="20"/>
        </w:rPr>
        <w:t>Germain</w:t>
      </w:r>
      <w:proofErr w:type="spellEnd"/>
      <w:r w:rsidR="00DA28BF" w:rsidRPr="00DA28BF">
        <w:rPr>
          <w:sz w:val="20"/>
          <w:szCs w:val="20"/>
        </w:rPr>
        <w:t xml:space="preserve">, </w:t>
      </w:r>
      <w:proofErr w:type="spellStart"/>
      <w:r w:rsidR="00DA28BF" w:rsidRPr="00DA28BF">
        <w:rPr>
          <w:sz w:val="20"/>
          <w:szCs w:val="20"/>
        </w:rPr>
        <w:t>Solen</w:t>
      </w:r>
      <w:proofErr w:type="spellEnd"/>
      <w:r w:rsidR="00DA28BF" w:rsidRPr="00DA28BF">
        <w:rPr>
          <w:sz w:val="20"/>
          <w:szCs w:val="20"/>
        </w:rPr>
        <w:t xml:space="preserve"> </w:t>
      </w:r>
      <w:proofErr w:type="spellStart"/>
      <w:r w:rsidR="00DA28BF" w:rsidRPr="00DA28BF">
        <w:rPr>
          <w:sz w:val="20"/>
          <w:szCs w:val="20"/>
        </w:rPr>
        <w:t>Dikener</w:t>
      </w:r>
      <w:proofErr w:type="spellEnd"/>
      <w:r w:rsidR="00DA28BF" w:rsidRPr="00DA28BF">
        <w:rPr>
          <w:sz w:val="20"/>
          <w:szCs w:val="20"/>
        </w:rPr>
        <w:t xml:space="preserve">, Karen </w:t>
      </w:r>
      <w:proofErr w:type="spellStart"/>
      <w:r w:rsidR="00DA28BF" w:rsidRPr="00DA28BF">
        <w:rPr>
          <w:sz w:val="20"/>
          <w:szCs w:val="20"/>
        </w:rPr>
        <w:t>McComas</w:t>
      </w:r>
      <w:proofErr w:type="spellEnd"/>
      <w:r w:rsidR="00DA28BF" w:rsidRPr="00DA28BF">
        <w:rPr>
          <w:sz w:val="20"/>
          <w:szCs w:val="20"/>
        </w:rPr>
        <w:t xml:space="preserve">, Howard Richards, Dick Garnett, </w:t>
      </w:r>
      <w:proofErr w:type="spellStart"/>
      <w:r w:rsidR="00DA28BF" w:rsidRPr="00DA28BF">
        <w:rPr>
          <w:sz w:val="20"/>
          <w:szCs w:val="20"/>
        </w:rPr>
        <w:t>Kateryna</w:t>
      </w:r>
      <w:proofErr w:type="spellEnd"/>
      <w:r w:rsidR="00DA28BF" w:rsidRPr="00DA28BF">
        <w:rPr>
          <w:sz w:val="20"/>
          <w:szCs w:val="20"/>
        </w:rPr>
        <w:t xml:space="preserve"> </w:t>
      </w:r>
      <w:proofErr w:type="spellStart"/>
      <w:r w:rsidR="00DA28BF" w:rsidRPr="00DA28BF">
        <w:rPr>
          <w:sz w:val="20"/>
          <w:szCs w:val="20"/>
        </w:rPr>
        <w:t>Schray</w:t>
      </w:r>
      <w:proofErr w:type="spellEnd"/>
    </w:p>
    <w:p w14:paraId="0A0C7613" w14:textId="09C0D86C" w:rsidR="001A1878" w:rsidRPr="00DA28BF" w:rsidRDefault="001A1878" w:rsidP="001A1878">
      <w:pPr>
        <w:rPr>
          <w:sz w:val="20"/>
          <w:szCs w:val="20"/>
        </w:rPr>
      </w:pPr>
      <w:r w:rsidRPr="00DA28BF">
        <w:rPr>
          <w:sz w:val="20"/>
          <w:szCs w:val="20"/>
        </w:rPr>
        <w:t xml:space="preserve">The meeting began at </w:t>
      </w:r>
      <w:r w:rsidR="00DA28BF" w:rsidRPr="00DA28BF">
        <w:rPr>
          <w:sz w:val="20"/>
          <w:szCs w:val="20"/>
        </w:rPr>
        <w:t>8:00</w:t>
      </w:r>
      <w:r w:rsidR="005E59CF" w:rsidRPr="00DA28BF">
        <w:rPr>
          <w:sz w:val="20"/>
          <w:szCs w:val="20"/>
        </w:rPr>
        <w:t xml:space="preserve"> am</w:t>
      </w:r>
      <w:r w:rsidRPr="00DA28BF">
        <w:rPr>
          <w:sz w:val="20"/>
          <w:szCs w:val="20"/>
        </w:rPr>
        <w:t xml:space="preserve"> with </w:t>
      </w:r>
      <w:r w:rsidR="005E59CF" w:rsidRPr="00DA28BF">
        <w:rPr>
          <w:sz w:val="20"/>
          <w:szCs w:val="20"/>
        </w:rPr>
        <w:t>coffee and tea</w:t>
      </w:r>
      <w:r w:rsidRPr="00DA28BF">
        <w:rPr>
          <w:sz w:val="20"/>
          <w:szCs w:val="20"/>
        </w:rPr>
        <w:t xml:space="preserve"> provided by Academic Affairs.</w:t>
      </w:r>
    </w:p>
    <w:p w14:paraId="5EF16299" w14:textId="3F830461" w:rsidR="001A1878" w:rsidRPr="00DA28BF" w:rsidRDefault="001A1878" w:rsidP="001A1878">
      <w:pPr>
        <w:rPr>
          <w:sz w:val="20"/>
          <w:szCs w:val="20"/>
        </w:rPr>
      </w:pPr>
      <w:r w:rsidRPr="00DA28BF">
        <w:rPr>
          <w:sz w:val="20"/>
          <w:szCs w:val="20"/>
        </w:rPr>
        <w:t>T</w:t>
      </w:r>
      <w:r w:rsidR="006B33B2" w:rsidRPr="00DA28BF">
        <w:rPr>
          <w:sz w:val="20"/>
          <w:szCs w:val="20"/>
        </w:rPr>
        <w:t>oday’s</w:t>
      </w:r>
      <w:r w:rsidRPr="00DA28BF">
        <w:rPr>
          <w:sz w:val="20"/>
          <w:szCs w:val="20"/>
        </w:rPr>
        <w:t xml:space="preserve"> agenda </w:t>
      </w:r>
      <w:r w:rsidR="00DA28BF" w:rsidRPr="00DA28BF">
        <w:rPr>
          <w:sz w:val="20"/>
          <w:szCs w:val="20"/>
        </w:rPr>
        <w:t>was</w:t>
      </w:r>
      <w:r w:rsidRPr="00DA28BF">
        <w:rPr>
          <w:sz w:val="20"/>
          <w:szCs w:val="20"/>
        </w:rPr>
        <w:t xml:space="preserve"> distributed.</w:t>
      </w:r>
    </w:p>
    <w:p w14:paraId="30AA34EC" w14:textId="77777777" w:rsidR="001A1878" w:rsidRPr="00DA28BF" w:rsidRDefault="001A1878" w:rsidP="001A1878">
      <w:pPr>
        <w:spacing w:after="0"/>
        <w:rPr>
          <w:b/>
          <w:sz w:val="20"/>
          <w:szCs w:val="20"/>
          <w:u w:val="single"/>
        </w:rPr>
      </w:pPr>
      <w:r w:rsidRPr="00DA28BF">
        <w:rPr>
          <w:b/>
          <w:sz w:val="20"/>
          <w:szCs w:val="20"/>
          <w:u w:val="single"/>
        </w:rPr>
        <w:t>New Business</w:t>
      </w:r>
    </w:p>
    <w:p w14:paraId="3C84756F" w14:textId="77777777" w:rsidR="00EF5FC7" w:rsidRPr="00DA28BF" w:rsidRDefault="00EF5FC7" w:rsidP="00015972">
      <w:pPr>
        <w:tabs>
          <w:tab w:val="left" w:pos="2052"/>
        </w:tabs>
        <w:spacing w:after="0"/>
        <w:ind w:left="2052" w:hanging="2052"/>
        <w:rPr>
          <w:sz w:val="20"/>
          <w:szCs w:val="20"/>
        </w:rPr>
      </w:pPr>
    </w:p>
    <w:p w14:paraId="2C0E9098" w14:textId="5CE9B0A9" w:rsidR="00DA28BF" w:rsidRPr="00DA28BF" w:rsidRDefault="00DA28BF" w:rsidP="00DA28BF">
      <w:pPr>
        <w:pStyle w:val="ListParagraph"/>
        <w:numPr>
          <w:ilvl w:val="0"/>
          <w:numId w:val="3"/>
        </w:numPr>
        <w:spacing w:after="0" w:line="240" w:lineRule="auto"/>
        <w:ind w:left="360"/>
        <w:rPr>
          <w:rFonts w:cs="Tahoma"/>
          <w:sz w:val="20"/>
          <w:szCs w:val="20"/>
        </w:rPr>
      </w:pPr>
      <w:r w:rsidRPr="00DA28BF">
        <w:rPr>
          <w:rFonts w:eastAsia="Times New Roman" w:cs="Tahoma"/>
          <w:color w:val="444444"/>
          <w:sz w:val="20"/>
          <w:szCs w:val="20"/>
          <w:shd w:val="clear" w:color="auto" w:fill="FFFFFF"/>
        </w:rPr>
        <w:t xml:space="preserve">Attendance initiative – Dr. </w:t>
      </w:r>
      <w:proofErr w:type="spellStart"/>
      <w:r w:rsidRPr="00DA28BF">
        <w:rPr>
          <w:rFonts w:eastAsia="Times New Roman" w:cs="Tahoma"/>
          <w:color w:val="444444"/>
          <w:sz w:val="20"/>
          <w:szCs w:val="20"/>
          <w:shd w:val="clear" w:color="auto" w:fill="FFFFFF"/>
        </w:rPr>
        <w:t>Kateryna</w:t>
      </w:r>
      <w:proofErr w:type="spellEnd"/>
      <w:r w:rsidRPr="00DA28BF">
        <w:rPr>
          <w:rFonts w:eastAsia="Times New Roman" w:cs="Tahoma"/>
          <w:color w:val="444444"/>
          <w:sz w:val="20"/>
          <w:szCs w:val="20"/>
          <w:shd w:val="clear" w:color="auto" w:fill="FFFFFF"/>
        </w:rPr>
        <w:t xml:space="preserve"> </w:t>
      </w:r>
      <w:proofErr w:type="spellStart"/>
      <w:r w:rsidRPr="00DA28BF">
        <w:rPr>
          <w:rFonts w:eastAsia="Times New Roman" w:cs="Tahoma"/>
          <w:color w:val="444444"/>
          <w:sz w:val="20"/>
          <w:szCs w:val="20"/>
          <w:shd w:val="clear" w:color="auto" w:fill="FFFFFF"/>
        </w:rPr>
        <w:t>Schray</w:t>
      </w:r>
      <w:proofErr w:type="spellEnd"/>
      <w:r w:rsidRPr="00DA28BF">
        <w:rPr>
          <w:rFonts w:eastAsia="Times New Roman" w:cs="Tahoma"/>
          <w:color w:val="444444"/>
          <w:sz w:val="20"/>
          <w:szCs w:val="20"/>
          <w:shd w:val="clear" w:color="auto" w:fill="FFFFFF"/>
        </w:rPr>
        <w:t xml:space="preserve"> made a presentation on The Herd Path Program, an attendance initiative Marshall University professors are testing this semester.  The program was designed with the intention of improving academic performance, retention and ultimately graduation rates.  A voluntary program, Herd Path allows faculty to submit attendance via the Faculty Tab in </w:t>
      </w:r>
      <w:proofErr w:type="spellStart"/>
      <w:r w:rsidRPr="00DA28BF">
        <w:rPr>
          <w:rFonts w:eastAsia="Times New Roman" w:cs="Tahoma"/>
          <w:color w:val="444444"/>
          <w:sz w:val="20"/>
          <w:szCs w:val="20"/>
          <w:shd w:val="clear" w:color="auto" w:fill="FFFFFF"/>
        </w:rPr>
        <w:t>myMU</w:t>
      </w:r>
      <w:proofErr w:type="spellEnd"/>
      <w:r w:rsidRPr="00DA28BF">
        <w:rPr>
          <w:rFonts w:eastAsia="Times New Roman" w:cs="Tahoma"/>
          <w:color w:val="444444"/>
          <w:sz w:val="20"/>
          <w:szCs w:val="20"/>
          <w:shd w:val="clear" w:color="auto" w:fill="FFFFFF"/>
        </w:rPr>
        <w:t>.  (</w:t>
      </w:r>
      <w:proofErr w:type="gramStart"/>
      <w:r w:rsidRPr="00DA28BF">
        <w:rPr>
          <w:rFonts w:eastAsia="Times New Roman" w:cs="Tahoma"/>
          <w:color w:val="444444"/>
          <w:sz w:val="20"/>
          <w:szCs w:val="20"/>
          <w:shd w:val="clear" w:color="auto" w:fill="FFFFFF"/>
        </w:rPr>
        <w:t>see</w:t>
      </w:r>
      <w:proofErr w:type="gramEnd"/>
      <w:r w:rsidRPr="00DA28BF">
        <w:rPr>
          <w:rFonts w:eastAsia="Times New Roman" w:cs="Tahoma"/>
          <w:color w:val="444444"/>
          <w:sz w:val="20"/>
          <w:szCs w:val="20"/>
          <w:shd w:val="clear" w:color="auto" w:fill="FFFFFF"/>
        </w:rPr>
        <w:t xml:space="preserve"> attached </w:t>
      </w:r>
      <w:proofErr w:type="spellStart"/>
      <w:r w:rsidRPr="00DA28BF">
        <w:rPr>
          <w:rFonts w:eastAsia="Times New Roman" w:cs="Tahoma"/>
          <w:color w:val="444444"/>
          <w:sz w:val="20"/>
          <w:szCs w:val="20"/>
          <w:shd w:val="clear" w:color="auto" w:fill="FFFFFF"/>
        </w:rPr>
        <w:t>PowerPt</w:t>
      </w:r>
      <w:proofErr w:type="spellEnd"/>
      <w:r w:rsidRPr="00DA28BF">
        <w:rPr>
          <w:rFonts w:eastAsia="Times New Roman" w:cs="Tahoma"/>
          <w:color w:val="444444"/>
          <w:sz w:val="20"/>
          <w:szCs w:val="20"/>
          <w:shd w:val="clear" w:color="auto" w:fill="FFFFFF"/>
        </w:rPr>
        <w:t xml:space="preserve"> presentation).  Given that FYS already has an attendance policy, we encourage FYS faculty to participate by submitting attendance.  Faculty can do so whenever it’s not too onerous to do so – once weekly or every two weeks – whatever you’re willing to do.  That data then makes it way to Dr. </w:t>
      </w:r>
      <w:proofErr w:type="spellStart"/>
      <w:r w:rsidRPr="00DA28BF">
        <w:rPr>
          <w:rFonts w:eastAsia="Times New Roman" w:cs="Tahoma"/>
          <w:color w:val="444444"/>
          <w:sz w:val="20"/>
          <w:szCs w:val="20"/>
          <w:shd w:val="clear" w:color="auto" w:fill="FFFFFF"/>
        </w:rPr>
        <w:t>Schray</w:t>
      </w:r>
      <w:proofErr w:type="spellEnd"/>
      <w:r w:rsidRPr="00DA28BF">
        <w:rPr>
          <w:rFonts w:eastAsia="Times New Roman" w:cs="Tahoma"/>
          <w:color w:val="444444"/>
          <w:sz w:val="20"/>
          <w:szCs w:val="20"/>
          <w:shd w:val="clear" w:color="auto" w:fill="FFFFFF"/>
        </w:rPr>
        <w:t>, who is working with trained upperclassmen, Herd Path Partners, who will contact freshmen with excessive absences to emphasize three points:</w:t>
      </w:r>
    </w:p>
    <w:p w14:paraId="3BDBD783" w14:textId="7943D1E0" w:rsidR="00DA28BF" w:rsidRPr="00DA28BF" w:rsidRDefault="00DA28BF" w:rsidP="00DA28BF">
      <w:pPr>
        <w:pStyle w:val="ListParagraph"/>
        <w:numPr>
          <w:ilvl w:val="0"/>
          <w:numId w:val="4"/>
        </w:numPr>
        <w:spacing w:after="0" w:line="240" w:lineRule="auto"/>
        <w:rPr>
          <w:rFonts w:cs="Tahoma"/>
          <w:sz w:val="20"/>
          <w:szCs w:val="20"/>
        </w:rPr>
      </w:pPr>
      <w:r w:rsidRPr="00DA28BF">
        <w:rPr>
          <w:rFonts w:eastAsia="Times New Roman" w:cs="Tahoma"/>
          <w:color w:val="444444"/>
          <w:sz w:val="20"/>
          <w:szCs w:val="20"/>
          <w:shd w:val="clear" w:color="auto" w:fill="FFFFFF"/>
        </w:rPr>
        <w:t>Regular attendance is essential for freshmen academic success</w:t>
      </w:r>
    </w:p>
    <w:p w14:paraId="3E9BC791" w14:textId="7487059D" w:rsidR="00DA28BF" w:rsidRPr="00DA28BF" w:rsidRDefault="00DA28BF" w:rsidP="00DA28BF">
      <w:pPr>
        <w:pStyle w:val="ListParagraph"/>
        <w:numPr>
          <w:ilvl w:val="0"/>
          <w:numId w:val="4"/>
        </w:numPr>
        <w:spacing w:after="0" w:line="240" w:lineRule="auto"/>
        <w:rPr>
          <w:rFonts w:cs="Tahoma"/>
          <w:sz w:val="20"/>
          <w:szCs w:val="20"/>
        </w:rPr>
      </w:pPr>
      <w:r w:rsidRPr="00DA28BF">
        <w:rPr>
          <w:rFonts w:eastAsia="Times New Roman" w:cs="Tahoma"/>
          <w:color w:val="444444"/>
          <w:sz w:val="20"/>
          <w:szCs w:val="20"/>
          <w:shd w:val="clear" w:color="auto" w:fill="FFFFFF"/>
        </w:rPr>
        <w:t>A first year student missing classes often is an indicator of academic difficulties</w:t>
      </w:r>
    </w:p>
    <w:p w14:paraId="45B965E6" w14:textId="16F15CC9" w:rsidR="00DA28BF" w:rsidRPr="004E3A7E" w:rsidRDefault="00DA28BF" w:rsidP="00DA28BF">
      <w:pPr>
        <w:pStyle w:val="ListParagraph"/>
        <w:numPr>
          <w:ilvl w:val="0"/>
          <w:numId w:val="4"/>
        </w:numPr>
        <w:spacing w:after="0" w:line="240" w:lineRule="auto"/>
        <w:rPr>
          <w:rFonts w:cs="Tahoma"/>
          <w:sz w:val="20"/>
          <w:szCs w:val="20"/>
        </w:rPr>
      </w:pPr>
      <w:r w:rsidRPr="00DA28BF">
        <w:rPr>
          <w:rFonts w:eastAsia="Times New Roman" w:cs="Tahoma"/>
          <w:color w:val="444444"/>
          <w:sz w:val="20"/>
          <w:szCs w:val="20"/>
          <w:shd w:val="clear" w:color="auto" w:fill="FFFFFF"/>
        </w:rPr>
        <w:t>Students should talk to their instructors if they are having difficulty with class material</w:t>
      </w:r>
    </w:p>
    <w:p w14:paraId="2A64FD7D" w14:textId="77777777" w:rsidR="004E3A7E" w:rsidRPr="004E3A7E" w:rsidRDefault="004E3A7E" w:rsidP="004E3A7E">
      <w:pPr>
        <w:spacing w:after="0" w:line="240" w:lineRule="auto"/>
        <w:ind w:left="360"/>
        <w:rPr>
          <w:rFonts w:cs="Tahoma"/>
          <w:sz w:val="20"/>
          <w:szCs w:val="20"/>
        </w:rPr>
      </w:pPr>
    </w:p>
    <w:p w14:paraId="3B6C29E0" w14:textId="77777777" w:rsidR="00F73CD0" w:rsidRDefault="00DA28BF" w:rsidP="004E3A7E">
      <w:pPr>
        <w:pStyle w:val="ListParagraph"/>
        <w:numPr>
          <w:ilvl w:val="0"/>
          <w:numId w:val="5"/>
        </w:numPr>
        <w:spacing w:after="0" w:line="240" w:lineRule="auto"/>
        <w:ind w:left="360"/>
        <w:rPr>
          <w:rFonts w:eastAsia="Times New Roman" w:cs="Tahoma"/>
          <w:color w:val="444444"/>
          <w:sz w:val="20"/>
          <w:szCs w:val="20"/>
          <w:shd w:val="clear" w:color="auto" w:fill="FFFFFF"/>
        </w:rPr>
      </w:pPr>
      <w:r w:rsidRPr="00A70A3F">
        <w:rPr>
          <w:rFonts w:eastAsia="Times New Roman" w:cs="Tahoma"/>
          <w:color w:val="444444"/>
          <w:sz w:val="20"/>
          <w:szCs w:val="20"/>
          <w:shd w:val="clear" w:color="auto" w:fill="FFFFFF"/>
        </w:rPr>
        <w:t>FYS Summer Workgroup Show and Tell –</w:t>
      </w:r>
      <w:r w:rsidR="004E3A7E" w:rsidRPr="00A70A3F">
        <w:rPr>
          <w:rFonts w:eastAsia="Times New Roman" w:cs="Tahoma"/>
          <w:color w:val="444444"/>
          <w:sz w:val="20"/>
          <w:szCs w:val="20"/>
          <w:shd w:val="clear" w:color="auto" w:fill="FFFFFF"/>
        </w:rPr>
        <w:t xml:space="preserve"> Jennifer </w:t>
      </w:r>
      <w:proofErr w:type="spellStart"/>
      <w:r w:rsidR="004E3A7E" w:rsidRPr="00A70A3F">
        <w:rPr>
          <w:rFonts w:eastAsia="Times New Roman" w:cs="Tahoma"/>
          <w:color w:val="444444"/>
          <w:sz w:val="20"/>
          <w:szCs w:val="20"/>
          <w:shd w:val="clear" w:color="auto" w:fill="FFFFFF"/>
        </w:rPr>
        <w:t>Sias</w:t>
      </w:r>
      <w:proofErr w:type="spellEnd"/>
      <w:r w:rsidR="004E3A7E" w:rsidRPr="00A70A3F">
        <w:rPr>
          <w:rFonts w:eastAsia="Times New Roman" w:cs="Tahoma"/>
          <w:color w:val="444444"/>
          <w:sz w:val="20"/>
          <w:szCs w:val="20"/>
          <w:shd w:val="clear" w:color="auto" w:fill="FFFFFF"/>
        </w:rPr>
        <w:t xml:space="preserve"> and Isaac Wait </w:t>
      </w:r>
      <w:r w:rsidRPr="00A70A3F">
        <w:rPr>
          <w:rFonts w:eastAsia="Times New Roman" w:cs="Tahoma"/>
          <w:color w:val="444444"/>
          <w:sz w:val="20"/>
          <w:szCs w:val="20"/>
          <w:shd w:val="clear" w:color="auto" w:fill="FFFFFF"/>
        </w:rPr>
        <w:t>update</w:t>
      </w:r>
      <w:r w:rsidR="004E3A7E" w:rsidRPr="00A70A3F">
        <w:rPr>
          <w:rFonts w:eastAsia="Times New Roman" w:cs="Tahoma"/>
          <w:color w:val="444444"/>
          <w:sz w:val="20"/>
          <w:szCs w:val="20"/>
          <w:shd w:val="clear" w:color="auto" w:fill="FFFFFF"/>
        </w:rPr>
        <w:t>d</w:t>
      </w:r>
      <w:r w:rsidRPr="00A70A3F">
        <w:rPr>
          <w:rFonts w:eastAsia="Times New Roman" w:cs="Tahoma"/>
          <w:color w:val="444444"/>
          <w:sz w:val="20"/>
          <w:szCs w:val="20"/>
          <w:shd w:val="clear" w:color="auto" w:fill="FFFFFF"/>
        </w:rPr>
        <w:t xml:space="preserve"> FYS instructors on what the summer w</w:t>
      </w:r>
      <w:r w:rsidR="004E3A7E" w:rsidRPr="00A70A3F">
        <w:rPr>
          <w:rFonts w:eastAsia="Times New Roman" w:cs="Tahoma"/>
          <w:color w:val="444444"/>
          <w:sz w:val="20"/>
          <w:szCs w:val="20"/>
          <w:shd w:val="clear" w:color="auto" w:fill="FFFFFF"/>
        </w:rPr>
        <w:t xml:space="preserve">orkgroup did, which included </w:t>
      </w:r>
      <w:r w:rsidRPr="00A70A3F">
        <w:rPr>
          <w:rFonts w:eastAsia="Times New Roman" w:cs="Tahoma"/>
          <w:color w:val="444444"/>
          <w:sz w:val="20"/>
          <w:szCs w:val="20"/>
          <w:shd w:val="clear" w:color="auto" w:fill="FFFFFF"/>
        </w:rPr>
        <w:t>improvements to existing scenarios and tweaks to instructions as well a</w:t>
      </w:r>
      <w:r w:rsidR="004E3A7E" w:rsidRPr="00A70A3F">
        <w:rPr>
          <w:rFonts w:eastAsia="Times New Roman" w:cs="Tahoma"/>
          <w:color w:val="444444"/>
          <w:sz w:val="20"/>
          <w:szCs w:val="20"/>
          <w:shd w:val="clear" w:color="auto" w:fill="FFFFFF"/>
        </w:rPr>
        <w:t>s development of new scenarios</w:t>
      </w:r>
      <w:r w:rsidRPr="00A70A3F">
        <w:rPr>
          <w:rFonts w:eastAsia="Times New Roman" w:cs="Tahoma"/>
          <w:color w:val="444444"/>
          <w:sz w:val="20"/>
          <w:szCs w:val="20"/>
          <w:shd w:val="clear" w:color="auto" w:fill="FFFFFF"/>
        </w:rPr>
        <w:t>.  </w:t>
      </w:r>
    </w:p>
    <w:p w14:paraId="78EDF52C" w14:textId="77777777" w:rsidR="00F73CD0" w:rsidRDefault="00A70A3F" w:rsidP="00F73CD0">
      <w:pPr>
        <w:pStyle w:val="ListParagraph"/>
        <w:numPr>
          <w:ilvl w:val="0"/>
          <w:numId w:val="5"/>
        </w:numPr>
        <w:spacing w:after="0" w:line="240" w:lineRule="auto"/>
        <w:rPr>
          <w:rFonts w:eastAsia="Times New Roman" w:cs="Tahoma"/>
          <w:color w:val="444444"/>
          <w:sz w:val="20"/>
          <w:szCs w:val="20"/>
          <w:shd w:val="clear" w:color="auto" w:fill="FFFFFF"/>
        </w:rPr>
      </w:pPr>
      <w:r w:rsidRPr="00A70A3F">
        <w:rPr>
          <w:rFonts w:eastAsia="Times New Roman" w:cs="Tahoma"/>
          <w:color w:val="444444"/>
          <w:sz w:val="20"/>
          <w:szCs w:val="20"/>
          <w:shd w:val="clear" w:color="auto" w:fill="FFFFFF"/>
        </w:rPr>
        <w:t xml:space="preserve">In instructors’ FYS </w:t>
      </w:r>
      <w:proofErr w:type="spellStart"/>
      <w:r w:rsidRPr="00A70A3F">
        <w:rPr>
          <w:rFonts w:eastAsia="Times New Roman" w:cs="Tahoma"/>
          <w:color w:val="444444"/>
          <w:sz w:val="20"/>
          <w:szCs w:val="20"/>
          <w:shd w:val="clear" w:color="auto" w:fill="FFFFFF"/>
        </w:rPr>
        <w:t>MUOnline</w:t>
      </w:r>
      <w:proofErr w:type="spellEnd"/>
      <w:r w:rsidRPr="00A70A3F">
        <w:rPr>
          <w:rFonts w:eastAsia="Times New Roman" w:cs="Tahoma"/>
          <w:color w:val="444444"/>
          <w:sz w:val="20"/>
          <w:szCs w:val="20"/>
          <w:shd w:val="clear" w:color="auto" w:fill="FFFFFF"/>
        </w:rPr>
        <w:t xml:space="preserve"> course shells, they should find a folder available only to them – INSTRUCTOR Resources and Exam Materials.  That link should be grayed out as it is meant for faculty only. </w:t>
      </w:r>
      <w:r>
        <w:rPr>
          <w:rFonts w:eastAsia="Times New Roman" w:cs="Tahoma"/>
          <w:color w:val="444444"/>
          <w:sz w:val="20"/>
          <w:szCs w:val="20"/>
          <w:shd w:val="clear" w:color="auto" w:fill="FFFFFF"/>
        </w:rPr>
        <w:t xml:space="preserve">The Final Exam scenario and documents they will evaluate should NOT be shared in advance of the final exam.  However, if you as the instructor would like to take a look at the scenario your students will be facing for the Final Exam, it’s all there for you!  </w:t>
      </w:r>
    </w:p>
    <w:p w14:paraId="353B9B20" w14:textId="4F6B01F2" w:rsidR="00F73CD0" w:rsidRDefault="00F73CD0" w:rsidP="00F73CD0">
      <w:pPr>
        <w:pStyle w:val="ListParagraph"/>
        <w:numPr>
          <w:ilvl w:val="0"/>
          <w:numId w:val="5"/>
        </w:numPr>
        <w:spacing w:after="0" w:line="240" w:lineRule="auto"/>
        <w:rPr>
          <w:rFonts w:eastAsia="Times New Roman" w:cs="Tahoma"/>
          <w:color w:val="444444"/>
          <w:sz w:val="20"/>
          <w:szCs w:val="20"/>
          <w:shd w:val="clear" w:color="auto" w:fill="FFFFFF"/>
        </w:rPr>
      </w:pPr>
      <w:r>
        <w:rPr>
          <w:rFonts w:eastAsia="Times New Roman" w:cs="Tahoma"/>
          <w:color w:val="444444"/>
          <w:sz w:val="20"/>
          <w:szCs w:val="20"/>
          <w:shd w:val="clear" w:color="auto" w:fill="FFFFFF"/>
        </w:rPr>
        <w:t>Jennifer noted that the summer workgroup made some modifications to the exam directions in an ef</w:t>
      </w:r>
      <w:r w:rsidR="00B866A7">
        <w:rPr>
          <w:rFonts w:eastAsia="Times New Roman" w:cs="Tahoma"/>
          <w:color w:val="444444"/>
          <w:sz w:val="20"/>
          <w:szCs w:val="20"/>
          <w:shd w:val="clear" w:color="auto" w:fill="FFFFFF"/>
        </w:rPr>
        <w:t xml:space="preserve">fort to make them more </w:t>
      </w:r>
      <w:proofErr w:type="gramStart"/>
      <w:r w:rsidR="00B866A7">
        <w:rPr>
          <w:rFonts w:eastAsia="Times New Roman" w:cs="Tahoma"/>
          <w:color w:val="444444"/>
          <w:sz w:val="20"/>
          <w:szCs w:val="20"/>
          <w:shd w:val="clear" w:color="auto" w:fill="FFFFFF"/>
        </w:rPr>
        <w:t>straight-</w:t>
      </w:r>
      <w:bookmarkStart w:id="0" w:name="_GoBack"/>
      <w:bookmarkEnd w:id="0"/>
      <w:r>
        <w:rPr>
          <w:rFonts w:eastAsia="Times New Roman" w:cs="Tahoma"/>
          <w:color w:val="444444"/>
          <w:sz w:val="20"/>
          <w:szCs w:val="20"/>
          <w:shd w:val="clear" w:color="auto" w:fill="FFFFFF"/>
        </w:rPr>
        <w:t>forward</w:t>
      </w:r>
      <w:proofErr w:type="gramEnd"/>
      <w:r>
        <w:rPr>
          <w:rFonts w:eastAsia="Times New Roman" w:cs="Tahoma"/>
          <w:color w:val="444444"/>
          <w:sz w:val="20"/>
          <w:szCs w:val="20"/>
          <w:shd w:val="clear" w:color="auto" w:fill="FFFFFF"/>
        </w:rPr>
        <w:t xml:space="preserve"> (</w:t>
      </w:r>
      <w:r w:rsidRPr="003C1279">
        <w:rPr>
          <w:rFonts w:eastAsia="Times New Roman" w:cs="Tahoma"/>
          <w:color w:val="444444"/>
          <w:sz w:val="20"/>
          <w:szCs w:val="20"/>
          <w:highlight w:val="yellow"/>
          <w:shd w:val="clear" w:color="auto" w:fill="FFFFFF"/>
        </w:rPr>
        <w:t>see attached</w:t>
      </w:r>
      <w:r>
        <w:rPr>
          <w:rFonts w:eastAsia="Times New Roman" w:cs="Tahoma"/>
          <w:color w:val="444444"/>
          <w:sz w:val="20"/>
          <w:szCs w:val="20"/>
          <w:shd w:val="clear" w:color="auto" w:fill="FFFFFF"/>
        </w:rPr>
        <w:t xml:space="preserve">).  For example, based on feedback from the summer Assessment Committee, which reviewed random FYS exam submissions, the workgroup streamlined the criteria and wording asking students to read and evaluate the seven documents in Part A.  </w:t>
      </w:r>
    </w:p>
    <w:p w14:paraId="07806B51" w14:textId="4ABAFA88" w:rsidR="00DA28BF" w:rsidRDefault="00F73CD0" w:rsidP="00F73CD0">
      <w:pPr>
        <w:pStyle w:val="ListParagraph"/>
        <w:numPr>
          <w:ilvl w:val="0"/>
          <w:numId w:val="5"/>
        </w:numPr>
        <w:spacing w:after="0" w:line="240" w:lineRule="auto"/>
        <w:rPr>
          <w:rFonts w:eastAsia="Times New Roman" w:cs="Tahoma"/>
          <w:color w:val="444444"/>
          <w:sz w:val="20"/>
          <w:szCs w:val="20"/>
          <w:shd w:val="clear" w:color="auto" w:fill="FFFFFF"/>
        </w:rPr>
      </w:pPr>
      <w:r>
        <w:rPr>
          <w:rFonts w:eastAsia="Times New Roman" w:cs="Tahoma"/>
          <w:color w:val="444444"/>
          <w:sz w:val="20"/>
          <w:szCs w:val="20"/>
          <w:shd w:val="clear" w:color="auto" w:fill="FFFFFF"/>
        </w:rPr>
        <w:t xml:space="preserve">They also switched Parts B and C so that students now are asked to think about what other information would have been helpful and how that information might be found BEFORE actually making the recommendation.  </w:t>
      </w:r>
    </w:p>
    <w:p w14:paraId="022A206E" w14:textId="38A0E403" w:rsidR="00F73CD0" w:rsidRDefault="00F73CD0" w:rsidP="00F73CD0">
      <w:pPr>
        <w:pStyle w:val="ListParagraph"/>
        <w:numPr>
          <w:ilvl w:val="0"/>
          <w:numId w:val="5"/>
        </w:numPr>
        <w:spacing w:after="0" w:line="240" w:lineRule="auto"/>
        <w:rPr>
          <w:rFonts w:eastAsia="Times New Roman" w:cs="Tahoma"/>
          <w:color w:val="444444"/>
          <w:sz w:val="20"/>
          <w:szCs w:val="20"/>
          <w:shd w:val="clear" w:color="auto" w:fill="FFFFFF"/>
        </w:rPr>
      </w:pPr>
      <w:r>
        <w:rPr>
          <w:rFonts w:eastAsia="Times New Roman" w:cs="Tahoma"/>
          <w:color w:val="444444"/>
          <w:sz w:val="20"/>
          <w:szCs w:val="20"/>
          <w:shd w:val="clear" w:color="auto" w:fill="FFFFFF"/>
        </w:rPr>
        <w:t xml:space="preserve">Instructors can share these revised instructions with students prior to the Final Exam.  In fact, these revisions were also incorporated into the Practice Exam, so students can see them there.  They also are available here: </w:t>
      </w:r>
      <w:hyperlink r:id="rId8" w:history="1">
        <w:r w:rsidR="0032778A" w:rsidRPr="000E5D52">
          <w:rPr>
            <w:rStyle w:val="Hyperlink"/>
            <w:rFonts w:eastAsia="Times New Roman" w:cs="Tahoma"/>
            <w:sz w:val="20"/>
            <w:szCs w:val="20"/>
            <w:shd w:val="clear" w:color="auto" w:fill="FFFFFF"/>
          </w:rPr>
          <w:t>http://www.marshall.edu/fys/first-year-seminar/faculty/fys-final-exam/</w:t>
        </w:r>
      </w:hyperlink>
      <w:r w:rsidR="0032778A">
        <w:rPr>
          <w:rFonts w:eastAsia="Times New Roman" w:cs="Tahoma"/>
          <w:color w:val="444444"/>
          <w:sz w:val="20"/>
          <w:szCs w:val="20"/>
          <w:shd w:val="clear" w:color="auto" w:fill="FFFFFF"/>
        </w:rPr>
        <w:t xml:space="preserve"> </w:t>
      </w:r>
    </w:p>
    <w:p w14:paraId="46204865" w14:textId="77777777" w:rsidR="00A70A3F" w:rsidRPr="0032778A" w:rsidRDefault="00A70A3F" w:rsidP="0032778A">
      <w:pPr>
        <w:spacing w:after="0" w:line="240" w:lineRule="auto"/>
        <w:rPr>
          <w:rFonts w:eastAsia="Times New Roman" w:cs="Tahoma"/>
          <w:color w:val="444444"/>
          <w:sz w:val="20"/>
          <w:szCs w:val="20"/>
          <w:shd w:val="clear" w:color="auto" w:fill="FFFFFF"/>
        </w:rPr>
      </w:pPr>
    </w:p>
    <w:p w14:paraId="64A1B3CD" w14:textId="2FA6AE15" w:rsidR="00DA28BF" w:rsidRPr="00DA28BF" w:rsidRDefault="00DA28BF" w:rsidP="004E3A7E">
      <w:pPr>
        <w:pStyle w:val="ListParagraph"/>
        <w:numPr>
          <w:ilvl w:val="0"/>
          <w:numId w:val="5"/>
        </w:numPr>
        <w:spacing w:after="0" w:line="240" w:lineRule="auto"/>
        <w:ind w:left="360"/>
        <w:rPr>
          <w:rFonts w:eastAsia="Times New Roman" w:cs="Tahoma"/>
          <w:sz w:val="20"/>
          <w:szCs w:val="20"/>
        </w:rPr>
      </w:pPr>
      <w:r w:rsidRPr="00DA28BF">
        <w:rPr>
          <w:rFonts w:eastAsia="Times New Roman" w:cs="Tahoma"/>
          <w:color w:val="444444"/>
          <w:sz w:val="20"/>
          <w:szCs w:val="20"/>
          <w:shd w:val="clear" w:color="auto" w:fill="FFFFFF"/>
        </w:rPr>
        <w:t>FYS faculty funds – please apply</w:t>
      </w:r>
      <w:r w:rsidR="004E3A7E">
        <w:rPr>
          <w:rFonts w:eastAsia="Times New Roman" w:cs="Tahoma"/>
          <w:color w:val="444444"/>
          <w:sz w:val="20"/>
          <w:szCs w:val="20"/>
          <w:shd w:val="clear" w:color="auto" w:fill="FFFFFF"/>
        </w:rPr>
        <w:t xml:space="preserve"> by September 27 - </w:t>
      </w:r>
      <w:hyperlink r:id="rId9" w:history="1">
        <w:r w:rsidR="004E3A7E" w:rsidRPr="000E5D52">
          <w:rPr>
            <w:rStyle w:val="Hyperlink"/>
            <w:rFonts w:eastAsia="Times New Roman" w:cs="Tahoma"/>
            <w:sz w:val="20"/>
            <w:szCs w:val="20"/>
            <w:shd w:val="clear" w:color="auto" w:fill="FFFFFF"/>
          </w:rPr>
          <w:t>http://www.marshall.edu/fys/first-year-seminar/faculty/fys-faculty-classroom-activity-funds/</w:t>
        </w:r>
      </w:hyperlink>
      <w:r w:rsidR="004E3A7E">
        <w:rPr>
          <w:rFonts w:eastAsia="Times New Roman" w:cs="Tahoma"/>
          <w:color w:val="444444"/>
          <w:sz w:val="20"/>
          <w:szCs w:val="20"/>
          <w:shd w:val="clear" w:color="auto" w:fill="FFFFFF"/>
        </w:rPr>
        <w:t xml:space="preserve"> </w:t>
      </w:r>
    </w:p>
    <w:p w14:paraId="2A7BB436" w14:textId="77777777" w:rsidR="00DA28BF" w:rsidRPr="00DA28BF" w:rsidRDefault="00DA28BF" w:rsidP="004E3A7E">
      <w:pPr>
        <w:rPr>
          <w:rFonts w:eastAsia="Times New Roman" w:cs="Tahoma"/>
          <w:sz w:val="20"/>
          <w:szCs w:val="20"/>
        </w:rPr>
      </w:pPr>
    </w:p>
    <w:p w14:paraId="66BD554E" w14:textId="77777777" w:rsidR="00DA28BF" w:rsidRPr="00DA28BF" w:rsidRDefault="00DA28BF" w:rsidP="004E3A7E">
      <w:pPr>
        <w:pStyle w:val="ListParagraph"/>
        <w:numPr>
          <w:ilvl w:val="0"/>
          <w:numId w:val="5"/>
        </w:numPr>
        <w:spacing w:after="0" w:line="240" w:lineRule="auto"/>
        <w:ind w:left="360"/>
        <w:rPr>
          <w:rFonts w:eastAsia="Times New Roman" w:cs="Tahoma"/>
          <w:sz w:val="20"/>
          <w:szCs w:val="20"/>
        </w:rPr>
      </w:pPr>
      <w:r w:rsidRPr="00DA28BF">
        <w:rPr>
          <w:rFonts w:eastAsia="Times New Roman" w:cs="Tahoma"/>
          <w:sz w:val="20"/>
          <w:szCs w:val="20"/>
        </w:rPr>
        <w:t xml:space="preserve">Please regularly visit </w:t>
      </w:r>
      <w:hyperlink r:id="rId10" w:history="1">
        <w:r w:rsidRPr="00DA28BF">
          <w:rPr>
            <w:rStyle w:val="Hyperlink"/>
            <w:rFonts w:eastAsia="Times New Roman" w:cs="Tahoma"/>
            <w:sz w:val="20"/>
            <w:szCs w:val="20"/>
          </w:rPr>
          <w:t>www.marshall.edu/fys</w:t>
        </w:r>
      </w:hyperlink>
      <w:r w:rsidRPr="00DA28BF">
        <w:rPr>
          <w:rFonts w:eastAsia="Times New Roman" w:cs="Tahoma"/>
          <w:sz w:val="20"/>
          <w:szCs w:val="20"/>
        </w:rPr>
        <w:t xml:space="preserve"> - particularly the Faculty tab for updates and resources</w:t>
      </w:r>
    </w:p>
    <w:p w14:paraId="087E7B70" w14:textId="77777777" w:rsidR="00DA28BF" w:rsidRPr="00DA28BF" w:rsidRDefault="00DA28BF" w:rsidP="004E3A7E">
      <w:pPr>
        <w:rPr>
          <w:rFonts w:eastAsia="Times New Roman" w:cs="Tahoma"/>
          <w:sz w:val="20"/>
          <w:szCs w:val="20"/>
        </w:rPr>
      </w:pPr>
    </w:p>
    <w:p w14:paraId="49D1E41A" w14:textId="77777777" w:rsidR="004E3A7E" w:rsidRDefault="00DA28BF" w:rsidP="004E3A7E">
      <w:pPr>
        <w:pStyle w:val="ListParagraph"/>
        <w:numPr>
          <w:ilvl w:val="0"/>
          <w:numId w:val="5"/>
        </w:numPr>
        <w:spacing w:after="0" w:line="240" w:lineRule="auto"/>
        <w:ind w:left="360"/>
        <w:rPr>
          <w:rFonts w:eastAsia="Times New Roman" w:cs="Tahoma"/>
          <w:sz w:val="20"/>
          <w:szCs w:val="20"/>
        </w:rPr>
      </w:pPr>
      <w:r w:rsidRPr="00DA28BF">
        <w:rPr>
          <w:rFonts w:eastAsia="Times New Roman" w:cs="Tahoma"/>
          <w:sz w:val="20"/>
          <w:szCs w:val="20"/>
        </w:rPr>
        <w:lastRenderedPageBreak/>
        <w:t xml:space="preserve">Encourage colleagues to teach FYS – the Fall FYS Institute training for those who have never taught FYS begins September 23.  More info here: </w:t>
      </w:r>
      <w:hyperlink r:id="rId11" w:history="1">
        <w:r w:rsidRPr="00DA28BF">
          <w:rPr>
            <w:rStyle w:val="Hyperlink"/>
            <w:rFonts w:eastAsia="Times New Roman" w:cs="Tahoma"/>
            <w:sz w:val="20"/>
            <w:szCs w:val="20"/>
          </w:rPr>
          <w:t>http://www.marshall.edu/fys/first-year-seminar/faculty/fys-institute/</w:t>
        </w:r>
      </w:hyperlink>
      <w:r w:rsidRPr="00DA28BF">
        <w:rPr>
          <w:rFonts w:eastAsia="Times New Roman" w:cs="Tahoma"/>
          <w:sz w:val="20"/>
          <w:szCs w:val="20"/>
        </w:rPr>
        <w:t xml:space="preserve"> </w:t>
      </w:r>
    </w:p>
    <w:p w14:paraId="75CF105C" w14:textId="77777777" w:rsidR="004E3A7E" w:rsidRPr="004E3A7E" w:rsidRDefault="004E3A7E" w:rsidP="004E3A7E">
      <w:pPr>
        <w:spacing w:after="0" w:line="240" w:lineRule="auto"/>
        <w:rPr>
          <w:rFonts w:cs="Tahoma"/>
          <w:b/>
          <w:sz w:val="20"/>
          <w:szCs w:val="20"/>
        </w:rPr>
      </w:pPr>
    </w:p>
    <w:p w14:paraId="3CDB42FF" w14:textId="77777777" w:rsidR="004E3A7E" w:rsidRPr="004E3A7E" w:rsidRDefault="004E3A7E" w:rsidP="004E3A7E">
      <w:pPr>
        <w:pStyle w:val="ListParagraph"/>
        <w:numPr>
          <w:ilvl w:val="0"/>
          <w:numId w:val="5"/>
        </w:numPr>
        <w:spacing w:after="0" w:line="240" w:lineRule="auto"/>
        <w:ind w:left="360"/>
        <w:rPr>
          <w:rFonts w:eastAsia="Times New Roman" w:cs="Tahoma"/>
          <w:sz w:val="20"/>
          <w:szCs w:val="20"/>
        </w:rPr>
      </w:pPr>
      <w:r w:rsidRPr="004E3A7E">
        <w:rPr>
          <w:rFonts w:cs="Tahoma"/>
          <w:b/>
          <w:sz w:val="20"/>
          <w:szCs w:val="20"/>
        </w:rPr>
        <w:t>Upcoming meetings – mark your calendar:</w:t>
      </w:r>
    </w:p>
    <w:p w14:paraId="7770F60A" w14:textId="77777777" w:rsidR="004E3A7E" w:rsidRPr="004E3A7E" w:rsidRDefault="004E3A7E" w:rsidP="004E3A7E">
      <w:pPr>
        <w:spacing w:after="0" w:line="240" w:lineRule="auto"/>
        <w:rPr>
          <w:rFonts w:eastAsia="Times New Roman" w:cs="Tahoma"/>
          <w:bCs/>
          <w:color w:val="444444"/>
          <w:sz w:val="20"/>
          <w:szCs w:val="20"/>
          <w:u w:val="single"/>
        </w:rPr>
      </w:pPr>
    </w:p>
    <w:p w14:paraId="4019BA49" w14:textId="77777777" w:rsidR="004E3A7E" w:rsidRPr="004E3A7E" w:rsidRDefault="004E3A7E" w:rsidP="004E3A7E">
      <w:pPr>
        <w:pStyle w:val="ListParagraph"/>
        <w:numPr>
          <w:ilvl w:val="0"/>
          <w:numId w:val="5"/>
        </w:numPr>
        <w:spacing w:after="0" w:line="240" w:lineRule="auto"/>
        <w:rPr>
          <w:rFonts w:eastAsia="Times New Roman" w:cs="Tahoma"/>
          <w:sz w:val="20"/>
          <w:szCs w:val="20"/>
        </w:rPr>
      </w:pPr>
      <w:r w:rsidRPr="004E3A7E">
        <w:rPr>
          <w:rFonts w:eastAsia="Times New Roman" w:cs="Tahoma"/>
          <w:bCs/>
          <w:color w:val="444444"/>
          <w:sz w:val="20"/>
          <w:szCs w:val="20"/>
          <w:u w:val="single"/>
        </w:rPr>
        <w:t>FYS Faculty Meeting 2</w:t>
      </w:r>
      <w:r w:rsidRPr="004E3A7E">
        <w:rPr>
          <w:rFonts w:eastAsia="Times New Roman" w:cs="Tahoma"/>
          <w:bCs/>
          <w:color w:val="444444"/>
          <w:sz w:val="20"/>
          <w:szCs w:val="20"/>
        </w:rPr>
        <w:t>:</w:t>
      </w:r>
      <w:r w:rsidRPr="004E3A7E">
        <w:rPr>
          <w:rFonts w:eastAsia="Times New Roman" w:cs="Tahoma"/>
          <w:color w:val="444444"/>
          <w:sz w:val="20"/>
          <w:szCs w:val="20"/>
        </w:rPr>
        <w:t>  Thursday, October 13 from 8-9 am. Location: </w:t>
      </w:r>
      <w:proofErr w:type="spellStart"/>
      <w:r w:rsidRPr="004E3A7E">
        <w:rPr>
          <w:rFonts w:eastAsia="Times New Roman" w:cs="Tahoma"/>
          <w:color w:val="444444"/>
          <w:sz w:val="20"/>
          <w:szCs w:val="20"/>
        </w:rPr>
        <w:t>Drinko</w:t>
      </w:r>
      <w:proofErr w:type="spellEnd"/>
      <w:r w:rsidRPr="004E3A7E">
        <w:rPr>
          <w:rFonts w:eastAsia="Times New Roman" w:cs="Tahoma"/>
          <w:color w:val="444444"/>
          <w:sz w:val="20"/>
          <w:szCs w:val="20"/>
        </w:rPr>
        <w:t xml:space="preserve"> Library 349.  Agenda includes:  1.  How are you meeting your min/max reading and writing requirements in FYS – share.  2. Demo of a successful activity/instruction plan – Isaac Wait &amp; Mary Welch. 3. Call for volunteers – New video testimonials from FYS instructors on the benefits of teaching FYS.</w:t>
      </w:r>
    </w:p>
    <w:p w14:paraId="32FA1D05" w14:textId="360C468E" w:rsidR="004E3A7E" w:rsidRPr="00F90DC8" w:rsidRDefault="004E3A7E" w:rsidP="004E3A7E">
      <w:pPr>
        <w:pStyle w:val="ListParagraph"/>
        <w:numPr>
          <w:ilvl w:val="0"/>
          <w:numId w:val="5"/>
        </w:numPr>
        <w:spacing w:after="0" w:line="240" w:lineRule="auto"/>
        <w:rPr>
          <w:rFonts w:eastAsia="Times New Roman" w:cs="Tahoma"/>
          <w:sz w:val="20"/>
          <w:szCs w:val="20"/>
        </w:rPr>
      </w:pPr>
      <w:r w:rsidRPr="004E3A7E">
        <w:rPr>
          <w:rFonts w:eastAsia="Times New Roman" w:cs="Tahoma"/>
          <w:bCs/>
          <w:color w:val="444444"/>
          <w:sz w:val="20"/>
          <w:szCs w:val="20"/>
          <w:u w:val="single"/>
        </w:rPr>
        <w:t>FYS Faculty Meeting 3</w:t>
      </w:r>
      <w:r w:rsidRPr="004E3A7E">
        <w:rPr>
          <w:rFonts w:eastAsia="Times New Roman" w:cs="Tahoma"/>
          <w:bCs/>
          <w:color w:val="444444"/>
          <w:sz w:val="20"/>
          <w:szCs w:val="20"/>
        </w:rPr>
        <w:t>:</w:t>
      </w:r>
      <w:r w:rsidRPr="004E3A7E">
        <w:rPr>
          <w:rFonts w:eastAsia="Times New Roman" w:cs="Tahoma"/>
          <w:color w:val="444444"/>
          <w:sz w:val="20"/>
          <w:szCs w:val="20"/>
        </w:rPr>
        <w:t> Tuesday, November 15 from 8-9 am. Location: </w:t>
      </w:r>
      <w:proofErr w:type="spellStart"/>
      <w:r w:rsidRPr="004E3A7E">
        <w:rPr>
          <w:rFonts w:eastAsia="Times New Roman" w:cs="Tahoma"/>
          <w:color w:val="444444"/>
          <w:sz w:val="20"/>
          <w:szCs w:val="20"/>
        </w:rPr>
        <w:t>Drinko</w:t>
      </w:r>
      <w:proofErr w:type="spellEnd"/>
      <w:r w:rsidRPr="004E3A7E">
        <w:rPr>
          <w:rFonts w:eastAsia="Times New Roman" w:cs="Tahoma"/>
          <w:color w:val="444444"/>
          <w:sz w:val="20"/>
          <w:szCs w:val="20"/>
        </w:rPr>
        <w:t xml:space="preserve"> Library 349.  Agenda includes:  1. FYS Exam reminders 2. Demo of a successful activity/instruction plan – Sabrina Thomas &amp; Jayme Waldron 3. HIP Project presentation – Damien Arthur, Bill Gardner &amp; more</w:t>
      </w:r>
    </w:p>
    <w:p w14:paraId="59A37959" w14:textId="77777777" w:rsidR="00F90DC8" w:rsidRPr="00F90DC8" w:rsidRDefault="00F90DC8" w:rsidP="00F90DC8">
      <w:pPr>
        <w:spacing w:after="0" w:line="240" w:lineRule="auto"/>
        <w:ind w:left="360"/>
        <w:rPr>
          <w:rFonts w:eastAsia="Times New Roman" w:cs="Tahoma"/>
          <w:sz w:val="20"/>
          <w:szCs w:val="20"/>
        </w:rPr>
      </w:pPr>
    </w:p>
    <w:p w14:paraId="4038280D" w14:textId="77777777" w:rsidR="004E3A7E" w:rsidRPr="004E3A7E" w:rsidRDefault="004E3A7E" w:rsidP="004E3A7E">
      <w:pPr>
        <w:spacing w:line="480" w:lineRule="auto"/>
        <w:ind w:left="360"/>
        <w:rPr>
          <w:rFonts w:cs="Tahoma"/>
          <w:sz w:val="20"/>
          <w:szCs w:val="20"/>
        </w:rPr>
      </w:pPr>
      <w:r w:rsidRPr="004E3A7E">
        <w:rPr>
          <w:rFonts w:cs="Tahoma"/>
          <w:sz w:val="20"/>
          <w:szCs w:val="20"/>
        </w:rPr>
        <w:t>*Please send other agenda item suggestions to Jennifer</w:t>
      </w:r>
    </w:p>
    <w:p w14:paraId="05FB4E80" w14:textId="77777777" w:rsidR="00DA28BF" w:rsidRPr="004E3A7E" w:rsidRDefault="00DA28BF" w:rsidP="00015972">
      <w:pPr>
        <w:tabs>
          <w:tab w:val="left" w:pos="2052"/>
        </w:tabs>
        <w:spacing w:after="0"/>
        <w:ind w:left="2052" w:hanging="2052"/>
        <w:rPr>
          <w:sz w:val="20"/>
          <w:szCs w:val="20"/>
        </w:rPr>
      </w:pPr>
    </w:p>
    <w:p w14:paraId="14FF3595" w14:textId="77777777" w:rsidR="00DA28BF" w:rsidRPr="004E3A7E" w:rsidRDefault="00DA28BF" w:rsidP="00015972">
      <w:pPr>
        <w:tabs>
          <w:tab w:val="left" w:pos="2052"/>
        </w:tabs>
        <w:spacing w:after="0"/>
        <w:ind w:left="2052" w:hanging="2052"/>
        <w:rPr>
          <w:sz w:val="20"/>
          <w:szCs w:val="20"/>
        </w:rPr>
      </w:pPr>
    </w:p>
    <w:p w14:paraId="337F1C51" w14:textId="4703F509" w:rsidR="00422819" w:rsidRPr="004E3A7E" w:rsidRDefault="00EF5FC7" w:rsidP="00015972">
      <w:pPr>
        <w:tabs>
          <w:tab w:val="left" w:pos="2052"/>
        </w:tabs>
        <w:spacing w:after="0"/>
        <w:ind w:left="2052" w:hanging="2052"/>
        <w:rPr>
          <w:sz w:val="20"/>
          <w:szCs w:val="20"/>
        </w:rPr>
      </w:pPr>
      <w:r w:rsidRPr="004E3A7E">
        <w:rPr>
          <w:sz w:val="20"/>
          <w:szCs w:val="20"/>
        </w:rPr>
        <w:t xml:space="preserve">Disband  </w:t>
      </w:r>
      <w:proofErr w:type="gramStart"/>
      <w:r w:rsidRPr="004E3A7E">
        <w:rPr>
          <w:sz w:val="20"/>
          <w:szCs w:val="20"/>
        </w:rPr>
        <w:t xml:space="preserve">-  </w:t>
      </w:r>
      <w:r w:rsidR="00422819" w:rsidRPr="004E3A7E">
        <w:rPr>
          <w:sz w:val="20"/>
          <w:szCs w:val="20"/>
        </w:rPr>
        <w:t>The</w:t>
      </w:r>
      <w:proofErr w:type="gramEnd"/>
      <w:r w:rsidR="00422819" w:rsidRPr="004E3A7E">
        <w:rPr>
          <w:sz w:val="20"/>
          <w:szCs w:val="20"/>
        </w:rPr>
        <w:t xml:space="preserve"> meeting concluded at </w:t>
      </w:r>
      <w:r w:rsidR="00DA28BF" w:rsidRPr="004E3A7E">
        <w:rPr>
          <w:sz w:val="20"/>
          <w:szCs w:val="20"/>
        </w:rPr>
        <w:t>9:00</w:t>
      </w:r>
      <w:r w:rsidR="00D1357D" w:rsidRPr="004E3A7E">
        <w:rPr>
          <w:sz w:val="20"/>
          <w:szCs w:val="20"/>
        </w:rPr>
        <w:t xml:space="preserve"> a</w:t>
      </w:r>
      <w:r w:rsidR="00422819" w:rsidRPr="004E3A7E">
        <w:rPr>
          <w:sz w:val="20"/>
          <w:szCs w:val="20"/>
        </w:rPr>
        <w:t>.m.</w:t>
      </w:r>
      <w:r w:rsidR="00422819" w:rsidRPr="004E3A7E">
        <w:rPr>
          <w:sz w:val="20"/>
          <w:szCs w:val="20"/>
        </w:rPr>
        <w:tab/>
      </w:r>
    </w:p>
    <w:p w14:paraId="2E6E20B9" w14:textId="77777777" w:rsidR="00216646" w:rsidRPr="004E3A7E" w:rsidRDefault="00216646" w:rsidP="00015972">
      <w:pPr>
        <w:tabs>
          <w:tab w:val="left" w:pos="2052"/>
        </w:tabs>
        <w:spacing w:after="0"/>
        <w:ind w:left="2052" w:hanging="2052"/>
        <w:rPr>
          <w:sz w:val="20"/>
          <w:szCs w:val="20"/>
        </w:rPr>
      </w:pPr>
    </w:p>
    <w:p w14:paraId="32B91CB3" w14:textId="77777777" w:rsidR="00EF5FC7" w:rsidRPr="004E3A7E" w:rsidRDefault="00EF5FC7" w:rsidP="00E46618">
      <w:pPr>
        <w:tabs>
          <w:tab w:val="left" w:pos="2052"/>
        </w:tabs>
        <w:spacing w:after="0"/>
        <w:rPr>
          <w:sz w:val="20"/>
          <w:szCs w:val="20"/>
        </w:rPr>
      </w:pPr>
    </w:p>
    <w:p w14:paraId="028ED4C0" w14:textId="77777777" w:rsidR="00EF5FC7" w:rsidRPr="004E3A7E" w:rsidRDefault="00EF5FC7" w:rsidP="00E46618">
      <w:pPr>
        <w:tabs>
          <w:tab w:val="left" w:pos="2052"/>
        </w:tabs>
        <w:spacing w:after="0"/>
        <w:rPr>
          <w:sz w:val="20"/>
          <w:szCs w:val="20"/>
        </w:rPr>
      </w:pPr>
    </w:p>
    <w:p w14:paraId="09A172D1" w14:textId="1716FC7E" w:rsidR="00216646" w:rsidRPr="004E3A7E" w:rsidRDefault="00216646" w:rsidP="00E46618">
      <w:pPr>
        <w:tabs>
          <w:tab w:val="left" w:pos="2052"/>
        </w:tabs>
        <w:spacing w:after="0"/>
        <w:rPr>
          <w:sz w:val="20"/>
          <w:szCs w:val="20"/>
        </w:rPr>
      </w:pPr>
      <w:r w:rsidRPr="004E3A7E">
        <w:rPr>
          <w:sz w:val="20"/>
          <w:szCs w:val="20"/>
        </w:rPr>
        <w:t xml:space="preserve">Notes by </w:t>
      </w:r>
      <w:r w:rsidR="00DA28BF" w:rsidRPr="004E3A7E">
        <w:rPr>
          <w:sz w:val="20"/>
          <w:szCs w:val="20"/>
        </w:rPr>
        <w:t xml:space="preserve">Jennifer </w:t>
      </w:r>
      <w:proofErr w:type="spellStart"/>
      <w:r w:rsidR="00DA28BF" w:rsidRPr="004E3A7E">
        <w:rPr>
          <w:sz w:val="20"/>
          <w:szCs w:val="20"/>
        </w:rPr>
        <w:t>Sias</w:t>
      </w:r>
      <w:proofErr w:type="spellEnd"/>
    </w:p>
    <w:sectPr w:rsidR="00216646" w:rsidRPr="004E3A7E">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9C33D" w14:textId="77777777" w:rsidR="00F73CD0" w:rsidRDefault="00F73CD0" w:rsidP="00216646">
      <w:pPr>
        <w:spacing w:after="0" w:line="240" w:lineRule="auto"/>
      </w:pPr>
      <w:r>
        <w:separator/>
      </w:r>
    </w:p>
  </w:endnote>
  <w:endnote w:type="continuationSeparator" w:id="0">
    <w:p w14:paraId="20802107" w14:textId="77777777" w:rsidR="00F73CD0" w:rsidRDefault="00F73CD0" w:rsidP="0021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9E18" w14:textId="77777777" w:rsidR="00F73CD0" w:rsidRDefault="00F73CD0" w:rsidP="00F4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AD1D1" w14:textId="77777777" w:rsidR="00F73CD0" w:rsidRDefault="00F73CD0" w:rsidP="002166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EDFD" w14:textId="77777777" w:rsidR="00F73CD0" w:rsidRDefault="00F73CD0" w:rsidP="00F4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6A7">
      <w:rPr>
        <w:rStyle w:val="PageNumber"/>
        <w:noProof/>
      </w:rPr>
      <w:t>1</w:t>
    </w:r>
    <w:r>
      <w:rPr>
        <w:rStyle w:val="PageNumber"/>
      </w:rPr>
      <w:fldChar w:fldCharType="end"/>
    </w:r>
  </w:p>
  <w:p w14:paraId="4CABFC25" w14:textId="77777777" w:rsidR="00F73CD0" w:rsidRDefault="00F73CD0" w:rsidP="002166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E7327" w14:textId="77777777" w:rsidR="00F73CD0" w:rsidRDefault="00F73CD0" w:rsidP="00216646">
      <w:pPr>
        <w:spacing w:after="0" w:line="240" w:lineRule="auto"/>
      </w:pPr>
      <w:r>
        <w:separator/>
      </w:r>
    </w:p>
  </w:footnote>
  <w:footnote w:type="continuationSeparator" w:id="0">
    <w:p w14:paraId="0732BE48" w14:textId="77777777" w:rsidR="00F73CD0" w:rsidRDefault="00F73CD0" w:rsidP="002166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161B"/>
    <w:multiLevelType w:val="multilevel"/>
    <w:tmpl w:val="9D542122"/>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1">
    <w:nsid w:val="38F30B39"/>
    <w:multiLevelType w:val="hybridMultilevel"/>
    <w:tmpl w:val="BA3401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131BF1"/>
    <w:multiLevelType w:val="hybridMultilevel"/>
    <w:tmpl w:val="34CE15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C46C8B"/>
    <w:multiLevelType w:val="hybridMultilevel"/>
    <w:tmpl w:val="12D8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47596D"/>
    <w:multiLevelType w:val="hybridMultilevel"/>
    <w:tmpl w:val="DACA1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05D87"/>
    <w:multiLevelType w:val="hybridMultilevel"/>
    <w:tmpl w:val="697426D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78"/>
    <w:rsid w:val="00015972"/>
    <w:rsid w:val="00072550"/>
    <w:rsid w:val="00117222"/>
    <w:rsid w:val="001422C7"/>
    <w:rsid w:val="00156ADE"/>
    <w:rsid w:val="001A1878"/>
    <w:rsid w:val="00216646"/>
    <w:rsid w:val="00267D87"/>
    <w:rsid w:val="0032778A"/>
    <w:rsid w:val="00385184"/>
    <w:rsid w:val="003B1F64"/>
    <w:rsid w:val="003C1279"/>
    <w:rsid w:val="00422819"/>
    <w:rsid w:val="004533F9"/>
    <w:rsid w:val="004E3A7E"/>
    <w:rsid w:val="00576D97"/>
    <w:rsid w:val="005E59CF"/>
    <w:rsid w:val="00601024"/>
    <w:rsid w:val="0062625E"/>
    <w:rsid w:val="006B33B2"/>
    <w:rsid w:val="00736EB2"/>
    <w:rsid w:val="007416F5"/>
    <w:rsid w:val="00863BDF"/>
    <w:rsid w:val="00864925"/>
    <w:rsid w:val="008E7822"/>
    <w:rsid w:val="009A471C"/>
    <w:rsid w:val="00A70A3F"/>
    <w:rsid w:val="00B63EC6"/>
    <w:rsid w:val="00B866A7"/>
    <w:rsid w:val="00B86AA4"/>
    <w:rsid w:val="00CC3625"/>
    <w:rsid w:val="00D1357D"/>
    <w:rsid w:val="00DA28BF"/>
    <w:rsid w:val="00E46618"/>
    <w:rsid w:val="00E51C6E"/>
    <w:rsid w:val="00EF5FC7"/>
    <w:rsid w:val="00F26656"/>
    <w:rsid w:val="00F45FDD"/>
    <w:rsid w:val="00F73CD0"/>
    <w:rsid w:val="00F9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5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6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6646"/>
  </w:style>
  <w:style w:type="character" w:styleId="PageNumber">
    <w:name w:val="page number"/>
    <w:basedOn w:val="DefaultParagraphFont"/>
    <w:uiPriority w:val="99"/>
    <w:semiHidden/>
    <w:unhideWhenUsed/>
    <w:rsid w:val="00216646"/>
  </w:style>
  <w:style w:type="character" w:styleId="Hyperlink">
    <w:name w:val="Hyperlink"/>
    <w:basedOn w:val="DefaultParagraphFont"/>
    <w:uiPriority w:val="99"/>
    <w:unhideWhenUsed/>
    <w:rsid w:val="00576D97"/>
    <w:rPr>
      <w:color w:val="0563C1" w:themeColor="hyperlink"/>
      <w:u w:val="single"/>
    </w:rPr>
  </w:style>
  <w:style w:type="paragraph" w:styleId="ListParagraph">
    <w:name w:val="List Paragraph"/>
    <w:basedOn w:val="Normal"/>
    <w:uiPriority w:val="34"/>
    <w:qFormat/>
    <w:rsid w:val="00576D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6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6646"/>
  </w:style>
  <w:style w:type="character" w:styleId="PageNumber">
    <w:name w:val="page number"/>
    <w:basedOn w:val="DefaultParagraphFont"/>
    <w:uiPriority w:val="99"/>
    <w:semiHidden/>
    <w:unhideWhenUsed/>
    <w:rsid w:val="00216646"/>
  </w:style>
  <w:style w:type="character" w:styleId="Hyperlink">
    <w:name w:val="Hyperlink"/>
    <w:basedOn w:val="DefaultParagraphFont"/>
    <w:uiPriority w:val="99"/>
    <w:unhideWhenUsed/>
    <w:rsid w:val="00576D97"/>
    <w:rPr>
      <w:color w:val="0563C1" w:themeColor="hyperlink"/>
      <w:u w:val="single"/>
    </w:rPr>
  </w:style>
  <w:style w:type="paragraph" w:styleId="ListParagraph">
    <w:name w:val="List Paragraph"/>
    <w:basedOn w:val="Normal"/>
    <w:uiPriority w:val="34"/>
    <w:qFormat/>
    <w:rsid w:val="0057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shall.edu/fys/first-year-seminar/faculty/fys-institut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rshall.edu/fys/first-year-seminar/faculty/fys-final-exam/" TargetMode="External"/><Relationship Id="rId9" Type="http://schemas.openxmlformats.org/officeDocument/2006/relationships/hyperlink" Target="http://www.marshall.edu/fys/first-year-seminar/faculty/fys-faculty-classroom-activity-funds/" TargetMode="External"/><Relationship Id="rId10" Type="http://schemas.openxmlformats.org/officeDocument/2006/relationships/hyperlink" Target="http://www.marshall.edu/f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696</Words>
  <Characters>3973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Pupplo-Cody, Evelyn</dc:creator>
  <cp:keywords/>
  <dc:description/>
  <cp:lastModifiedBy>Marshall University</cp:lastModifiedBy>
  <cp:revision>8</cp:revision>
  <cp:lastPrinted>2014-09-10T18:44:00Z</cp:lastPrinted>
  <dcterms:created xsi:type="dcterms:W3CDTF">2016-09-13T21:13:00Z</dcterms:created>
  <dcterms:modified xsi:type="dcterms:W3CDTF">2016-09-17T14:09:00Z</dcterms:modified>
</cp:coreProperties>
</file>