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6D12" w14:textId="77777777" w:rsidR="00BE4BC3" w:rsidRDefault="00BE4BC3" w:rsidP="00C940D0">
      <w:pPr>
        <w:jc w:val="center"/>
        <w:rPr>
          <w:b/>
          <w:bCs/>
          <w:sz w:val="24"/>
          <w:szCs w:val="24"/>
        </w:rPr>
      </w:pPr>
    </w:p>
    <w:p w14:paraId="16C4C789" w14:textId="77777777" w:rsidR="00E23603" w:rsidRDefault="00982463" w:rsidP="00982463">
      <w:pPr>
        <w:jc w:val="center"/>
        <w:rPr>
          <w:b/>
          <w:bCs/>
          <w:sz w:val="32"/>
          <w:szCs w:val="32"/>
        </w:rPr>
      </w:pPr>
      <w:r w:rsidRPr="00BE4BC3">
        <w:rPr>
          <w:b/>
          <w:bCs/>
          <w:sz w:val="32"/>
          <w:szCs w:val="32"/>
        </w:rPr>
        <w:t xml:space="preserve">MU Graduate Council </w:t>
      </w:r>
    </w:p>
    <w:p w14:paraId="597845F9" w14:textId="6622EB9D" w:rsidR="00982463" w:rsidRPr="00BE4BC3" w:rsidRDefault="00712BB3" w:rsidP="00982463">
      <w:pPr>
        <w:jc w:val="center"/>
        <w:rPr>
          <w:b/>
          <w:bCs/>
          <w:sz w:val="32"/>
          <w:szCs w:val="32"/>
        </w:rPr>
      </w:pPr>
      <w:r>
        <w:rPr>
          <w:b/>
          <w:bCs/>
          <w:sz w:val="32"/>
          <w:szCs w:val="32"/>
        </w:rPr>
        <w:t>FINAL</w:t>
      </w:r>
      <w:r w:rsidR="00827F7A">
        <w:rPr>
          <w:b/>
          <w:bCs/>
          <w:sz w:val="32"/>
          <w:szCs w:val="32"/>
        </w:rPr>
        <w:t xml:space="preserve"> </w:t>
      </w:r>
      <w:r w:rsidR="00FE4776">
        <w:rPr>
          <w:b/>
          <w:bCs/>
          <w:sz w:val="32"/>
          <w:szCs w:val="32"/>
        </w:rPr>
        <w:t>Agenda</w:t>
      </w:r>
    </w:p>
    <w:p w14:paraId="762142B6" w14:textId="6113044C" w:rsidR="00982463" w:rsidRPr="0022666B" w:rsidRDefault="00827F7A" w:rsidP="00982463">
      <w:pPr>
        <w:jc w:val="center"/>
        <w:rPr>
          <w:b/>
          <w:bCs/>
          <w:sz w:val="32"/>
          <w:szCs w:val="32"/>
        </w:rPr>
      </w:pPr>
      <w:r>
        <w:rPr>
          <w:b/>
          <w:bCs/>
          <w:sz w:val="32"/>
          <w:szCs w:val="32"/>
        </w:rPr>
        <w:t>October 27</w:t>
      </w:r>
      <w:r w:rsidR="00982463">
        <w:rPr>
          <w:b/>
          <w:bCs/>
          <w:sz w:val="32"/>
          <w:szCs w:val="32"/>
        </w:rPr>
        <w:t>, 2023</w:t>
      </w:r>
    </w:p>
    <w:p w14:paraId="7509377A" w14:textId="77777777" w:rsidR="00982463" w:rsidRDefault="00982463" w:rsidP="00982463">
      <w:pPr>
        <w:jc w:val="center"/>
        <w:rPr>
          <w:b/>
          <w:bCs/>
          <w:sz w:val="24"/>
          <w:szCs w:val="24"/>
        </w:rPr>
      </w:pPr>
      <w:r w:rsidRPr="00DF7038">
        <w:rPr>
          <w:b/>
          <w:bCs/>
          <w:sz w:val="24"/>
          <w:szCs w:val="24"/>
        </w:rPr>
        <w:t>Hybrid Meeting –  MSC 2w16-B + Teams</w:t>
      </w:r>
    </w:p>
    <w:p w14:paraId="5150A81A" w14:textId="77777777" w:rsidR="00982463" w:rsidRDefault="00982463" w:rsidP="00982463">
      <w:pPr>
        <w:jc w:val="center"/>
        <w:rPr>
          <w:b/>
          <w:bCs/>
          <w:sz w:val="22"/>
          <w:szCs w:val="22"/>
        </w:rPr>
      </w:pPr>
    </w:p>
    <w:p w14:paraId="032D7553" w14:textId="7E73B86A" w:rsidR="00982463" w:rsidRPr="00DF7038" w:rsidRDefault="00F052C6" w:rsidP="00982463">
      <w:pPr>
        <w:jc w:val="center"/>
        <w:rPr>
          <w:b/>
          <w:bCs/>
          <w:sz w:val="24"/>
          <w:szCs w:val="24"/>
        </w:rPr>
      </w:pPr>
      <w:r>
        <w:rPr>
          <w:b/>
          <w:bCs/>
          <w:sz w:val="24"/>
          <w:szCs w:val="24"/>
        </w:rPr>
        <w:t>FINAL</w:t>
      </w:r>
      <w:r w:rsidR="00050D63">
        <w:rPr>
          <w:b/>
          <w:bCs/>
          <w:sz w:val="24"/>
          <w:szCs w:val="24"/>
        </w:rPr>
        <w:t xml:space="preserve"> </w:t>
      </w:r>
      <w:r w:rsidR="00982463"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982463" w:rsidRPr="00DF7038" w14:paraId="4A6C2626" w14:textId="77777777" w:rsidTr="00F471D7">
        <w:tc>
          <w:tcPr>
            <w:tcW w:w="2283" w:type="dxa"/>
          </w:tcPr>
          <w:p w14:paraId="01FAB1BF" w14:textId="77777777" w:rsidR="00982463" w:rsidRPr="00DF7038" w:rsidRDefault="00982463" w:rsidP="00F471D7">
            <w:pPr>
              <w:pStyle w:val="Header"/>
              <w:tabs>
                <w:tab w:val="clear" w:pos="4320"/>
                <w:tab w:val="right" w:leader="dot" w:pos="8640"/>
              </w:tabs>
              <w:rPr>
                <w:sz w:val="22"/>
                <w:szCs w:val="22"/>
              </w:rPr>
            </w:pPr>
            <w:r w:rsidRPr="00DF7038">
              <w:rPr>
                <w:sz w:val="22"/>
                <w:szCs w:val="22"/>
              </w:rPr>
              <w:t>Davis</w:t>
            </w:r>
          </w:p>
        </w:tc>
        <w:tc>
          <w:tcPr>
            <w:tcW w:w="6765" w:type="dxa"/>
          </w:tcPr>
          <w:p w14:paraId="09818F89" w14:textId="55A068BE" w:rsidR="00982463" w:rsidRPr="00DF7038" w:rsidRDefault="00982463" w:rsidP="00F471D7">
            <w:pPr>
              <w:pStyle w:val="Header"/>
              <w:tabs>
                <w:tab w:val="clear" w:pos="4320"/>
                <w:tab w:val="right" w:leader="dot" w:pos="8640"/>
              </w:tabs>
              <w:rPr>
                <w:sz w:val="22"/>
                <w:szCs w:val="22"/>
              </w:rPr>
            </w:pPr>
            <w:r w:rsidRPr="00DF7038">
              <w:rPr>
                <w:sz w:val="22"/>
                <w:szCs w:val="22"/>
              </w:rPr>
              <w:t>Welcome</w:t>
            </w:r>
            <w:r>
              <w:rPr>
                <w:sz w:val="22"/>
                <w:szCs w:val="22"/>
              </w:rPr>
              <w:t xml:space="preserve">; </w:t>
            </w:r>
            <w:r w:rsidR="004A067F">
              <w:rPr>
                <w:sz w:val="22"/>
                <w:szCs w:val="22"/>
              </w:rPr>
              <w:t xml:space="preserve">Quorum; </w:t>
            </w:r>
            <w:r>
              <w:rPr>
                <w:sz w:val="22"/>
                <w:szCs w:val="22"/>
              </w:rPr>
              <w:t>Approval of the Agenda</w:t>
            </w:r>
          </w:p>
        </w:tc>
      </w:tr>
      <w:tr w:rsidR="00982463" w:rsidRPr="00DF7038" w14:paraId="0F1D8E0D" w14:textId="77777777" w:rsidTr="00F471D7">
        <w:tc>
          <w:tcPr>
            <w:tcW w:w="2283" w:type="dxa"/>
          </w:tcPr>
          <w:p w14:paraId="08FFAA5D" w14:textId="7063062D" w:rsidR="00982463" w:rsidRPr="00DF7038" w:rsidRDefault="00982463" w:rsidP="00F471D7">
            <w:pPr>
              <w:pStyle w:val="Header"/>
              <w:tabs>
                <w:tab w:val="clear" w:pos="4320"/>
                <w:tab w:val="right" w:leader="dot" w:pos="8640"/>
              </w:tabs>
              <w:rPr>
                <w:sz w:val="22"/>
                <w:szCs w:val="22"/>
              </w:rPr>
            </w:pPr>
            <w:r>
              <w:rPr>
                <w:sz w:val="22"/>
                <w:szCs w:val="22"/>
              </w:rPr>
              <w:t>Dav</w:t>
            </w:r>
            <w:r w:rsidR="00EB3BAC">
              <w:rPr>
                <w:sz w:val="22"/>
                <w:szCs w:val="22"/>
              </w:rPr>
              <w:t>i</w:t>
            </w:r>
            <w:r>
              <w:rPr>
                <w:sz w:val="22"/>
                <w:szCs w:val="22"/>
              </w:rPr>
              <w:t>s/</w:t>
            </w:r>
            <w:r w:rsidRPr="00DF7038">
              <w:rPr>
                <w:sz w:val="22"/>
                <w:szCs w:val="22"/>
              </w:rPr>
              <w:t>Lucas-Adkins</w:t>
            </w:r>
          </w:p>
        </w:tc>
        <w:tc>
          <w:tcPr>
            <w:tcW w:w="6765" w:type="dxa"/>
          </w:tcPr>
          <w:p w14:paraId="533764A9" w14:textId="473A9FE9" w:rsidR="00982463" w:rsidRPr="00DF7038" w:rsidRDefault="00982463" w:rsidP="00F471D7">
            <w:pPr>
              <w:pStyle w:val="Header"/>
              <w:tabs>
                <w:tab w:val="clear" w:pos="4320"/>
                <w:tab w:val="right" w:leader="dot" w:pos="8640"/>
              </w:tabs>
              <w:rPr>
                <w:sz w:val="22"/>
                <w:szCs w:val="22"/>
              </w:rPr>
            </w:pPr>
            <w:r w:rsidRPr="00DF7038">
              <w:rPr>
                <w:sz w:val="22"/>
                <w:szCs w:val="22"/>
              </w:rPr>
              <w:t xml:space="preserve">Approval of </w:t>
            </w:r>
            <w:r w:rsidR="009B6A67">
              <w:rPr>
                <w:sz w:val="22"/>
                <w:szCs w:val="22"/>
              </w:rPr>
              <w:t>September 29</w:t>
            </w:r>
            <w:r>
              <w:rPr>
                <w:sz w:val="22"/>
                <w:szCs w:val="22"/>
              </w:rPr>
              <w:t>, 2023</w:t>
            </w:r>
            <w:r w:rsidRPr="00DF7038">
              <w:rPr>
                <w:sz w:val="22"/>
                <w:szCs w:val="22"/>
              </w:rPr>
              <w:t xml:space="preserve"> Minutes </w:t>
            </w:r>
            <w:r w:rsidRPr="00E408F9">
              <w:rPr>
                <w:b/>
                <w:bCs/>
                <w:sz w:val="22"/>
                <w:szCs w:val="22"/>
              </w:rPr>
              <w:t>(Attachment</w:t>
            </w:r>
            <w:r>
              <w:rPr>
                <w:b/>
                <w:bCs/>
                <w:sz w:val="22"/>
                <w:szCs w:val="22"/>
              </w:rPr>
              <w:t xml:space="preserve"> #1</w:t>
            </w:r>
            <w:r w:rsidRPr="00E408F9">
              <w:rPr>
                <w:b/>
                <w:bCs/>
                <w:sz w:val="22"/>
                <w:szCs w:val="22"/>
              </w:rPr>
              <w:t>)</w:t>
            </w:r>
          </w:p>
        </w:tc>
      </w:tr>
      <w:tr w:rsidR="00982463" w:rsidRPr="00DF7038" w14:paraId="63C964DA" w14:textId="77777777" w:rsidTr="00F471D7">
        <w:tc>
          <w:tcPr>
            <w:tcW w:w="2283" w:type="dxa"/>
          </w:tcPr>
          <w:p w14:paraId="02636C4D" w14:textId="7BFCA7BC" w:rsidR="00982463" w:rsidRPr="00DF7038" w:rsidRDefault="00F052C6" w:rsidP="00F471D7">
            <w:pPr>
              <w:pStyle w:val="Header"/>
              <w:tabs>
                <w:tab w:val="clear" w:pos="4320"/>
                <w:tab w:val="right" w:leader="dot" w:pos="8640"/>
              </w:tabs>
              <w:rPr>
                <w:sz w:val="22"/>
                <w:szCs w:val="22"/>
              </w:rPr>
            </w:pPr>
            <w:r>
              <w:rPr>
                <w:sz w:val="22"/>
                <w:szCs w:val="22"/>
              </w:rPr>
              <w:t>Davis/Beard</w:t>
            </w:r>
          </w:p>
        </w:tc>
        <w:tc>
          <w:tcPr>
            <w:tcW w:w="6765" w:type="dxa"/>
          </w:tcPr>
          <w:p w14:paraId="3B3E6585" w14:textId="2492E44C" w:rsidR="00982463" w:rsidRPr="00DF7038" w:rsidRDefault="00982463" w:rsidP="00F471D7">
            <w:pPr>
              <w:pStyle w:val="Header"/>
              <w:tabs>
                <w:tab w:val="clear" w:pos="4320"/>
                <w:tab w:val="right" w:leader="dot" w:pos="8640"/>
              </w:tabs>
              <w:rPr>
                <w:sz w:val="22"/>
                <w:szCs w:val="22"/>
              </w:rPr>
            </w:pPr>
            <w:r>
              <w:rPr>
                <w:sz w:val="22"/>
                <w:szCs w:val="22"/>
              </w:rPr>
              <w:t>Graduate Faculty Status Candidates (</w:t>
            </w:r>
            <w:r w:rsidRPr="00982463">
              <w:rPr>
                <w:b/>
                <w:bCs/>
                <w:sz w:val="22"/>
                <w:szCs w:val="22"/>
              </w:rPr>
              <w:t>Attachment #2</w:t>
            </w:r>
            <w:r>
              <w:rPr>
                <w:sz w:val="22"/>
                <w:szCs w:val="22"/>
              </w:rPr>
              <w:t xml:space="preserve">) </w:t>
            </w:r>
            <w:r w:rsidRPr="00471B26">
              <w:rPr>
                <w:color w:val="FF0000"/>
                <w:sz w:val="22"/>
                <w:szCs w:val="22"/>
              </w:rPr>
              <w:t>(</w:t>
            </w:r>
            <w:r w:rsidRPr="00982463">
              <w:rPr>
                <w:b/>
                <w:bCs/>
                <w:color w:val="FF0000"/>
                <w:sz w:val="22"/>
                <w:szCs w:val="22"/>
              </w:rPr>
              <w:t>GC-23-</w:t>
            </w:r>
            <w:r w:rsidR="009B6A67">
              <w:rPr>
                <w:b/>
                <w:bCs/>
                <w:color w:val="FF0000"/>
                <w:sz w:val="22"/>
                <w:szCs w:val="22"/>
              </w:rPr>
              <w:t>10</w:t>
            </w:r>
            <w:r w:rsidRPr="00982463">
              <w:rPr>
                <w:b/>
                <w:bCs/>
                <w:color w:val="FF0000"/>
                <w:sz w:val="22"/>
                <w:szCs w:val="22"/>
              </w:rPr>
              <w:t>-01-CRC</w:t>
            </w:r>
            <w:r w:rsidRPr="00471B26">
              <w:rPr>
                <w:color w:val="FF0000"/>
                <w:sz w:val="22"/>
                <w:szCs w:val="22"/>
              </w:rPr>
              <w:t>)</w:t>
            </w:r>
          </w:p>
        </w:tc>
      </w:tr>
      <w:tr w:rsidR="00982463" w:rsidRPr="00DF7038" w14:paraId="1226077D" w14:textId="77777777" w:rsidTr="00F471D7">
        <w:tc>
          <w:tcPr>
            <w:tcW w:w="2283" w:type="dxa"/>
          </w:tcPr>
          <w:p w14:paraId="17C508B9" w14:textId="2F9ECB94" w:rsidR="00982463" w:rsidRDefault="00982463" w:rsidP="00F471D7">
            <w:pPr>
              <w:pStyle w:val="Header"/>
              <w:tabs>
                <w:tab w:val="clear" w:pos="4320"/>
                <w:tab w:val="right" w:leader="dot" w:pos="8640"/>
              </w:tabs>
              <w:rPr>
                <w:sz w:val="22"/>
                <w:szCs w:val="22"/>
              </w:rPr>
            </w:pPr>
            <w:r>
              <w:rPr>
                <w:sz w:val="22"/>
                <w:szCs w:val="22"/>
              </w:rPr>
              <w:t>Egleton</w:t>
            </w:r>
          </w:p>
        </w:tc>
        <w:tc>
          <w:tcPr>
            <w:tcW w:w="6765" w:type="dxa"/>
          </w:tcPr>
          <w:p w14:paraId="7CEC592D" w14:textId="1ABF4E5B" w:rsidR="00982463" w:rsidRDefault="00EE7462" w:rsidP="00F471D7">
            <w:pPr>
              <w:pStyle w:val="Header"/>
              <w:tabs>
                <w:tab w:val="clear" w:pos="4320"/>
                <w:tab w:val="right" w:leader="dot" w:pos="8640"/>
              </w:tabs>
              <w:rPr>
                <w:sz w:val="22"/>
                <w:szCs w:val="22"/>
              </w:rPr>
            </w:pPr>
            <w:r>
              <w:rPr>
                <w:sz w:val="22"/>
                <w:szCs w:val="22"/>
              </w:rPr>
              <w:t xml:space="preserve">No Requests for </w:t>
            </w:r>
            <w:r w:rsidR="00036F79">
              <w:rPr>
                <w:sz w:val="22"/>
                <w:szCs w:val="22"/>
              </w:rPr>
              <w:t>October</w:t>
            </w:r>
          </w:p>
        </w:tc>
      </w:tr>
      <w:tr w:rsidR="00982463" w:rsidRPr="00DF7038" w14:paraId="6CDE5400" w14:textId="77777777" w:rsidTr="00F471D7">
        <w:tc>
          <w:tcPr>
            <w:tcW w:w="2283" w:type="dxa"/>
          </w:tcPr>
          <w:p w14:paraId="146FF9E4" w14:textId="1EBC087D" w:rsidR="00982463" w:rsidRPr="00DF7038" w:rsidRDefault="00982463" w:rsidP="00F471D7">
            <w:pPr>
              <w:pStyle w:val="Header"/>
              <w:tabs>
                <w:tab w:val="clear" w:pos="4320"/>
                <w:tab w:val="right" w:leader="dot" w:pos="8640"/>
              </w:tabs>
              <w:rPr>
                <w:sz w:val="22"/>
                <w:szCs w:val="22"/>
              </w:rPr>
            </w:pPr>
            <w:r>
              <w:rPr>
                <w:sz w:val="22"/>
                <w:szCs w:val="22"/>
              </w:rPr>
              <w:t>Larison</w:t>
            </w:r>
          </w:p>
        </w:tc>
        <w:tc>
          <w:tcPr>
            <w:tcW w:w="6765" w:type="dxa"/>
          </w:tcPr>
          <w:p w14:paraId="26D24CF0" w14:textId="67A8F37A" w:rsidR="00982463" w:rsidRPr="00982463" w:rsidRDefault="00982463" w:rsidP="00982463">
            <w:pPr>
              <w:pStyle w:val="Header"/>
              <w:tabs>
                <w:tab w:val="clear" w:pos="4320"/>
                <w:tab w:val="right" w:leader="dot" w:pos="8640"/>
              </w:tabs>
              <w:rPr>
                <w:sz w:val="22"/>
                <w:szCs w:val="22"/>
              </w:rPr>
            </w:pPr>
            <w:r w:rsidRPr="00982463">
              <w:rPr>
                <w:sz w:val="22"/>
                <w:szCs w:val="22"/>
              </w:rPr>
              <w:t xml:space="preserve">Program Review </w:t>
            </w:r>
            <w:r w:rsidR="00F052C6" w:rsidRPr="00F052C6">
              <w:rPr>
                <w:b/>
                <w:bCs/>
                <w:sz w:val="22"/>
                <w:szCs w:val="22"/>
              </w:rPr>
              <w:t>(Attachment #</w:t>
            </w:r>
            <w:r w:rsidR="00F052C6">
              <w:rPr>
                <w:b/>
                <w:bCs/>
                <w:sz w:val="22"/>
                <w:szCs w:val="22"/>
              </w:rPr>
              <w:t>3</w:t>
            </w:r>
            <w:r w:rsidR="00F052C6" w:rsidRPr="00F052C6">
              <w:rPr>
                <w:b/>
                <w:bCs/>
                <w:sz w:val="22"/>
                <w:szCs w:val="22"/>
              </w:rPr>
              <w:t>)</w:t>
            </w:r>
          </w:p>
        </w:tc>
      </w:tr>
      <w:tr w:rsidR="00F052C6" w:rsidRPr="00DF7038" w14:paraId="6064B0F3" w14:textId="77777777" w:rsidTr="00F471D7">
        <w:tc>
          <w:tcPr>
            <w:tcW w:w="2283" w:type="dxa"/>
          </w:tcPr>
          <w:p w14:paraId="5BC1DFF4" w14:textId="5512AC9E" w:rsidR="00F052C6" w:rsidRDefault="00F052C6" w:rsidP="00F471D7">
            <w:pPr>
              <w:pStyle w:val="Header"/>
              <w:tabs>
                <w:tab w:val="clear" w:pos="4320"/>
                <w:tab w:val="right" w:leader="dot" w:pos="8640"/>
              </w:tabs>
              <w:rPr>
                <w:sz w:val="22"/>
                <w:szCs w:val="22"/>
              </w:rPr>
            </w:pPr>
            <w:r>
              <w:rPr>
                <w:sz w:val="22"/>
                <w:szCs w:val="22"/>
              </w:rPr>
              <w:t>Davis</w:t>
            </w:r>
          </w:p>
        </w:tc>
        <w:tc>
          <w:tcPr>
            <w:tcW w:w="6765" w:type="dxa"/>
          </w:tcPr>
          <w:p w14:paraId="6B0E734B" w14:textId="77777777" w:rsidR="00F052C6" w:rsidRPr="00982463" w:rsidRDefault="00F052C6" w:rsidP="00F052C6">
            <w:pPr>
              <w:pStyle w:val="Header"/>
              <w:tabs>
                <w:tab w:val="clear" w:pos="4320"/>
                <w:tab w:val="right" w:leader="dot" w:pos="8640"/>
              </w:tabs>
              <w:rPr>
                <w:b/>
                <w:bCs/>
                <w:sz w:val="22"/>
                <w:szCs w:val="22"/>
              </w:rPr>
            </w:pPr>
            <w:r>
              <w:rPr>
                <w:b/>
                <w:bCs/>
                <w:sz w:val="22"/>
                <w:szCs w:val="22"/>
              </w:rPr>
              <w:t xml:space="preserve">Chairs Report - </w:t>
            </w:r>
            <w:r w:rsidRPr="00982463">
              <w:rPr>
                <w:b/>
                <w:bCs/>
                <w:sz w:val="22"/>
                <w:szCs w:val="22"/>
              </w:rPr>
              <w:t>Discussion Items</w:t>
            </w:r>
          </w:p>
          <w:p w14:paraId="246A0580" w14:textId="77777777" w:rsidR="00F052C6" w:rsidRPr="00DF7038" w:rsidRDefault="00F052C6" w:rsidP="00F052C6">
            <w:pPr>
              <w:pStyle w:val="Header"/>
              <w:numPr>
                <w:ilvl w:val="0"/>
                <w:numId w:val="2"/>
              </w:numPr>
              <w:tabs>
                <w:tab w:val="clear" w:pos="4320"/>
                <w:tab w:val="right" w:leader="dot" w:pos="8640"/>
              </w:tabs>
              <w:rPr>
                <w:sz w:val="22"/>
                <w:szCs w:val="22"/>
              </w:rPr>
            </w:pPr>
            <w:r w:rsidRPr="00DF7038">
              <w:rPr>
                <w:sz w:val="22"/>
                <w:szCs w:val="22"/>
              </w:rPr>
              <w:t>CourseLeaf/CIM</w:t>
            </w:r>
            <w:r>
              <w:rPr>
                <w:sz w:val="22"/>
                <w:szCs w:val="22"/>
              </w:rPr>
              <w:t xml:space="preserve"> – GC Requests</w:t>
            </w:r>
          </w:p>
          <w:p w14:paraId="37B9725A" w14:textId="1FE68B40" w:rsidR="00F052C6" w:rsidRPr="00982463" w:rsidRDefault="00F052C6" w:rsidP="00F052C6">
            <w:pPr>
              <w:pStyle w:val="Header"/>
              <w:numPr>
                <w:ilvl w:val="0"/>
                <w:numId w:val="2"/>
              </w:numPr>
              <w:tabs>
                <w:tab w:val="clear" w:pos="4320"/>
                <w:tab w:val="right" w:leader="dot" w:pos="8640"/>
              </w:tabs>
              <w:rPr>
                <w:sz w:val="22"/>
                <w:szCs w:val="22"/>
              </w:rPr>
            </w:pPr>
            <w:r>
              <w:rPr>
                <w:sz w:val="22"/>
                <w:szCs w:val="22"/>
              </w:rPr>
              <w:t>Graduate Student Association Exploration</w:t>
            </w:r>
            <w:r w:rsidRPr="00DF7038">
              <w:rPr>
                <w:sz w:val="22"/>
                <w:szCs w:val="22"/>
              </w:rPr>
              <w:t xml:space="preserve"> </w:t>
            </w:r>
          </w:p>
        </w:tc>
      </w:tr>
      <w:tr w:rsidR="0070137E" w:rsidRPr="00DF7038" w14:paraId="649FFDF2" w14:textId="77777777" w:rsidTr="00F471D7">
        <w:tc>
          <w:tcPr>
            <w:tcW w:w="2283" w:type="dxa"/>
          </w:tcPr>
          <w:p w14:paraId="180DCA93" w14:textId="40BA9913" w:rsidR="0070137E" w:rsidRDefault="002846A3" w:rsidP="00F471D7">
            <w:pPr>
              <w:pStyle w:val="Header"/>
              <w:tabs>
                <w:tab w:val="clear" w:pos="4320"/>
                <w:tab w:val="right" w:leader="dot" w:pos="8640"/>
              </w:tabs>
              <w:rPr>
                <w:sz w:val="22"/>
                <w:szCs w:val="22"/>
              </w:rPr>
            </w:pPr>
            <w:r>
              <w:rPr>
                <w:sz w:val="22"/>
                <w:szCs w:val="22"/>
              </w:rPr>
              <w:t>Ross</w:t>
            </w:r>
          </w:p>
        </w:tc>
        <w:tc>
          <w:tcPr>
            <w:tcW w:w="6765" w:type="dxa"/>
          </w:tcPr>
          <w:p w14:paraId="642117EE" w14:textId="076850CA" w:rsidR="0070137E" w:rsidRPr="00982463" w:rsidRDefault="006A7858" w:rsidP="00982463">
            <w:pPr>
              <w:pStyle w:val="Header"/>
              <w:tabs>
                <w:tab w:val="clear" w:pos="4320"/>
                <w:tab w:val="right" w:leader="dot" w:pos="8640"/>
              </w:tabs>
              <w:rPr>
                <w:sz w:val="22"/>
                <w:szCs w:val="22"/>
              </w:rPr>
            </w:pPr>
            <w:r>
              <w:rPr>
                <w:sz w:val="22"/>
                <w:szCs w:val="22"/>
              </w:rPr>
              <w:t>Jerry Ross, Chief Enrollment Officer and Vice President of Enrollment Management – Discussion of Graduate Enrollment</w:t>
            </w:r>
            <w:r w:rsidR="00A361B8">
              <w:rPr>
                <w:sz w:val="22"/>
                <w:szCs w:val="22"/>
              </w:rPr>
              <w:t>, Admissions, and Recruitment</w:t>
            </w:r>
          </w:p>
        </w:tc>
      </w:tr>
      <w:tr w:rsidR="00F052C6" w:rsidRPr="00DF7038" w14:paraId="0AFC13E3" w14:textId="77777777" w:rsidTr="00F471D7">
        <w:tc>
          <w:tcPr>
            <w:tcW w:w="2283" w:type="dxa"/>
          </w:tcPr>
          <w:p w14:paraId="1A9E8EED" w14:textId="325AAB23" w:rsidR="00F052C6" w:rsidRDefault="00F052C6" w:rsidP="00F052C6">
            <w:pPr>
              <w:pStyle w:val="Header"/>
              <w:tabs>
                <w:tab w:val="clear" w:pos="4320"/>
                <w:tab w:val="right" w:leader="dot" w:pos="8640"/>
              </w:tabs>
              <w:rPr>
                <w:sz w:val="22"/>
                <w:szCs w:val="22"/>
              </w:rPr>
            </w:pPr>
            <w:r>
              <w:rPr>
                <w:sz w:val="22"/>
                <w:szCs w:val="22"/>
              </w:rPr>
              <w:t>Vauth</w:t>
            </w:r>
          </w:p>
        </w:tc>
        <w:tc>
          <w:tcPr>
            <w:tcW w:w="6765" w:type="dxa"/>
          </w:tcPr>
          <w:p w14:paraId="4FDDCC86" w14:textId="04395081" w:rsidR="00F052C6" w:rsidRDefault="00F052C6" w:rsidP="00F052C6">
            <w:pPr>
              <w:pStyle w:val="Header"/>
              <w:tabs>
                <w:tab w:val="clear" w:pos="4320"/>
                <w:tab w:val="right" w:leader="dot" w:pos="8640"/>
              </w:tabs>
              <w:rPr>
                <w:sz w:val="22"/>
                <w:szCs w:val="22"/>
              </w:rPr>
            </w:pPr>
            <w:r>
              <w:rPr>
                <w:sz w:val="22"/>
                <w:szCs w:val="22"/>
              </w:rPr>
              <w:t xml:space="preserve">Planning Committee Requests </w:t>
            </w:r>
            <w:r w:rsidRPr="00982463">
              <w:rPr>
                <w:b/>
                <w:bCs/>
                <w:sz w:val="22"/>
                <w:szCs w:val="22"/>
              </w:rPr>
              <w:t>(Attachment #</w:t>
            </w:r>
            <w:r>
              <w:rPr>
                <w:b/>
                <w:bCs/>
                <w:sz w:val="22"/>
                <w:szCs w:val="22"/>
              </w:rPr>
              <w:t>4</w:t>
            </w:r>
            <w:r w:rsidRPr="00982463">
              <w:rPr>
                <w:b/>
                <w:bCs/>
                <w:sz w:val="22"/>
                <w:szCs w:val="22"/>
              </w:rPr>
              <w:t>)</w:t>
            </w:r>
            <w:r>
              <w:rPr>
                <w:b/>
                <w:bCs/>
                <w:sz w:val="22"/>
                <w:szCs w:val="22"/>
              </w:rPr>
              <w:t xml:space="preserve"> </w:t>
            </w:r>
            <w:r w:rsidRPr="00222548">
              <w:rPr>
                <w:b/>
                <w:bCs/>
                <w:color w:val="FF0000"/>
                <w:sz w:val="22"/>
                <w:szCs w:val="22"/>
              </w:rPr>
              <w:t>(GC-23-</w:t>
            </w:r>
            <w:r>
              <w:rPr>
                <w:b/>
                <w:bCs/>
                <w:color w:val="FF0000"/>
                <w:sz w:val="22"/>
                <w:szCs w:val="22"/>
              </w:rPr>
              <w:t>10</w:t>
            </w:r>
            <w:r w:rsidRPr="00222548">
              <w:rPr>
                <w:b/>
                <w:bCs/>
                <w:color w:val="FF0000"/>
                <w:sz w:val="22"/>
                <w:szCs w:val="22"/>
              </w:rPr>
              <w:t>-02-PC to GC-23-09-0</w:t>
            </w:r>
            <w:r>
              <w:rPr>
                <w:b/>
                <w:bCs/>
                <w:color w:val="FF0000"/>
                <w:sz w:val="22"/>
                <w:szCs w:val="22"/>
              </w:rPr>
              <w:t>8</w:t>
            </w:r>
            <w:r w:rsidRPr="00222548">
              <w:rPr>
                <w:b/>
                <w:bCs/>
                <w:color w:val="FF0000"/>
                <w:sz w:val="22"/>
                <w:szCs w:val="22"/>
              </w:rPr>
              <w:t>-PC</w:t>
            </w:r>
          </w:p>
        </w:tc>
      </w:tr>
      <w:tr w:rsidR="00982463" w:rsidRPr="00DF7038" w14:paraId="5B4F1CB0" w14:textId="77777777" w:rsidTr="00F471D7">
        <w:tc>
          <w:tcPr>
            <w:tcW w:w="2283" w:type="dxa"/>
          </w:tcPr>
          <w:p w14:paraId="1D59F34F" w14:textId="77777777" w:rsidR="00982463" w:rsidRPr="00DF7038" w:rsidRDefault="00982463" w:rsidP="00F471D7">
            <w:pPr>
              <w:pStyle w:val="Header"/>
              <w:tabs>
                <w:tab w:val="clear" w:pos="4320"/>
                <w:tab w:val="right" w:leader="dot" w:pos="8640"/>
              </w:tabs>
              <w:rPr>
                <w:sz w:val="22"/>
                <w:szCs w:val="22"/>
              </w:rPr>
            </w:pPr>
            <w:r w:rsidRPr="00DF7038">
              <w:rPr>
                <w:sz w:val="22"/>
                <w:szCs w:val="22"/>
              </w:rPr>
              <w:t>Mummert</w:t>
            </w:r>
          </w:p>
        </w:tc>
        <w:tc>
          <w:tcPr>
            <w:tcW w:w="6765" w:type="dxa"/>
          </w:tcPr>
          <w:p w14:paraId="1ED7E3E9" w14:textId="27075FC5" w:rsidR="00982463" w:rsidRPr="004272BE" w:rsidRDefault="00982463" w:rsidP="00F471D7">
            <w:pPr>
              <w:pStyle w:val="Header"/>
              <w:tabs>
                <w:tab w:val="clear" w:pos="4320"/>
                <w:tab w:val="right" w:leader="dot" w:pos="8640"/>
              </w:tabs>
              <w:rPr>
                <w:b/>
                <w:bCs/>
                <w:sz w:val="22"/>
                <w:szCs w:val="22"/>
              </w:rPr>
            </w:pPr>
            <w:r w:rsidRPr="00DF7038">
              <w:rPr>
                <w:sz w:val="22"/>
                <w:szCs w:val="22"/>
              </w:rPr>
              <w:t>Graduate Studies Report</w:t>
            </w:r>
            <w:r>
              <w:rPr>
                <w:sz w:val="22"/>
                <w:szCs w:val="22"/>
              </w:rPr>
              <w:t xml:space="preserve"> </w:t>
            </w:r>
            <w:r w:rsidRPr="009F727F">
              <w:rPr>
                <w:b/>
                <w:bCs/>
                <w:sz w:val="22"/>
                <w:szCs w:val="22"/>
              </w:rPr>
              <w:t xml:space="preserve">(Attachment </w:t>
            </w:r>
            <w:r w:rsidR="00A361B8">
              <w:rPr>
                <w:b/>
                <w:bCs/>
                <w:sz w:val="22"/>
                <w:szCs w:val="22"/>
              </w:rPr>
              <w:t>#</w:t>
            </w:r>
            <w:r w:rsidR="00F052C6">
              <w:rPr>
                <w:b/>
                <w:bCs/>
                <w:sz w:val="22"/>
                <w:szCs w:val="22"/>
              </w:rPr>
              <w:t>5</w:t>
            </w:r>
            <w:r w:rsidRPr="009F727F">
              <w:rPr>
                <w:b/>
                <w:bCs/>
                <w:sz w:val="22"/>
                <w:szCs w:val="22"/>
              </w:rPr>
              <w:t xml:space="preserve">) </w:t>
            </w:r>
          </w:p>
        </w:tc>
      </w:tr>
      <w:tr w:rsidR="00982463" w:rsidRPr="00DF7038" w14:paraId="10E181B0" w14:textId="77777777" w:rsidTr="00F471D7">
        <w:tc>
          <w:tcPr>
            <w:tcW w:w="2283" w:type="dxa"/>
          </w:tcPr>
          <w:p w14:paraId="050C6AE0" w14:textId="77777777" w:rsidR="00982463" w:rsidRPr="00DF7038" w:rsidRDefault="00982463" w:rsidP="00F471D7">
            <w:pPr>
              <w:pStyle w:val="Header"/>
              <w:tabs>
                <w:tab w:val="clear" w:pos="4320"/>
                <w:tab w:val="right" w:leader="dot" w:pos="8640"/>
              </w:tabs>
              <w:rPr>
                <w:sz w:val="22"/>
                <w:szCs w:val="22"/>
              </w:rPr>
            </w:pPr>
            <w:r w:rsidRPr="00DF7038">
              <w:rPr>
                <w:sz w:val="22"/>
                <w:szCs w:val="22"/>
              </w:rPr>
              <w:t>Schulenberg</w:t>
            </w:r>
          </w:p>
        </w:tc>
        <w:tc>
          <w:tcPr>
            <w:tcW w:w="6765" w:type="dxa"/>
          </w:tcPr>
          <w:p w14:paraId="486CCC2C" w14:textId="77777777" w:rsidR="00982463" w:rsidRPr="00DF7038" w:rsidRDefault="00982463" w:rsidP="00F471D7">
            <w:pPr>
              <w:pStyle w:val="Header"/>
              <w:tabs>
                <w:tab w:val="clear" w:pos="4320"/>
                <w:tab w:val="right" w:leader="dot" w:pos="8640"/>
              </w:tabs>
              <w:rPr>
                <w:sz w:val="22"/>
                <w:szCs w:val="22"/>
              </w:rPr>
            </w:pPr>
            <w:r w:rsidRPr="00DF7038">
              <w:rPr>
                <w:sz w:val="22"/>
                <w:szCs w:val="22"/>
              </w:rPr>
              <w:t>Faculty Senate Report</w:t>
            </w:r>
          </w:p>
        </w:tc>
      </w:tr>
      <w:tr w:rsidR="00F052C6" w:rsidRPr="00DF7038" w14:paraId="7E78AB31" w14:textId="77777777" w:rsidTr="00F471D7">
        <w:tc>
          <w:tcPr>
            <w:tcW w:w="2283" w:type="dxa"/>
          </w:tcPr>
          <w:p w14:paraId="72CCC752" w14:textId="549F1BF2" w:rsidR="00F052C6" w:rsidRPr="00DF7038" w:rsidRDefault="00F052C6" w:rsidP="00F471D7">
            <w:pPr>
              <w:pStyle w:val="Header"/>
              <w:tabs>
                <w:tab w:val="clear" w:pos="4320"/>
                <w:tab w:val="right" w:leader="dot" w:pos="8640"/>
              </w:tabs>
              <w:rPr>
                <w:sz w:val="22"/>
                <w:szCs w:val="22"/>
              </w:rPr>
            </w:pPr>
            <w:r>
              <w:rPr>
                <w:sz w:val="22"/>
                <w:szCs w:val="22"/>
              </w:rPr>
              <w:t>Davis</w:t>
            </w:r>
          </w:p>
        </w:tc>
        <w:tc>
          <w:tcPr>
            <w:tcW w:w="6765" w:type="dxa"/>
          </w:tcPr>
          <w:p w14:paraId="350791FF" w14:textId="4975F2F9" w:rsidR="00F052C6" w:rsidRPr="00DF7038" w:rsidRDefault="00F052C6" w:rsidP="00F471D7">
            <w:pPr>
              <w:pStyle w:val="Header"/>
              <w:tabs>
                <w:tab w:val="clear" w:pos="4320"/>
                <w:tab w:val="right" w:leader="dot" w:pos="8640"/>
              </w:tabs>
              <w:rPr>
                <w:sz w:val="22"/>
                <w:szCs w:val="22"/>
              </w:rPr>
            </w:pPr>
            <w:r>
              <w:rPr>
                <w:sz w:val="22"/>
                <w:szCs w:val="22"/>
              </w:rPr>
              <w:t>Call for nominations from the floor for Vice Chair</w:t>
            </w:r>
          </w:p>
        </w:tc>
      </w:tr>
      <w:tr w:rsidR="00982463" w:rsidRPr="00DF7038" w14:paraId="140017E0" w14:textId="77777777" w:rsidTr="00F471D7">
        <w:tc>
          <w:tcPr>
            <w:tcW w:w="2283" w:type="dxa"/>
          </w:tcPr>
          <w:p w14:paraId="3638FE47" w14:textId="77777777" w:rsidR="00982463" w:rsidRPr="00DF7038" w:rsidRDefault="00982463" w:rsidP="00F471D7">
            <w:pPr>
              <w:pStyle w:val="Header"/>
              <w:tabs>
                <w:tab w:val="clear" w:pos="4320"/>
                <w:tab w:val="right" w:leader="dot" w:pos="8640"/>
              </w:tabs>
              <w:rPr>
                <w:sz w:val="22"/>
                <w:szCs w:val="22"/>
              </w:rPr>
            </w:pPr>
            <w:r w:rsidRPr="00DF7038">
              <w:rPr>
                <w:sz w:val="22"/>
                <w:szCs w:val="22"/>
              </w:rPr>
              <w:t>Davis</w:t>
            </w:r>
          </w:p>
        </w:tc>
        <w:tc>
          <w:tcPr>
            <w:tcW w:w="6765" w:type="dxa"/>
          </w:tcPr>
          <w:p w14:paraId="437FAC41" w14:textId="688C9820" w:rsidR="00982463" w:rsidRPr="004272BE" w:rsidRDefault="00982463" w:rsidP="00F471D7">
            <w:pPr>
              <w:pStyle w:val="Header"/>
              <w:tabs>
                <w:tab w:val="clear" w:pos="4320"/>
                <w:tab w:val="right" w:leader="dot" w:pos="8640"/>
              </w:tabs>
              <w:rPr>
                <w:b/>
                <w:bCs/>
                <w:sz w:val="22"/>
                <w:szCs w:val="22"/>
              </w:rPr>
            </w:pPr>
            <w:r>
              <w:rPr>
                <w:sz w:val="22"/>
                <w:szCs w:val="22"/>
              </w:rPr>
              <w:t>Wrap up</w:t>
            </w:r>
          </w:p>
        </w:tc>
      </w:tr>
    </w:tbl>
    <w:p w14:paraId="77E63520" w14:textId="77777777" w:rsidR="00982463" w:rsidRDefault="00982463" w:rsidP="00982463">
      <w:pPr>
        <w:tabs>
          <w:tab w:val="right" w:leader="dot" w:pos="8640"/>
        </w:tabs>
        <w:ind w:right="1080"/>
        <w:rPr>
          <w:b/>
          <w:bCs/>
          <w:sz w:val="24"/>
          <w:szCs w:val="24"/>
        </w:rPr>
      </w:pPr>
    </w:p>
    <w:p w14:paraId="18AF77B0" w14:textId="4F562228" w:rsidR="00982463" w:rsidRPr="00DF7038" w:rsidRDefault="00982463" w:rsidP="00982463">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0258D45F"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December 1, 2023, MSC 2w16-B</w:t>
      </w:r>
    </w:p>
    <w:p w14:paraId="24D7E4DB"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January 26, 2024, MSC 2w16-B</w:t>
      </w:r>
    </w:p>
    <w:p w14:paraId="09735CB6"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February 23, 2024, MSC 2w16-B</w:t>
      </w:r>
    </w:p>
    <w:p w14:paraId="29B8709C"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March 29, 2024, Drinko 349</w:t>
      </w:r>
    </w:p>
    <w:p w14:paraId="23C4D6E2" w14:textId="77777777" w:rsidR="00982463" w:rsidRPr="00DF7038" w:rsidRDefault="00982463" w:rsidP="00982463">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51745725" w14:textId="77777777" w:rsidR="00982463" w:rsidRPr="00DF7038" w:rsidRDefault="00982463" w:rsidP="00982463">
      <w:pPr>
        <w:spacing w:after="120"/>
        <w:rPr>
          <w:color w:val="000000"/>
          <w:sz w:val="24"/>
          <w:szCs w:val="24"/>
        </w:rPr>
      </w:pPr>
    </w:p>
    <w:p w14:paraId="7740055F" w14:textId="77777777" w:rsidR="00982463" w:rsidRPr="00DF7038" w:rsidRDefault="00982463" w:rsidP="00982463">
      <w:pPr>
        <w:tabs>
          <w:tab w:val="left" w:pos="2700"/>
        </w:tabs>
        <w:rPr>
          <w:b/>
          <w:bCs/>
          <w:sz w:val="24"/>
          <w:szCs w:val="24"/>
        </w:rPr>
      </w:pPr>
      <w:r w:rsidRPr="00DF7038">
        <w:rPr>
          <w:b/>
          <w:bCs/>
          <w:sz w:val="24"/>
          <w:szCs w:val="24"/>
        </w:rPr>
        <w:t>Attachments</w:t>
      </w:r>
    </w:p>
    <w:p w14:paraId="6E1B1308" w14:textId="280C6B7A" w:rsidR="00982463" w:rsidRPr="00DF7038" w:rsidRDefault="00982463" w:rsidP="00982463">
      <w:pPr>
        <w:tabs>
          <w:tab w:val="left" w:pos="2700"/>
        </w:tabs>
        <w:rPr>
          <w:sz w:val="24"/>
          <w:szCs w:val="24"/>
        </w:rPr>
      </w:pPr>
      <w:r w:rsidRPr="00DF7038">
        <w:rPr>
          <w:sz w:val="24"/>
          <w:szCs w:val="24"/>
        </w:rPr>
        <w:t xml:space="preserve">Attachment #1: </w:t>
      </w:r>
      <w:r>
        <w:rPr>
          <w:sz w:val="24"/>
          <w:szCs w:val="24"/>
        </w:rPr>
        <w:t xml:space="preserve">Graduate Council Minutes, </w:t>
      </w:r>
      <w:r w:rsidR="00783968">
        <w:rPr>
          <w:sz w:val="24"/>
          <w:szCs w:val="24"/>
        </w:rPr>
        <w:t>September 29, 2023</w:t>
      </w:r>
    </w:p>
    <w:p w14:paraId="1FB60E1F" w14:textId="3851B97C" w:rsidR="00982463" w:rsidRPr="00DF7038" w:rsidRDefault="00982463" w:rsidP="00982463">
      <w:pPr>
        <w:tabs>
          <w:tab w:val="left" w:pos="2700"/>
        </w:tabs>
        <w:rPr>
          <w:sz w:val="24"/>
          <w:szCs w:val="24"/>
        </w:rPr>
      </w:pPr>
      <w:r w:rsidRPr="00DF7038">
        <w:rPr>
          <w:sz w:val="24"/>
          <w:szCs w:val="24"/>
        </w:rPr>
        <w:t xml:space="preserve">Attachment #2: </w:t>
      </w:r>
      <w:r w:rsidR="00EB75A1">
        <w:rPr>
          <w:sz w:val="24"/>
          <w:szCs w:val="24"/>
        </w:rPr>
        <w:t>Graduate Faculty Status Candidates</w:t>
      </w:r>
    </w:p>
    <w:p w14:paraId="26488A9D" w14:textId="6C7A5948" w:rsidR="00982463" w:rsidRDefault="00982463" w:rsidP="00982463">
      <w:pPr>
        <w:tabs>
          <w:tab w:val="left" w:pos="2700"/>
        </w:tabs>
        <w:rPr>
          <w:sz w:val="24"/>
          <w:szCs w:val="24"/>
        </w:rPr>
      </w:pPr>
      <w:r w:rsidRPr="00635A18">
        <w:rPr>
          <w:sz w:val="24"/>
          <w:szCs w:val="24"/>
        </w:rPr>
        <w:t xml:space="preserve">Attachment #3: </w:t>
      </w:r>
      <w:r w:rsidR="00F052C6">
        <w:rPr>
          <w:sz w:val="24"/>
          <w:szCs w:val="24"/>
        </w:rPr>
        <w:t>Program Review</w:t>
      </w:r>
    </w:p>
    <w:p w14:paraId="3731C7DD" w14:textId="6FA9F32E" w:rsidR="00F052C6" w:rsidRDefault="00F052C6" w:rsidP="00982463">
      <w:pPr>
        <w:tabs>
          <w:tab w:val="left" w:pos="2700"/>
        </w:tabs>
        <w:rPr>
          <w:sz w:val="24"/>
          <w:szCs w:val="24"/>
        </w:rPr>
      </w:pPr>
      <w:r>
        <w:rPr>
          <w:sz w:val="24"/>
          <w:szCs w:val="24"/>
        </w:rPr>
        <w:t>Attachment #4: Planning Committee</w:t>
      </w:r>
    </w:p>
    <w:p w14:paraId="47FA6A39" w14:textId="56608A08" w:rsidR="00982463" w:rsidRPr="00DF7038" w:rsidRDefault="00982463" w:rsidP="00982463">
      <w:pPr>
        <w:tabs>
          <w:tab w:val="left" w:pos="2700"/>
        </w:tabs>
        <w:rPr>
          <w:sz w:val="24"/>
          <w:szCs w:val="24"/>
        </w:rPr>
      </w:pPr>
      <w:r>
        <w:rPr>
          <w:sz w:val="24"/>
          <w:szCs w:val="24"/>
        </w:rPr>
        <w:t>Attachment #</w:t>
      </w:r>
      <w:r w:rsidR="00F052C6">
        <w:rPr>
          <w:sz w:val="24"/>
          <w:szCs w:val="24"/>
        </w:rPr>
        <w:t>5</w:t>
      </w:r>
      <w:r>
        <w:rPr>
          <w:sz w:val="24"/>
          <w:szCs w:val="24"/>
        </w:rPr>
        <w:t>:</w:t>
      </w:r>
      <w:r w:rsidR="00B56257">
        <w:rPr>
          <w:sz w:val="24"/>
          <w:szCs w:val="24"/>
        </w:rPr>
        <w:t xml:space="preserve"> Graduate Studies Report</w:t>
      </w:r>
    </w:p>
    <w:p w14:paraId="66F70BD2" w14:textId="77777777" w:rsidR="00635A18" w:rsidRDefault="00635A18" w:rsidP="00BE4BC3">
      <w:pPr>
        <w:jc w:val="center"/>
        <w:rPr>
          <w:b/>
          <w:bCs/>
          <w:sz w:val="32"/>
          <w:szCs w:val="32"/>
        </w:rPr>
      </w:pPr>
    </w:p>
    <w:p w14:paraId="5E49DA3B" w14:textId="77777777" w:rsidR="00982463" w:rsidRDefault="00982463" w:rsidP="00BE4BC3">
      <w:pPr>
        <w:jc w:val="center"/>
        <w:rPr>
          <w:b/>
          <w:bCs/>
          <w:sz w:val="32"/>
          <w:szCs w:val="32"/>
        </w:rPr>
      </w:pPr>
    </w:p>
    <w:p w14:paraId="60886AF1" w14:textId="77777777" w:rsidR="00982463" w:rsidRDefault="00982463" w:rsidP="00BE4BC3">
      <w:pPr>
        <w:jc w:val="center"/>
        <w:rPr>
          <w:b/>
          <w:bCs/>
          <w:sz w:val="32"/>
          <w:szCs w:val="32"/>
        </w:rPr>
      </w:pPr>
    </w:p>
    <w:p w14:paraId="5A65268C" w14:textId="77777777" w:rsidR="00982463" w:rsidRDefault="00982463" w:rsidP="00BE4BC3">
      <w:pPr>
        <w:jc w:val="center"/>
        <w:rPr>
          <w:b/>
          <w:bCs/>
          <w:sz w:val="32"/>
          <w:szCs w:val="32"/>
        </w:rPr>
      </w:pPr>
    </w:p>
    <w:p w14:paraId="7E7366E6" w14:textId="77777777" w:rsidR="00982463" w:rsidRDefault="00982463" w:rsidP="00BE4BC3">
      <w:pPr>
        <w:jc w:val="center"/>
        <w:rPr>
          <w:b/>
          <w:bCs/>
          <w:sz w:val="32"/>
          <w:szCs w:val="32"/>
        </w:rPr>
      </w:pPr>
    </w:p>
    <w:p w14:paraId="021186C3" w14:textId="5B51418E" w:rsidR="00635A18" w:rsidRDefault="00982463" w:rsidP="00BE4BC3">
      <w:pPr>
        <w:jc w:val="center"/>
        <w:rPr>
          <w:b/>
          <w:bCs/>
          <w:sz w:val="32"/>
          <w:szCs w:val="32"/>
        </w:rPr>
      </w:pPr>
      <w:r w:rsidRPr="00E242F8">
        <w:rPr>
          <w:b/>
          <w:bCs/>
          <w:sz w:val="32"/>
          <w:szCs w:val="32"/>
          <w:highlight w:val="yellow"/>
        </w:rPr>
        <w:lastRenderedPageBreak/>
        <w:t>Attachment #1</w:t>
      </w:r>
    </w:p>
    <w:p w14:paraId="21B90C41" w14:textId="77777777" w:rsidR="002C1E1A" w:rsidRPr="00BE4BC3" w:rsidRDefault="002C1E1A" w:rsidP="002C1E1A">
      <w:pPr>
        <w:jc w:val="center"/>
        <w:rPr>
          <w:b/>
          <w:bCs/>
          <w:sz w:val="32"/>
          <w:szCs w:val="32"/>
        </w:rPr>
      </w:pPr>
      <w:r w:rsidRPr="00BE4BC3">
        <w:rPr>
          <w:b/>
          <w:bCs/>
          <w:sz w:val="32"/>
          <w:szCs w:val="32"/>
        </w:rPr>
        <w:t xml:space="preserve">MU Graduate Council Meeting Minutes </w:t>
      </w:r>
    </w:p>
    <w:p w14:paraId="5317F015" w14:textId="77777777" w:rsidR="002C1E1A" w:rsidRPr="0022666B" w:rsidRDefault="002C1E1A" w:rsidP="002C1E1A">
      <w:pPr>
        <w:jc w:val="center"/>
        <w:rPr>
          <w:b/>
          <w:bCs/>
          <w:sz w:val="32"/>
          <w:szCs w:val="32"/>
        </w:rPr>
      </w:pPr>
      <w:r w:rsidRPr="00DE18C6">
        <w:rPr>
          <w:b/>
          <w:bCs/>
          <w:sz w:val="32"/>
          <w:szCs w:val="32"/>
          <w:highlight w:val="yellow"/>
        </w:rPr>
        <w:t>September 29, 2023</w:t>
      </w:r>
    </w:p>
    <w:p w14:paraId="586237A2" w14:textId="77777777" w:rsidR="002C1E1A" w:rsidRDefault="002C1E1A" w:rsidP="002C1E1A">
      <w:pPr>
        <w:jc w:val="center"/>
        <w:rPr>
          <w:b/>
          <w:bCs/>
          <w:sz w:val="24"/>
          <w:szCs w:val="24"/>
        </w:rPr>
      </w:pPr>
      <w:r w:rsidRPr="00DF7038">
        <w:rPr>
          <w:b/>
          <w:bCs/>
          <w:sz w:val="24"/>
          <w:szCs w:val="24"/>
        </w:rPr>
        <w:t>Hybrid Meeting –  MSC 2w16-B + Teams</w:t>
      </w:r>
    </w:p>
    <w:p w14:paraId="4AFD322B" w14:textId="77777777" w:rsidR="002C1E1A" w:rsidRDefault="002C1E1A" w:rsidP="002C1E1A">
      <w:pPr>
        <w:jc w:val="center"/>
        <w:rPr>
          <w:b/>
          <w:bCs/>
          <w:sz w:val="22"/>
          <w:szCs w:val="22"/>
        </w:rPr>
      </w:pPr>
    </w:p>
    <w:p w14:paraId="6E7A802C" w14:textId="77777777" w:rsidR="002C1E1A" w:rsidRPr="002937B7" w:rsidRDefault="002C1E1A" w:rsidP="002C1E1A">
      <w:pPr>
        <w:pStyle w:val="NoSpacing"/>
        <w:rPr>
          <w:sz w:val="22"/>
          <w:szCs w:val="22"/>
        </w:rPr>
      </w:pPr>
      <w:r w:rsidRPr="002937B7">
        <w:rPr>
          <w:b/>
          <w:bCs/>
          <w:sz w:val="22"/>
          <w:szCs w:val="22"/>
        </w:rPr>
        <w:t>Members Present:</w:t>
      </w:r>
      <w:r w:rsidRPr="002937B7">
        <w:rPr>
          <w:sz w:val="22"/>
          <w:szCs w:val="22"/>
        </w:rPr>
        <w:t xml:space="preserve"> </w:t>
      </w:r>
      <w:r>
        <w:rPr>
          <w:sz w:val="22"/>
          <w:szCs w:val="22"/>
        </w:rPr>
        <w:t>Axel</w:t>
      </w:r>
      <w:r w:rsidRPr="002937B7">
        <w:rPr>
          <w:sz w:val="22"/>
          <w:szCs w:val="22"/>
        </w:rPr>
        <w:t>, Davis</w:t>
      </w:r>
      <w:r>
        <w:rPr>
          <w:sz w:val="22"/>
          <w:szCs w:val="22"/>
        </w:rPr>
        <w:t xml:space="preserve">, </w:t>
      </w:r>
      <w:r w:rsidRPr="002937B7">
        <w:rPr>
          <w:sz w:val="22"/>
          <w:szCs w:val="22"/>
        </w:rPr>
        <w:t>Heaton,</w:t>
      </w:r>
      <w:r>
        <w:rPr>
          <w:sz w:val="22"/>
          <w:szCs w:val="22"/>
        </w:rPr>
        <w:t xml:space="preserve"> Larison,</w:t>
      </w:r>
      <w:r w:rsidRPr="002937B7">
        <w:rPr>
          <w:sz w:val="22"/>
          <w:szCs w:val="22"/>
        </w:rPr>
        <w:t xml:space="preserve"> Lucas-Adkins</w:t>
      </w:r>
      <w:r>
        <w:rPr>
          <w:sz w:val="22"/>
          <w:szCs w:val="22"/>
        </w:rPr>
        <w:t xml:space="preserve">, </w:t>
      </w:r>
      <w:r w:rsidRPr="002937B7">
        <w:rPr>
          <w:sz w:val="22"/>
          <w:szCs w:val="22"/>
        </w:rPr>
        <w:t xml:space="preserve">Schulenberg, Simonton, </w:t>
      </w:r>
      <w:r>
        <w:rPr>
          <w:sz w:val="22"/>
          <w:szCs w:val="22"/>
        </w:rPr>
        <w:t>Thompson</w:t>
      </w:r>
      <w:r w:rsidRPr="002937B7">
        <w:rPr>
          <w:sz w:val="22"/>
          <w:szCs w:val="22"/>
        </w:rPr>
        <w:t>, Vauth,</w:t>
      </w:r>
      <w:r>
        <w:rPr>
          <w:sz w:val="22"/>
          <w:szCs w:val="22"/>
        </w:rPr>
        <w:t xml:space="preserve"> Beard, Kimble, Egleton, Vance</w:t>
      </w:r>
    </w:p>
    <w:p w14:paraId="6C940F0B" w14:textId="77777777" w:rsidR="002C1E1A" w:rsidRPr="002937B7" w:rsidRDefault="002C1E1A" w:rsidP="002C1E1A">
      <w:pPr>
        <w:pStyle w:val="NoSpacing"/>
        <w:rPr>
          <w:sz w:val="22"/>
          <w:szCs w:val="22"/>
        </w:rPr>
      </w:pPr>
      <w:r w:rsidRPr="002937B7">
        <w:rPr>
          <w:b/>
          <w:bCs/>
          <w:sz w:val="22"/>
          <w:szCs w:val="22"/>
        </w:rPr>
        <w:t>Members Absent</w:t>
      </w:r>
      <w:r w:rsidRPr="002937B7">
        <w:rPr>
          <w:sz w:val="22"/>
          <w:szCs w:val="22"/>
        </w:rPr>
        <w:t xml:space="preserve">: </w:t>
      </w:r>
      <w:r>
        <w:rPr>
          <w:sz w:val="22"/>
          <w:szCs w:val="22"/>
        </w:rPr>
        <w:t>Christofero, Meadows</w:t>
      </w:r>
    </w:p>
    <w:p w14:paraId="07120AF7" w14:textId="77777777" w:rsidR="002C1E1A" w:rsidRPr="002937B7" w:rsidRDefault="002C1E1A" w:rsidP="002C1E1A">
      <w:pPr>
        <w:pStyle w:val="NoSpacing"/>
        <w:rPr>
          <w:sz w:val="22"/>
          <w:szCs w:val="22"/>
        </w:rPr>
      </w:pPr>
      <w:r w:rsidRPr="002937B7">
        <w:rPr>
          <w:b/>
          <w:bCs/>
          <w:sz w:val="22"/>
          <w:szCs w:val="22"/>
        </w:rPr>
        <w:t>Ex-Officio Members Present</w:t>
      </w:r>
      <w:r w:rsidRPr="002937B7">
        <w:rPr>
          <w:sz w:val="22"/>
          <w:szCs w:val="22"/>
        </w:rPr>
        <w:t>: Mummert</w:t>
      </w:r>
    </w:p>
    <w:p w14:paraId="5A3B63D8" w14:textId="77777777" w:rsidR="002C1E1A" w:rsidRDefault="002C1E1A" w:rsidP="002C1E1A">
      <w:pPr>
        <w:pStyle w:val="NoSpacing"/>
        <w:rPr>
          <w:sz w:val="22"/>
          <w:szCs w:val="22"/>
        </w:rPr>
      </w:pPr>
      <w:r w:rsidRPr="002937B7">
        <w:rPr>
          <w:b/>
          <w:bCs/>
          <w:sz w:val="22"/>
          <w:szCs w:val="22"/>
        </w:rPr>
        <w:t>Ex-Officio Members Absent</w:t>
      </w:r>
      <w:r w:rsidRPr="002937B7">
        <w:rPr>
          <w:sz w:val="22"/>
          <w:szCs w:val="22"/>
        </w:rPr>
        <w:t>: Maher</w:t>
      </w:r>
      <w:r>
        <w:rPr>
          <w:sz w:val="22"/>
          <w:szCs w:val="22"/>
        </w:rPr>
        <w:t>, Mukherjee</w:t>
      </w:r>
    </w:p>
    <w:p w14:paraId="33724590" w14:textId="77777777" w:rsidR="002C1E1A" w:rsidRPr="00925D6C" w:rsidRDefault="002C1E1A" w:rsidP="002C1E1A">
      <w:pPr>
        <w:pStyle w:val="NoSpacing"/>
        <w:rPr>
          <w:sz w:val="22"/>
          <w:szCs w:val="22"/>
        </w:rPr>
      </w:pPr>
      <w:r w:rsidRPr="002937B7">
        <w:rPr>
          <w:b/>
          <w:bCs/>
          <w:sz w:val="22"/>
          <w:szCs w:val="22"/>
        </w:rPr>
        <w:t>Guests:</w:t>
      </w:r>
      <w:r w:rsidRPr="002937B7">
        <w:rPr>
          <w:sz w:val="22"/>
          <w:szCs w:val="22"/>
        </w:rPr>
        <w:t xml:space="preserve"> </w:t>
      </w:r>
      <w:r>
        <w:rPr>
          <w:sz w:val="22"/>
          <w:szCs w:val="22"/>
        </w:rPr>
        <w:t xml:space="preserve"> Dampier, Cantrell-Johnson, Eagle, Georgel, McGuffey, A. Mummert, Dunham, Nicholson, Spradlin, Lambert, Williams, Reynolds, Stites, McDavid</w:t>
      </w:r>
    </w:p>
    <w:p w14:paraId="41E374F6" w14:textId="77777777" w:rsidR="002C1E1A" w:rsidRDefault="002C1E1A" w:rsidP="002C1E1A">
      <w:pPr>
        <w:jc w:val="center"/>
        <w:rPr>
          <w:b/>
          <w:bCs/>
          <w:sz w:val="24"/>
          <w:szCs w:val="24"/>
        </w:rPr>
      </w:pPr>
    </w:p>
    <w:p w14:paraId="4E0ADE6D" w14:textId="77777777" w:rsidR="002C1E1A" w:rsidRPr="00DF7038" w:rsidRDefault="002C1E1A" w:rsidP="002C1E1A">
      <w:pPr>
        <w:jc w:val="center"/>
        <w:rPr>
          <w:b/>
          <w:bCs/>
          <w:sz w:val="24"/>
          <w:szCs w:val="24"/>
        </w:rPr>
      </w:pPr>
      <w:r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2C1E1A" w:rsidRPr="00DF7038" w14:paraId="0E25645C" w14:textId="77777777" w:rsidTr="00586D81">
        <w:tc>
          <w:tcPr>
            <w:tcW w:w="2283" w:type="dxa"/>
          </w:tcPr>
          <w:p w14:paraId="1203EC5E" w14:textId="77777777" w:rsidR="002C1E1A" w:rsidRPr="00DF7038" w:rsidRDefault="002C1E1A" w:rsidP="00586D81">
            <w:pPr>
              <w:pStyle w:val="Header"/>
              <w:tabs>
                <w:tab w:val="clear" w:pos="4320"/>
                <w:tab w:val="right" w:leader="dot" w:pos="8640"/>
              </w:tabs>
              <w:rPr>
                <w:sz w:val="22"/>
                <w:szCs w:val="22"/>
              </w:rPr>
            </w:pPr>
            <w:r w:rsidRPr="00DF7038">
              <w:rPr>
                <w:sz w:val="22"/>
                <w:szCs w:val="22"/>
              </w:rPr>
              <w:t>Davis</w:t>
            </w:r>
          </w:p>
        </w:tc>
        <w:tc>
          <w:tcPr>
            <w:tcW w:w="6765" w:type="dxa"/>
          </w:tcPr>
          <w:p w14:paraId="3B8F93C9" w14:textId="77777777" w:rsidR="002C1E1A" w:rsidRPr="00DF7038" w:rsidRDefault="002C1E1A" w:rsidP="00586D81">
            <w:pPr>
              <w:pStyle w:val="Header"/>
              <w:tabs>
                <w:tab w:val="clear" w:pos="4320"/>
                <w:tab w:val="right" w:leader="dot" w:pos="8640"/>
              </w:tabs>
              <w:rPr>
                <w:sz w:val="22"/>
                <w:szCs w:val="22"/>
              </w:rPr>
            </w:pPr>
            <w:r w:rsidRPr="00DF7038">
              <w:rPr>
                <w:sz w:val="22"/>
                <w:szCs w:val="22"/>
              </w:rPr>
              <w:t>Welcome</w:t>
            </w:r>
            <w:r>
              <w:rPr>
                <w:sz w:val="22"/>
                <w:szCs w:val="22"/>
              </w:rPr>
              <w:t>; Quorum; Approval of the Agenda</w:t>
            </w:r>
          </w:p>
        </w:tc>
      </w:tr>
      <w:tr w:rsidR="002C1E1A" w:rsidRPr="00DF7038" w14:paraId="6802C710" w14:textId="77777777" w:rsidTr="00586D81">
        <w:tc>
          <w:tcPr>
            <w:tcW w:w="2283" w:type="dxa"/>
          </w:tcPr>
          <w:p w14:paraId="4B87C4D5" w14:textId="77777777" w:rsidR="002C1E1A" w:rsidRPr="00DF7038" w:rsidRDefault="002C1E1A" w:rsidP="00586D81">
            <w:pPr>
              <w:pStyle w:val="Header"/>
              <w:tabs>
                <w:tab w:val="clear" w:pos="4320"/>
                <w:tab w:val="right" w:leader="dot" w:pos="8640"/>
              </w:tabs>
              <w:rPr>
                <w:sz w:val="22"/>
                <w:szCs w:val="22"/>
              </w:rPr>
            </w:pPr>
            <w:r>
              <w:rPr>
                <w:sz w:val="22"/>
                <w:szCs w:val="22"/>
              </w:rPr>
              <w:t>Davis/</w:t>
            </w:r>
            <w:r w:rsidRPr="00DF7038">
              <w:rPr>
                <w:sz w:val="22"/>
                <w:szCs w:val="22"/>
              </w:rPr>
              <w:t>Lucas-Adkins</w:t>
            </w:r>
          </w:p>
        </w:tc>
        <w:tc>
          <w:tcPr>
            <w:tcW w:w="6765" w:type="dxa"/>
          </w:tcPr>
          <w:p w14:paraId="32970E0D" w14:textId="77777777" w:rsidR="002C1E1A" w:rsidRPr="00DF7038" w:rsidRDefault="002C1E1A" w:rsidP="00586D81">
            <w:pPr>
              <w:pStyle w:val="Header"/>
              <w:tabs>
                <w:tab w:val="clear" w:pos="4320"/>
                <w:tab w:val="right" w:leader="dot" w:pos="8640"/>
              </w:tabs>
              <w:rPr>
                <w:sz w:val="22"/>
                <w:szCs w:val="22"/>
              </w:rPr>
            </w:pPr>
            <w:r w:rsidRPr="00DF7038">
              <w:rPr>
                <w:sz w:val="22"/>
                <w:szCs w:val="22"/>
              </w:rPr>
              <w:t xml:space="preserve">Approval of </w:t>
            </w:r>
            <w:r>
              <w:rPr>
                <w:sz w:val="22"/>
                <w:szCs w:val="22"/>
              </w:rPr>
              <w:t>August 25, 2023</w:t>
            </w:r>
            <w:r w:rsidRPr="00DF7038">
              <w:rPr>
                <w:sz w:val="22"/>
                <w:szCs w:val="22"/>
              </w:rPr>
              <w:t xml:space="preserve"> Minutes </w:t>
            </w:r>
            <w:r w:rsidRPr="00E408F9">
              <w:rPr>
                <w:b/>
                <w:bCs/>
                <w:sz w:val="22"/>
                <w:szCs w:val="22"/>
              </w:rPr>
              <w:t>(Attachment</w:t>
            </w:r>
            <w:r>
              <w:rPr>
                <w:b/>
                <w:bCs/>
                <w:sz w:val="22"/>
                <w:szCs w:val="22"/>
              </w:rPr>
              <w:t xml:space="preserve"> #1</w:t>
            </w:r>
            <w:r w:rsidRPr="00E408F9">
              <w:rPr>
                <w:b/>
                <w:bCs/>
                <w:sz w:val="22"/>
                <w:szCs w:val="22"/>
              </w:rPr>
              <w:t>)</w:t>
            </w:r>
          </w:p>
        </w:tc>
      </w:tr>
      <w:tr w:rsidR="002C1E1A" w:rsidRPr="00DF7038" w14:paraId="61852DFF" w14:textId="77777777" w:rsidTr="00586D81">
        <w:tc>
          <w:tcPr>
            <w:tcW w:w="2283" w:type="dxa"/>
          </w:tcPr>
          <w:p w14:paraId="4D9B8F72" w14:textId="77777777" w:rsidR="002C1E1A" w:rsidRPr="00DF7038" w:rsidRDefault="002C1E1A" w:rsidP="00586D81">
            <w:pPr>
              <w:pStyle w:val="Header"/>
              <w:tabs>
                <w:tab w:val="clear" w:pos="4320"/>
                <w:tab w:val="right" w:leader="dot" w:pos="8640"/>
              </w:tabs>
              <w:rPr>
                <w:sz w:val="22"/>
                <w:szCs w:val="22"/>
              </w:rPr>
            </w:pPr>
            <w:r>
              <w:rPr>
                <w:sz w:val="22"/>
                <w:szCs w:val="22"/>
              </w:rPr>
              <w:t>Davis/Wait</w:t>
            </w:r>
          </w:p>
        </w:tc>
        <w:tc>
          <w:tcPr>
            <w:tcW w:w="6765" w:type="dxa"/>
          </w:tcPr>
          <w:p w14:paraId="63DAF210" w14:textId="77777777" w:rsidR="002C1E1A" w:rsidRPr="009443BA" w:rsidRDefault="002C1E1A" w:rsidP="00586D81">
            <w:pPr>
              <w:pStyle w:val="Header"/>
              <w:tabs>
                <w:tab w:val="clear" w:pos="4320"/>
                <w:tab w:val="right" w:leader="dot" w:pos="8640"/>
              </w:tabs>
              <w:rPr>
                <w:color w:val="FF0000"/>
                <w:sz w:val="22"/>
                <w:szCs w:val="22"/>
              </w:rPr>
            </w:pPr>
            <w:r>
              <w:rPr>
                <w:sz w:val="22"/>
                <w:szCs w:val="22"/>
              </w:rPr>
              <w:t>Graduate Faculty Status Candidates (</w:t>
            </w:r>
            <w:r w:rsidRPr="00982463">
              <w:rPr>
                <w:b/>
                <w:bCs/>
                <w:sz w:val="22"/>
                <w:szCs w:val="22"/>
              </w:rPr>
              <w:t>Attachment #2</w:t>
            </w:r>
            <w:r>
              <w:rPr>
                <w:sz w:val="22"/>
                <w:szCs w:val="22"/>
              </w:rPr>
              <w:t xml:space="preserve">) </w:t>
            </w:r>
            <w:r w:rsidRPr="00471B26">
              <w:rPr>
                <w:color w:val="FF0000"/>
                <w:sz w:val="22"/>
                <w:szCs w:val="22"/>
              </w:rPr>
              <w:t>(</w:t>
            </w:r>
            <w:r w:rsidRPr="00982463">
              <w:rPr>
                <w:b/>
                <w:bCs/>
                <w:color w:val="FF0000"/>
                <w:sz w:val="22"/>
                <w:szCs w:val="22"/>
              </w:rPr>
              <w:t>GC-23-09-01-CRC</w:t>
            </w:r>
            <w:r w:rsidRPr="00471B26">
              <w:rPr>
                <w:color w:val="FF0000"/>
                <w:sz w:val="22"/>
                <w:szCs w:val="22"/>
              </w:rPr>
              <w:t>)</w:t>
            </w:r>
          </w:p>
        </w:tc>
      </w:tr>
      <w:tr w:rsidR="002C1E1A" w:rsidRPr="00DF7038" w14:paraId="2E40AFA0" w14:textId="77777777" w:rsidTr="00586D81">
        <w:tc>
          <w:tcPr>
            <w:tcW w:w="2283" w:type="dxa"/>
          </w:tcPr>
          <w:p w14:paraId="4D4275D7" w14:textId="77777777" w:rsidR="002C1E1A" w:rsidRDefault="002C1E1A" w:rsidP="00586D81">
            <w:pPr>
              <w:pStyle w:val="Header"/>
              <w:tabs>
                <w:tab w:val="clear" w:pos="4320"/>
                <w:tab w:val="right" w:leader="dot" w:pos="8640"/>
              </w:tabs>
              <w:rPr>
                <w:sz w:val="22"/>
                <w:szCs w:val="22"/>
              </w:rPr>
            </w:pPr>
            <w:r>
              <w:rPr>
                <w:sz w:val="22"/>
                <w:szCs w:val="22"/>
              </w:rPr>
              <w:t>Vauth</w:t>
            </w:r>
          </w:p>
        </w:tc>
        <w:tc>
          <w:tcPr>
            <w:tcW w:w="6765" w:type="dxa"/>
          </w:tcPr>
          <w:p w14:paraId="09AF89A8" w14:textId="77777777" w:rsidR="002C1E1A" w:rsidRPr="009443BA" w:rsidRDefault="002C1E1A" w:rsidP="00586D81">
            <w:pPr>
              <w:pStyle w:val="Header"/>
              <w:tabs>
                <w:tab w:val="clear" w:pos="4320"/>
                <w:tab w:val="right" w:leader="dot" w:pos="8640"/>
              </w:tabs>
              <w:rPr>
                <w:b/>
                <w:bCs/>
                <w:color w:val="FF0000"/>
                <w:sz w:val="22"/>
                <w:szCs w:val="22"/>
              </w:rPr>
            </w:pPr>
            <w:r>
              <w:rPr>
                <w:sz w:val="22"/>
                <w:szCs w:val="22"/>
              </w:rPr>
              <w:t xml:space="preserve">Planning Committee Requests </w:t>
            </w:r>
            <w:r w:rsidRPr="00982463">
              <w:rPr>
                <w:b/>
                <w:bCs/>
                <w:sz w:val="22"/>
                <w:szCs w:val="22"/>
              </w:rPr>
              <w:t>(Attachment #</w:t>
            </w:r>
            <w:r>
              <w:rPr>
                <w:b/>
                <w:bCs/>
                <w:sz w:val="22"/>
                <w:szCs w:val="22"/>
              </w:rPr>
              <w:t>3</w:t>
            </w:r>
            <w:r w:rsidRPr="00982463">
              <w:rPr>
                <w:b/>
                <w:bCs/>
                <w:sz w:val="22"/>
                <w:szCs w:val="22"/>
              </w:rPr>
              <w:t>)</w:t>
            </w:r>
            <w:r>
              <w:rPr>
                <w:b/>
                <w:bCs/>
                <w:sz w:val="22"/>
                <w:szCs w:val="22"/>
              </w:rPr>
              <w:t xml:space="preserve"> </w:t>
            </w:r>
            <w:r w:rsidRPr="00222548">
              <w:rPr>
                <w:b/>
                <w:bCs/>
                <w:color w:val="FF0000"/>
                <w:sz w:val="22"/>
                <w:szCs w:val="22"/>
              </w:rPr>
              <w:t>(GC-23-09-02-PC to GC-23-09-05-PC</w:t>
            </w:r>
          </w:p>
        </w:tc>
      </w:tr>
      <w:tr w:rsidR="002C1E1A" w:rsidRPr="00DF7038" w14:paraId="7E225283" w14:textId="77777777" w:rsidTr="00586D81">
        <w:tc>
          <w:tcPr>
            <w:tcW w:w="2283" w:type="dxa"/>
          </w:tcPr>
          <w:p w14:paraId="029E4C72" w14:textId="77777777" w:rsidR="002C1E1A" w:rsidRDefault="002C1E1A" w:rsidP="00586D81">
            <w:pPr>
              <w:pStyle w:val="Header"/>
              <w:tabs>
                <w:tab w:val="clear" w:pos="4320"/>
                <w:tab w:val="right" w:leader="dot" w:pos="8640"/>
              </w:tabs>
              <w:rPr>
                <w:sz w:val="22"/>
                <w:szCs w:val="22"/>
              </w:rPr>
            </w:pPr>
            <w:r>
              <w:rPr>
                <w:sz w:val="22"/>
                <w:szCs w:val="22"/>
              </w:rPr>
              <w:t>Egleton</w:t>
            </w:r>
          </w:p>
        </w:tc>
        <w:tc>
          <w:tcPr>
            <w:tcW w:w="6765" w:type="dxa"/>
          </w:tcPr>
          <w:p w14:paraId="0DE75130" w14:textId="77777777" w:rsidR="002C1E1A" w:rsidRDefault="002C1E1A" w:rsidP="00586D81">
            <w:pPr>
              <w:pStyle w:val="Header"/>
              <w:tabs>
                <w:tab w:val="clear" w:pos="4320"/>
                <w:tab w:val="right" w:leader="dot" w:pos="8640"/>
              </w:tabs>
              <w:rPr>
                <w:sz w:val="22"/>
                <w:szCs w:val="22"/>
              </w:rPr>
            </w:pPr>
            <w:r>
              <w:rPr>
                <w:sz w:val="22"/>
                <w:szCs w:val="22"/>
              </w:rPr>
              <w:t>Curriculum Committee Requests (</w:t>
            </w:r>
            <w:r w:rsidRPr="00982463">
              <w:rPr>
                <w:b/>
                <w:bCs/>
                <w:sz w:val="22"/>
                <w:szCs w:val="22"/>
              </w:rPr>
              <w:t>Attachment #</w:t>
            </w:r>
            <w:r>
              <w:rPr>
                <w:b/>
                <w:bCs/>
                <w:sz w:val="22"/>
                <w:szCs w:val="22"/>
              </w:rPr>
              <w:t>4</w:t>
            </w:r>
            <w:r>
              <w:rPr>
                <w:sz w:val="22"/>
                <w:szCs w:val="22"/>
              </w:rPr>
              <w:t xml:space="preserve">) </w:t>
            </w:r>
            <w:r w:rsidRPr="00222548">
              <w:rPr>
                <w:b/>
                <w:bCs/>
                <w:color w:val="FF0000"/>
                <w:sz w:val="22"/>
                <w:szCs w:val="22"/>
              </w:rPr>
              <w:t>(GC-23-09-06-CC to GC-23-09-0</w:t>
            </w:r>
            <w:r>
              <w:rPr>
                <w:b/>
                <w:bCs/>
                <w:color w:val="FF0000"/>
                <w:sz w:val="22"/>
                <w:szCs w:val="22"/>
              </w:rPr>
              <w:t>7</w:t>
            </w:r>
            <w:r w:rsidRPr="00222548">
              <w:rPr>
                <w:b/>
                <w:bCs/>
                <w:color w:val="FF0000"/>
                <w:sz w:val="22"/>
                <w:szCs w:val="22"/>
              </w:rPr>
              <w:t>-CC</w:t>
            </w:r>
          </w:p>
        </w:tc>
      </w:tr>
      <w:tr w:rsidR="002C1E1A" w:rsidRPr="00DF7038" w14:paraId="5C07BFF6" w14:textId="77777777" w:rsidTr="00586D81">
        <w:tc>
          <w:tcPr>
            <w:tcW w:w="2283" w:type="dxa"/>
          </w:tcPr>
          <w:p w14:paraId="05C465A7" w14:textId="77777777" w:rsidR="002C1E1A" w:rsidRPr="00DF7038" w:rsidRDefault="002C1E1A" w:rsidP="00586D81">
            <w:pPr>
              <w:pStyle w:val="Header"/>
              <w:tabs>
                <w:tab w:val="clear" w:pos="4320"/>
                <w:tab w:val="right" w:leader="dot" w:pos="8640"/>
              </w:tabs>
              <w:rPr>
                <w:sz w:val="22"/>
                <w:szCs w:val="22"/>
              </w:rPr>
            </w:pPr>
            <w:r w:rsidRPr="00DF7038">
              <w:rPr>
                <w:sz w:val="22"/>
                <w:szCs w:val="22"/>
              </w:rPr>
              <w:t>Davis</w:t>
            </w:r>
          </w:p>
        </w:tc>
        <w:tc>
          <w:tcPr>
            <w:tcW w:w="6765" w:type="dxa"/>
          </w:tcPr>
          <w:p w14:paraId="5A7C6719" w14:textId="77777777" w:rsidR="002C1E1A" w:rsidRPr="00982463" w:rsidRDefault="002C1E1A" w:rsidP="00586D81">
            <w:pPr>
              <w:pStyle w:val="Header"/>
              <w:tabs>
                <w:tab w:val="clear" w:pos="4320"/>
                <w:tab w:val="right" w:leader="dot" w:pos="8640"/>
              </w:tabs>
              <w:ind w:left="360"/>
              <w:rPr>
                <w:b/>
                <w:bCs/>
                <w:sz w:val="22"/>
                <w:szCs w:val="22"/>
              </w:rPr>
            </w:pPr>
            <w:r>
              <w:rPr>
                <w:b/>
                <w:bCs/>
                <w:sz w:val="22"/>
                <w:szCs w:val="22"/>
              </w:rPr>
              <w:t xml:space="preserve">Chairs Report - </w:t>
            </w:r>
            <w:r w:rsidRPr="00982463">
              <w:rPr>
                <w:b/>
                <w:bCs/>
                <w:sz w:val="22"/>
                <w:szCs w:val="22"/>
              </w:rPr>
              <w:t>Discussion Items</w:t>
            </w:r>
          </w:p>
          <w:p w14:paraId="718C0318" w14:textId="77777777" w:rsidR="002C1E1A" w:rsidRPr="009443BA" w:rsidRDefault="002C1E1A" w:rsidP="00586D81">
            <w:pPr>
              <w:pStyle w:val="Header"/>
              <w:numPr>
                <w:ilvl w:val="0"/>
                <w:numId w:val="2"/>
              </w:numPr>
              <w:tabs>
                <w:tab w:val="clear" w:pos="4320"/>
                <w:tab w:val="right" w:leader="dot" w:pos="8640"/>
              </w:tabs>
              <w:rPr>
                <w:sz w:val="22"/>
                <w:szCs w:val="22"/>
              </w:rPr>
            </w:pPr>
            <w:r>
              <w:rPr>
                <w:sz w:val="22"/>
                <w:szCs w:val="22"/>
              </w:rPr>
              <w:t>Graduate Expedited Admissions Policy – Name Change</w:t>
            </w:r>
          </w:p>
          <w:p w14:paraId="235FA7D5" w14:textId="77777777" w:rsidR="002C1E1A" w:rsidRPr="00DF7038" w:rsidRDefault="002C1E1A" w:rsidP="00586D81">
            <w:pPr>
              <w:pStyle w:val="Header"/>
              <w:numPr>
                <w:ilvl w:val="0"/>
                <w:numId w:val="2"/>
              </w:numPr>
              <w:tabs>
                <w:tab w:val="clear" w:pos="4320"/>
                <w:tab w:val="right" w:leader="dot" w:pos="8640"/>
              </w:tabs>
              <w:rPr>
                <w:sz w:val="22"/>
                <w:szCs w:val="22"/>
              </w:rPr>
            </w:pPr>
            <w:r>
              <w:rPr>
                <w:sz w:val="22"/>
                <w:szCs w:val="22"/>
              </w:rPr>
              <w:t xml:space="preserve">2023-2024 GC Policy Agenda </w:t>
            </w:r>
          </w:p>
          <w:p w14:paraId="27B65073" w14:textId="77777777" w:rsidR="002C1E1A" w:rsidRPr="00DF7038" w:rsidRDefault="002C1E1A" w:rsidP="00586D81">
            <w:pPr>
              <w:pStyle w:val="Header"/>
              <w:numPr>
                <w:ilvl w:val="0"/>
                <w:numId w:val="2"/>
              </w:numPr>
              <w:tabs>
                <w:tab w:val="clear" w:pos="4320"/>
                <w:tab w:val="right" w:leader="dot" w:pos="8640"/>
              </w:tabs>
              <w:rPr>
                <w:sz w:val="22"/>
                <w:szCs w:val="22"/>
              </w:rPr>
            </w:pPr>
            <w:r w:rsidRPr="00DF7038">
              <w:rPr>
                <w:sz w:val="22"/>
                <w:szCs w:val="22"/>
              </w:rPr>
              <w:t xml:space="preserve">Faculty Constitution </w:t>
            </w:r>
          </w:p>
          <w:p w14:paraId="18391CDA" w14:textId="77777777" w:rsidR="002C1E1A" w:rsidRPr="00DF7038" w:rsidRDefault="002C1E1A" w:rsidP="00586D81">
            <w:pPr>
              <w:pStyle w:val="Header"/>
              <w:numPr>
                <w:ilvl w:val="0"/>
                <w:numId w:val="2"/>
              </w:numPr>
              <w:tabs>
                <w:tab w:val="clear" w:pos="4320"/>
                <w:tab w:val="right" w:leader="dot" w:pos="8640"/>
              </w:tabs>
              <w:rPr>
                <w:sz w:val="22"/>
                <w:szCs w:val="22"/>
              </w:rPr>
            </w:pPr>
            <w:r w:rsidRPr="00DF7038">
              <w:rPr>
                <w:sz w:val="22"/>
                <w:szCs w:val="22"/>
              </w:rPr>
              <w:t>CourseLeaf/CIM</w:t>
            </w:r>
            <w:r>
              <w:rPr>
                <w:sz w:val="22"/>
                <w:szCs w:val="22"/>
              </w:rPr>
              <w:t xml:space="preserve"> – GC Requests</w:t>
            </w:r>
          </w:p>
          <w:p w14:paraId="62149F33" w14:textId="77777777" w:rsidR="002C1E1A" w:rsidRPr="0018689D" w:rsidRDefault="002C1E1A" w:rsidP="00586D81">
            <w:pPr>
              <w:pStyle w:val="Header"/>
              <w:numPr>
                <w:ilvl w:val="0"/>
                <w:numId w:val="2"/>
              </w:numPr>
              <w:tabs>
                <w:tab w:val="clear" w:pos="4320"/>
                <w:tab w:val="right" w:leader="dot" w:pos="8640"/>
              </w:tabs>
              <w:rPr>
                <w:sz w:val="22"/>
                <w:szCs w:val="22"/>
              </w:rPr>
            </w:pPr>
            <w:r w:rsidRPr="00DF7038">
              <w:rPr>
                <w:sz w:val="22"/>
                <w:szCs w:val="22"/>
              </w:rPr>
              <w:t>October GC Chit Chat (October 6 @ 1:00 PM)</w:t>
            </w:r>
          </w:p>
          <w:p w14:paraId="4C2C56B8" w14:textId="77777777" w:rsidR="002C1E1A" w:rsidRPr="00AE1713" w:rsidRDefault="002C1E1A" w:rsidP="00586D81">
            <w:pPr>
              <w:pStyle w:val="Header"/>
              <w:tabs>
                <w:tab w:val="clear" w:pos="4320"/>
                <w:tab w:val="right" w:leader="dot" w:pos="8640"/>
              </w:tabs>
              <w:ind w:left="720"/>
              <w:rPr>
                <w:sz w:val="22"/>
                <w:szCs w:val="22"/>
              </w:rPr>
            </w:pPr>
            <w:r>
              <w:rPr>
                <w:color w:val="FF0000"/>
                <w:sz w:val="22"/>
                <w:szCs w:val="22"/>
              </w:rPr>
              <w:t xml:space="preserve"> </w:t>
            </w:r>
          </w:p>
        </w:tc>
      </w:tr>
      <w:tr w:rsidR="002C1E1A" w:rsidRPr="00DF7038" w14:paraId="4811FD5D" w14:textId="77777777" w:rsidTr="00586D81">
        <w:tc>
          <w:tcPr>
            <w:tcW w:w="2283" w:type="dxa"/>
          </w:tcPr>
          <w:p w14:paraId="305C2885" w14:textId="77777777" w:rsidR="002C1E1A" w:rsidRPr="00DF7038" w:rsidRDefault="002C1E1A" w:rsidP="00586D81">
            <w:pPr>
              <w:pStyle w:val="Header"/>
              <w:tabs>
                <w:tab w:val="clear" w:pos="4320"/>
                <w:tab w:val="right" w:leader="dot" w:pos="8640"/>
              </w:tabs>
              <w:rPr>
                <w:sz w:val="22"/>
                <w:szCs w:val="22"/>
              </w:rPr>
            </w:pPr>
            <w:r>
              <w:rPr>
                <w:sz w:val="22"/>
                <w:szCs w:val="22"/>
              </w:rPr>
              <w:t>Reynolds/Larison</w:t>
            </w:r>
          </w:p>
        </w:tc>
        <w:tc>
          <w:tcPr>
            <w:tcW w:w="6765" w:type="dxa"/>
          </w:tcPr>
          <w:p w14:paraId="5A8B3C39" w14:textId="77777777" w:rsidR="002C1E1A" w:rsidRDefault="002C1E1A" w:rsidP="00586D81">
            <w:pPr>
              <w:pStyle w:val="Header"/>
              <w:tabs>
                <w:tab w:val="clear" w:pos="4320"/>
                <w:tab w:val="right" w:leader="dot" w:pos="8640"/>
              </w:tabs>
              <w:rPr>
                <w:sz w:val="22"/>
                <w:szCs w:val="22"/>
              </w:rPr>
            </w:pPr>
            <w:r w:rsidRPr="00982463">
              <w:rPr>
                <w:sz w:val="22"/>
                <w:szCs w:val="22"/>
              </w:rPr>
              <w:t>Program Review (Mary Beth Reynolds)</w:t>
            </w:r>
          </w:p>
          <w:p w14:paraId="2A92429B" w14:textId="77777777" w:rsidR="002C1E1A" w:rsidRPr="00982463" w:rsidRDefault="002C1E1A" w:rsidP="00586D81">
            <w:pPr>
              <w:pStyle w:val="Header"/>
              <w:tabs>
                <w:tab w:val="clear" w:pos="4320"/>
                <w:tab w:val="right" w:leader="dot" w:pos="8640"/>
              </w:tabs>
              <w:rPr>
                <w:sz w:val="22"/>
                <w:szCs w:val="22"/>
              </w:rPr>
            </w:pPr>
          </w:p>
        </w:tc>
      </w:tr>
      <w:tr w:rsidR="002C1E1A" w:rsidRPr="00DF7038" w14:paraId="55C992F0" w14:textId="77777777" w:rsidTr="00586D81">
        <w:tc>
          <w:tcPr>
            <w:tcW w:w="2283" w:type="dxa"/>
          </w:tcPr>
          <w:p w14:paraId="7531B671" w14:textId="77777777" w:rsidR="002C1E1A" w:rsidRPr="00DF7038" w:rsidRDefault="002C1E1A" w:rsidP="00586D81">
            <w:pPr>
              <w:pStyle w:val="Header"/>
              <w:tabs>
                <w:tab w:val="clear" w:pos="4320"/>
                <w:tab w:val="right" w:leader="dot" w:pos="8640"/>
              </w:tabs>
              <w:rPr>
                <w:sz w:val="22"/>
                <w:szCs w:val="22"/>
              </w:rPr>
            </w:pPr>
            <w:r w:rsidRPr="00DF7038">
              <w:rPr>
                <w:sz w:val="22"/>
                <w:szCs w:val="22"/>
              </w:rPr>
              <w:t>Mummert</w:t>
            </w:r>
          </w:p>
        </w:tc>
        <w:tc>
          <w:tcPr>
            <w:tcW w:w="6765" w:type="dxa"/>
          </w:tcPr>
          <w:p w14:paraId="0F310F34" w14:textId="77777777" w:rsidR="002C1E1A" w:rsidRDefault="002C1E1A" w:rsidP="00586D81">
            <w:pPr>
              <w:pStyle w:val="Header"/>
              <w:tabs>
                <w:tab w:val="clear" w:pos="4320"/>
                <w:tab w:val="right" w:leader="dot" w:pos="8640"/>
              </w:tabs>
              <w:rPr>
                <w:b/>
                <w:bCs/>
                <w:sz w:val="22"/>
                <w:szCs w:val="22"/>
              </w:rPr>
            </w:pPr>
            <w:r w:rsidRPr="00DF7038">
              <w:rPr>
                <w:sz w:val="22"/>
                <w:szCs w:val="22"/>
              </w:rPr>
              <w:t>Graduate Studies Report</w:t>
            </w:r>
            <w:r>
              <w:rPr>
                <w:sz w:val="22"/>
                <w:szCs w:val="22"/>
              </w:rPr>
              <w:t xml:space="preserve"> </w:t>
            </w:r>
            <w:r w:rsidRPr="009F727F">
              <w:rPr>
                <w:b/>
                <w:bCs/>
                <w:sz w:val="22"/>
                <w:szCs w:val="22"/>
              </w:rPr>
              <w:t xml:space="preserve">(Attachment </w:t>
            </w:r>
            <w:r>
              <w:rPr>
                <w:b/>
                <w:bCs/>
                <w:sz w:val="22"/>
                <w:szCs w:val="22"/>
              </w:rPr>
              <w:t>5</w:t>
            </w:r>
            <w:r w:rsidRPr="009F727F">
              <w:rPr>
                <w:b/>
                <w:bCs/>
                <w:sz w:val="22"/>
                <w:szCs w:val="22"/>
              </w:rPr>
              <w:t xml:space="preserve">) </w:t>
            </w:r>
          </w:p>
          <w:p w14:paraId="682104FF" w14:textId="77777777" w:rsidR="002C1E1A" w:rsidRPr="004272BE" w:rsidRDefault="002C1E1A" w:rsidP="00586D81">
            <w:pPr>
              <w:pStyle w:val="Header"/>
              <w:tabs>
                <w:tab w:val="clear" w:pos="4320"/>
                <w:tab w:val="right" w:leader="dot" w:pos="8640"/>
              </w:tabs>
              <w:rPr>
                <w:b/>
                <w:bCs/>
                <w:sz w:val="22"/>
                <w:szCs w:val="22"/>
              </w:rPr>
            </w:pPr>
          </w:p>
        </w:tc>
      </w:tr>
      <w:tr w:rsidR="002C1E1A" w:rsidRPr="00DF7038" w14:paraId="57B2991E" w14:textId="77777777" w:rsidTr="00586D81">
        <w:tc>
          <w:tcPr>
            <w:tcW w:w="2283" w:type="dxa"/>
          </w:tcPr>
          <w:p w14:paraId="3116D509" w14:textId="77777777" w:rsidR="002C1E1A" w:rsidRPr="00DF7038" w:rsidRDefault="002C1E1A" w:rsidP="00586D81">
            <w:pPr>
              <w:pStyle w:val="Header"/>
              <w:tabs>
                <w:tab w:val="clear" w:pos="4320"/>
                <w:tab w:val="right" w:leader="dot" w:pos="8640"/>
              </w:tabs>
              <w:rPr>
                <w:sz w:val="22"/>
                <w:szCs w:val="22"/>
              </w:rPr>
            </w:pPr>
            <w:r w:rsidRPr="00DF7038">
              <w:rPr>
                <w:sz w:val="22"/>
                <w:szCs w:val="22"/>
              </w:rPr>
              <w:t>Schulenberg</w:t>
            </w:r>
          </w:p>
        </w:tc>
        <w:tc>
          <w:tcPr>
            <w:tcW w:w="6765" w:type="dxa"/>
          </w:tcPr>
          <w:p w14:paraId="53F7778F" w14:textId="77777777" w:rsidR="002C1E1A" w:rsidRPr="00DF7038" w:rsidRDefault="002C1E1A" w:rsidP="00586D81">
            <w:pPr>
              <w:pStyle w:val="Header"/>
              <w:tabs>
                <w:tab w:val="clear" w:pos="4320"/>
                <w:tab w:val="right" w:leader="dot" w:pos="8640"/>
              </w:tabs>
              <w:rPr>
                <w:sz w:val="22"/>
                <w:szCs w:val="22"/>
              </w:rPr>
            </w:pPr>
            <w:r w:rsidRPr="00DF7038">
              <w:rPr>
                <w:sz w:val="22"/>
                <w:szCs w:val="22"/>
              </w:rPr>
              <w:t>Faculty Senate Report</w:t>
            </w:r>
            <w:r>
              <w:rPr>
                <w:sz w:val="22"/>
                <w:szCs w:val="22"/>
              </w:rPr>
              <w:t xml:space="preserve"> </w:t>
            </w:r>
          </w:p>
        </w:tc>
      </w:tr>
      <w:tr w:rsidR="002C1E1A" w:rsidRPr="00DF7038" w14:paraId="1E2AF60C" w14:textId="77777777" w:rsidTr="00586D81">
        <w:tc>
          <w:tcPr>
            <w:tcW w:w="2283" w:type="dxa"/>
          </w:tcPr>
          <w:p w14:paraId="79A8EA83" w14:textId="77777777" w:rsidR="002C1E1A" w:rsidRPr="00DF7038" w:rsidRDefault="002C1E1A" w:rsidP="00586D81">
            <w:pPr>
              <w:pStyle w:val="Header"/>
              <w:tabs>
                <w:tab w:val="clear" w:pos="4320"/>
                <w:tab w:val="right" w:leader="dot" w:pos="8640"/>
              </w:tabs>
              <w:rPr>
                <w:sz w:val="22"/>
                <w:szCs w:val="22"/>
              </w:rPr>
            </w:pPr>
            <w:r w:rsidRPr="00DF7038">
              <w:rPr>
                <w:sz w:val="22"/>
                <w:szCs w:val="22"/>
              </w:rPr>
              <w:t>Davis</w:t>
            </w:r>
          </w:p>
        </w:tc>
        <w:tc>
          <w:tcPr>
            <w:tcW w:w="6765" w:type="dxa"/>
          </w:tcPr>
          <w:p w14:paraId="6039A2E4" w14:textId="77777777" w:rsidR="002C1E1A" w:rsidRPr="009443BA" w:rsidRDefault="002C1E1A" w:rsidP="00586D81">
            <w:pPr>
              <w:pStyle w:val="Header"/>
              <w:tabs>
                <w:tab w:val="clear" w:pos="4320"/>
                <w:tab w:val="right" w:leader="dot" w:pos="8640"/>
              </w:tabs>
              <w:rPr>
                <w:sz w:val="22"/>
                <w:szCs w:val="22"/>
              </w:rPr>
            </w:pPr>
            <w:r>
              <w:rPr>
                <w:sz w:val="22"/>
                <w:szCs w:val="22"/>
              </w:rPr>
              <w:t>Wrap up</w:t>
            </w:r>
          </w:p>
        </w:tc>
      </w:tr>
    </w:tbl>
    <w:p w14:paraId="712DEF71" w14:textId="77777777" w:rsidR="002C1E1A" w:rsidRDefault="002C1E1A" w:rsidP="002C1E1A">
      <w:pPr>
        <w:tabs>
          <w:tab w:val="right" w:leader="dot" w:pos="8640"/>
        </w:tabs>
        <w:ind w:right="1080"/>
        <w:rPr>
          <w:b/>
          <w:bCs/>
          <w:sz w:val="24"/>
          <w:szCs w:val="24"/>
        </w:rPr>
      </w:pPr>
    </w:p>
    <w:p w14:paraId="0A47AE07" w14:textId="77777777" w:rsidR="002C1E1A" w:rsidRPr="00DF7038" w:rsidRDefault="002C1E1A" w:rsidP="002C1E1A">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7AEBEC46"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October 27, 2023, MSC 2w16-B</w:t>
      </w:r>
    </w:p>
    <w:p w14:paraId="47D4404D"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December 1, 2023, MSC 2w16-B</w:t>
      </w:r>
    </w:p>
    <w:p w14:paraId="34B3A204"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January 26, 2024, MSC 2w16-B</w:t>
      </w:r>
    </w:p>
    <w:p w14:paraId="6A5B3756"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February 23, 2024, MSC 2w16-B</w:t>
      </w:r>
    </w:p>
    <w:p w14:paraId="4866CDCF"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March 29, 2024, Drinko 349</w:t>
      </w:r>
    </w:p>
    <w:p w14:paraId="2AF269CC" w14:textId="77777777" w:rsidR="002C1E1A" w:rsidRPr="00DF7038" w:rsidRDefault="002C1E1A" w:rsidP="002C1E1A">
      <w:pPr>
        <w:pStyle w:val="xmsonormal"/>
        <w:numPr>
          <w:ilvl w:val="0"/>
          <w:numId w:val="3"/>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30D18AA8" w14:textId="77777777" w:rsidR="002C1E1A" w:rsidRPr="00DF7038" w:rsidRDefault="002C1E1A" w:rsidP="002C1E1A">
      <w:pPr>
        <w:spacing w:after="120"/>
        <w:rPr>
          <w:color w:val="000000"/>
          <w:sz w:val="24"/>
          <w:szCs w:val="24"/>
        </w:rPr>
      </w:pPr>
    </w:p>
    <w:p w14:paraId="71C116CF" w14:textId="77777777" w:rsidR="002C1E1A" w:rsidRPr="00DF7038" w:rsidRDefault="002C1E1A" w:rsidP="002C1E1A">
      <w:pPr>
        <w:tabs>
          <w:tab w:val="left" w:pos="2700"/>
        </w:tabs>
        <w:rPr>
          <w:b/>
          <w:bCs/>
          <w:sz w:val="24"/>
          <w:szCs w:val="24"/>
        </w:rPr>
      </w:pPr>
      <w:r w:rsidRPr="00DF7038">
        <w:rPr>
          <w:b/>
          <w:bCs/>
          <w:sz w:val="24"/>
          <w:szCs w:val="24"/>
        </w:rPr>
        <w:t>Attachments</w:t>
      </w:r>
    </w:p>
    <w:p w14:paraId="179503DB" w14:textId="77777777" w:rsidR="002C1E1A" w:rsidRPr="00DF7038" w:rsidRDefault="002C1E1A" w:rsidP="002C1E1A">
      <w:pPr>
        <w:tabs>
          <w:tab w:val="left" w:pos="2700"/>
        </w:tabs>
        <w:rPr>
          <w:sz w:val="24"/>
          <w:szCs w:val="24"/>
        </w:rPr>
      </w:pPr>
      <w:r w:rsidRPr="00DF7038">
        <w:rPr>
          <w:sz w:val="24"/>
          <w:szCs w:val="24"/>
        </w:rPr>
        <w:t xml:space="preserve">Attachment #1: </w:t>
      </w:r>
      <w:r>
        <w:rPr>
          <w:sz w:val="24"/>
          <w:szCs w:val="24"/>
        </w:rPr>
        <w:t>Graduate Council Minutes, August 25, 2023</w:t>
      </w:r>
    </w:p>
    <w:p w14:paraId="4AC19763" w14:textId="77777777" w:rsidR="002C1E1A" w:rsidRPr="00DF7038" w:rsidRDefault="002C1E1A" w:rsidP="002C1E1A">
      <w:pPr>
        <w:tabs>
          <w:tab w:val="left" w:pos="2700"/>
        </w:tabs>
        <w:rPr>
          <w:sz w:val="24"/>
          <w:szCs w:val="24"/>
        </w:rPr>
      </w:pPr>
      <w:r w:rsidRPr="00DF7038">
        <w:rPr>
          <w:sz w:val="24"/>
          <w:szCs w:val="24"/>
        </w:rPr>
        <w:lastRenderedPageBreak/>
        <w:t xml:space="preserve">Attachment #2: </w:t>
      </w:r>
      <w:r>
        <w:rPr>
          <w:sz w:val="24"/>
          <w:szCs w:val="24"/>
        </w:rPr>
        <w:t>Graduate Faculty Status Candidates</w:t>
      </w:r>
    </w:p>
    <w:p w14:paraId="7FD99EF5" w14:textId="77777777" w:rsidR="002C1E1A" w:rsidRDefault="002C1E1A" w:rsidP="002C1E1A">
      <w:pPr>
        <w:tabs>
          <w:tab w:val="left" w:pos="2700"/>
        </w:tabs>
        <w:rPr>
          <w:sz w:val="24"/>
          <w:szCs w:val="24"/>
        </w:rPr>
      </w:pPr>
      <w:r w:rsidRPr="00635A18">
        <w:rPr>
          <w:sz w:val="24"/>
          <w:szCs w:val="24"/>
        </w:rPr>
        <w:t xml:space="preserve">Attachment #3: </w:t>
      </w:r>
      <w:r>
        <w:rPr>
          <w:sz w:val="24"/>
          <w:szCs w:val="24"/>
        </w:rPr>
        <w:t>Planning Committee Report</w:t>
      </w:r>
    </w:p>
    <w:p w14:paraId="5AB40FB8" w14:textId="77777777" w:rsidR="002C1E1A" w:rsidRPr="00DF7038" w:rsidRDefault="002C1E1A" w:rsidP="002C1E1A">
      <w:pPr>
        <w:tabs>
          <w:tab w:val="left" w:pos="2700"/>
        </w:tabs>
        <w:rPr>
          <w:sz w:val="24"/>
          <w:szCs w:val="24"/>
        </w:rPr>
      </w:pPr>
      <w:r>
        <w:rPr>
          <w:sz w:val="24"/>
          <w:szCs w:val="24"/>
        </w:rPr>
        <w:t>Attachment #4: Curriculum Committee Report</w:t>
      </w:r>
    </w:p>
    <w:p w14:paraId="48CBE347" w14:textId="77777777" w:rsidR="002C1E1A" w:rsidRDefault="002C1E1A" w:rsidP="002C1E1A">
      <w:pPr>
        <w:tabs>
          <w:tab w:val="left" w:pos="2700"/>
        </w:tabs>
        <w:rPr>
          <w:sz w:val="24"/>
          <w:szCs w:val="24"/>
        </w:rPr>
      </w:pPr>
      <w:r w:rsidRPr="00DF7038">
        <w:rPr>
          <w:sz w:val="24"/>
          <w:szCs w:val="24"/>
        </w:rPr>
        <w:t>Attachment #</w:t>
      </w:r>
      <w:r>
        <w:rPr>
          <w:sz w:val="24"/>
          <w:szCs w:val="24"/>
        </w:rPr>
        <w:t>5</w:t>
      </w:r>
      <w:r w:rsidRPr="00DF7038">
        <w:rPr>
          <w:sz w:val="24"/>
          <w:szCs w:val="24"/>
        </w:rPr>
        <w:t xml:space="preserve">: </w:t>
      </w:r>
      <w:r>
        <w:rPr>
          <w:sz w:val="24"/>
          <w:szCs w:val="24"/>
        </w:rPr>
        <w:t>Graduate Studies Report</w:t>
      </w:r>
    </w:p>
    <w:p w14:paraId="50DB080A" w14:textId="77777777" w:rsidR="002C1E1A" w:rsidRDefault="002C1E1A" w:rsidP="002C1E1A">
      <w:pPr>
        <w:jc w:val="center"/>
        <w:rPr>
          <w:b/>
          <w:bCs/>
          <w:sz w:val="32"/>
          <w:szCs w:val="32"/>
        </w:rPr>
      </w:pPr>
    </w:p>
    <w:p w14:paraId="7DD03B06" w14:textId="77777777" w:rsidR="002C1E1A" w:rsidRDefault="002C1E1A" w:rsidP="002C1E1A">
      <w:pPr>
        <w:jc w:val="center"/>
        <w:rPr>
          <w:b/>
          <w:bCs/>
          <w:sz w:val="32"/>
          <w:szCs w:val="32"/>
        </w:rPr>
      </w:pPr>
    </w:p>
    <w:p w14:paraId="38755BC0" w14:textId="77777777" w:rsidR="002C1E1A" w:rsidRPr="009D5770" w:rsidRDefault="002C1E1A" w:rsidP="002C1E1A">
      <w:pPr>
        <w:rPr>
          <w:b/>
          <w:sz w:val="24"/>
          <w:szCs w:val="24"/>
        </w:rPr>
      </w:pPr>
      <w:r w:rsidRPr="009D5770">
        <w:rPr>
          <w:b/>
          <w:sz w:val="24"/>
          <w:szCs w:val="24"/>
        </w:rPr>
        <w:t>Meeting Called to Order at 1:00 PM</w:t>
      </w:r>
    </w:p>
    <w:p w14:paraId="094DB749" w14:textId="77777777" w:rsidR="002C1E1A" w:rsidRPr="009D5770" w:rsidRDefault="002C1E1A" w:rsidP="002C1E1A">
      <w:pPr>
        <w:rPr>
          <w:b/>
          <w:sz w:val="24"/>
          <w:szCs w:val="24"/>
        </w:rPr>
      </w:pPr>
    </w:p>
    <w:p w14:paraId="057D1988" w14:textId="77777777" w:rsidR="002C1E1A" w:rsidRPr="009D5770" w:rsidRDefault="002C1E1A" w:rsidP="002C1E1A">
      <w:pPr>
        <w:rPr>
          <w:b/>
          <w:sz w:val="24"/>
          <w:szCs w:val="24"/>
        </w:rPr>
      </w:pPr>
      <w:r w:rsidRPr="009D5770">
        <w:rPr>
          <w:b/>
          <w:sz w:val="24"/>
          <w:szCs w:val="24"/>
        </w:rPr>
        <w:t>WELCOME, INTRODUCTIONS, ANNOUNCEMENTS</w:t>
      </w:r>
    </w:p>
    <w:p w14:paraId="2B4917C0" w14:textId="77777777" w:rsidR="002C1E1A" w:rsidRPr="008F2D6F" w:rsidRDefault="002C1E1A" w:rsidP="002C1E1A">
      <w:pPr>
        <w:pStyle w:val="ListParagraph"/>
        <w:numPr>
          <w:ilvl w:val="0"/>
          <w:numId w:val="3"/>
        </w:numPr>
        <w:rPr>
          <w:szCs w:val="24"/>
        </w:rPr>
      </w:pPr>
      <w:r>
        <w:rPr>
          <w:szCs w:val="24"/>
        </w:rPr>
        <w:t>Scott announced the resignation of Isaac Wait from GC.</w:t>
      </w:r>
    </w:p>
    <w:p w14:paraId="2E20F412" w14:textId="77777777" w:rsidR="002C1E1A" w:rsidRPr="009D5770" w:rsidRDefault="002C1E1A" w:rsidP="002C1E1A">
      <w:pPr>
        <w:rPr>
          <w:sz w:val="24"/>
          <w:szCs w:val="24"/>
        </w:rPr>
      </w:pPr>
    </w:p>
    <w:p w14:paraId="41402FC7" w14:textId="77777777" w:rsidR="002C1E1A" w:rsidRDefault="002C1E1A" w:rsidP="002C1E1A">
      <w:pPr>
        <w:rPr>
          <w:sz w:val="24"/>
          <w:szCs w:val="24"/>
        </w:rPr>
      </w:pPr>
      <w:r w:rsidRPr="009D5770">
        <w:rPr>
          <w:b/>
          <w:sz w:val="24"/>
          <w:szCs w:val="24"/>
        </w:rPr>
        <w:t xml:space="preserve">MOTION TO APPROVE AGENDA </w:t>
      </w:r>
      <w:r>
        <w:rPr>
          <w:b/>
          <w:sz w:val="24"/>
          <w:szCs w:val="24"/>
        </w:rPr>
        <w:t xml:space="preserve">with additions        </w:t>
      </w:r>
      <w:r w:rsidRPr="009D5770">
        <w:rPr>
          <w:sz w:val="24"/>
          <w:szCs w:val="24"/>
        </w:rPr>
        <w:t xml:space="preserve">      </w:t>
      </w:r>
      <w:r w:rsidRPr="008F2D6F">
        <w:rPr>
          <w:b/>
          <w:bCs/>
          <w:sz w:val="24"/>
          <w:szCs w:val="24"/>
        </w:rPr>
        <w:t>APPROVED</w:t>
      </w:r>
      <w:r w:rsidRPr="009D5770">
        <w:rPr>
          <w:sz w:val="24"/>
          <w:szCs w:val="24"/>
        </w:rPr>
        <w:t xml:space="preserve">   </w:t>
      </w:r>
    </w:p>
    <w:p w14:paraId="5675CBF2" w14:textId="77777777" w:rsidR="002C1E1A" w:rsidRDefault="002C1E1A" w:rsidP="002C1E1A">
      <w:pPr>
        <w:pStyle w:val="ListParagraph"/>
        <w:numPr>
          <w:ilvl w:val="0"/>
          <w:numId w:val="3"/>
        </w:numPr>
        <w:rPr>
          <w:szCs w:val="24"/>
        </w:rPr>
      </w:pPr>
      <w:r>
        <w:rPr>
          <w:szCs w:val="24"/>
        </w:rPr>
        <w:t>Add discussion item under Planning Committee to address new timeline for ITP</w:t>
      </w:r>
    </w:p>
    <w:p w14:paraId="001DD6EA" w14:textId="77777777" w:rsidR="002C1E1A" w:rsidRPr="008F2D6F" w:rsidRDefault="002C1E1A" w:rsidP="002C1E1A">
      <w:pPr>
        <w:pStyle w:val="ListParagraph"/>
        <w:numPr>
          <w:ilvl w:val="0"/>
          <w:numId w:val="3"/>
        </w:numPr>
        <w:rPr>
          <w:szCs w:val="24"/>
        </w:rPr>
      </w:pPr>
      <w:r>
        <w:rPr>
          <w:szCs w:val="24"/>
        </w:rPr>
        <w:t>Add discussion item under Chair’s Report to address need for special election given the resignation of GC vice-chair, Isaac Wait.</w:t>
      </w:r>
    </w:p>
    <w:p w14:paraId="13CA73E0" w14:textId="77777777" w:rsidR="002C1E1A" w:rsidRDefault="002C1E1A" w:rsidP="002C1E1A"/>
    <w:p w14:paraId="58CC19F0" w14:textId="77777777" w:rsidR="002C1E1A" w:rsidRPr="00DF7038" w:rsidRDefault="002C1E1A" w:rsidP="002C1E1A"/>
    <w:p w14:paraId="290BF1EC" w14:textId="77777777" w:rsidR="002C1E1A" w:rsidRPr="009D5770" w:rsidRDefault="002C1E1A" w:rsidP="002C1E1A">
      <w:pPr>
        <w:rPr>
          <w:sz w:val="24"/>
          <w:szCs w:val="24"/>
        </w:rPr>
      </w:pPr>
      <w:r w:rsidRPr="009D5770">
        <w:rPr>
          <w:rFonts w:eastAsiaTheme="minorHAnsi"/>
          <w:b/>
          <w:sz w:val="24"/>
          <w:szCs w:val="24"/>
        </w:rPr>
        <w:t xml:space="preserve">MINUTES OF PREVIOUS MEETING </w:t>
      </w:r>
      <w:r>
        <w:rPr>
          <w:rFonts w:eastAsiaTheme="minorHAnsi"/>
          <w:b/>
          <w:sz w:val="24"/>
          <w:szCs w:val="24"/>
        </w:rPr>
        <w:t xml:space="preserve"> </w:t>
      </w:r>
      <w:r w:rsidRPr="009D5770">
        <w:rPr>
          <w:rFonts w:eastAsiaTheme="minorHAnsi"/>
          <w:b/>
          <w:sz w:val="24"/>
          <w:szCs w:val="24"/>
        </w:rPr>
        <w:tab/>
      </w:r>
      <w:r>
        <w:rPr>
          <w:rFonts w:eastAsiaTheme="minorHAnsi"/>
          <w:b/>
          <w:sz w:val="24"/>
          <w:szCs w:val="24"/>
        </w:rPr>
        <w:t xml:space="preserve"> </w:t>
      </w:r>
      <w:r w:rsidRPr="009D5770">
        <w:rPr>
          <w:rFonts w:eastAsiaTheme="minorHAnsi"/>
          <w:b/>
          <w:sz w:val="24"/>
          <w:szCs w:val="24"/>
        </w:rPr>
        <w:tab/>
      </w:r>
      <w:r w:rsidRPr="009D5770">
        <w:rPr>
          <w:rFonts w:eastAsiaTheme="minorHAnsi"/>
          <w:b/>
          <w:sz w:val="24"/>
          <w:szCs w:val="24"/>
        </w:rPr>
        <w:tab/>
        <w:t xml:space="preserve">  </w:t>
      </w:r>
      <w:r>
        <w:rPr>
          <w:rFonts w:eastAsiaTheme="minorHAnsi"/>
          <w:b/>
          <w:sz w:val="24"/>
          <w:szCs w:val="24"/>
        </w:rPr>
        <w:t xml:space="preserve">       </w:t>
      </w:r>
      <w:r w:rsidRPr="009D5770">
        <w:rPr>
          <w:rFonts w:eastAsiaTheme="minorHAnsi"/>
          <w:b/>
          <w:sz w:val="24"/>
          <w:szCs w:val="24"/>
        </w:rPr>
        <w:t xml:space="preserve"> APPROVED </w:t>
      </w:r>
    </w:p>
    <w:p w14:paraId="4A4CBFB4" w14:textId="77777777" w:rsidR="002C1E1A" w:rsidRPr="009D5770" w:rsidRDefault="002C1E1A" w:rsidP="002C1E1A">
      <w:pPr>
        <w:tabs>
          <w:tab w:val="right" w:leader="dot" w:pos="8640"/>
        </w:tabs>
        <w:ind w:right="1080"/>
        <w:rPr>
          <w:color w:val="000000" w:themeColor="text1"/>
          <w:sz w:val="24"/>
          <w:szCs w:val="24"/>
        </w:rPr>
      </w:pPr>
      <w:r w:rsidRPr="009D5770">
        <w:rPr>
          <w:color w:val="000000" w:themeColor="text1"/>
          <w:sz w:val="24"/>
          <w:szCs w:val="24"/>
        </w:rPr>
        <w:t xml:space="preserve">(See Attachment </w:t>
      </w:r>
      <w:r>
        <w:rPr>
          <w:color w:val="000000" w:themeColor="text1"/>
          <w:sz w:val="24"/>
          <w:szCs w:val="24"/>
        </w:rPr>
        <w:t>1</w:t>
      </w:r>
      <w:r w:rsidRPr="009D5770">
        <w:rPr>
          <w:color w:val="000000" w:themeColor="text1"/>
          <w:sz w:val="24"/>
          <w:szCs w:val="24"/>
        </w:rPr>
        <w:t>)</w:t>
      </w:r>
    </w:p>
    <w:p w14:paraId="7D63357A" w14:textId="77777777" w:rsidR="002C1E1A" w:rsidRPr="00DF7038" w:rsidRDefault="002C1E1A" w:rsidP="002C1E1A"/>
    <w:p w14:paraId="62078866" w14:textId="77777777" w:rsidR="002C1E1A" w:rsidRDefault="002C1E1A" w:rsidP="002C1E1A">
      <w:pPr>
        <w:jc w:val="center"/>
        <w:rPr>
          <w:b/>
          <w:sz w:val="32"/>
          <w:szCs w:val="32"/>
        </w:rPr>
      </w:pPr>
    </w:p>
    <w:p w14:paraId="56088D4A" w14:textId="77777777" w:rsidR="002C1E1A" w:rsidRPr="000437B8" w:rsidRDefault="002C1E1A" w:rsidP="002C1E1A">
      <w:pPr>
        <w:tabs>
          <w:tab w:val="right" w:leader="dot" w:pos="8640"/>
        </w:tabs>
        <w:ind w:right="1080"/>
        <w:rPr>
          <w:b/>
          <w:color w:val="000000" w:themeColor="text1"/>
          <w:sz w:val="24"/>
          <w:szCs w:val="24"/>
        </w:rPr>
      </w:pPr>
      <w:r w:rsidRPr="000437B8">
        <w:rPr>
          <w:b/>
          <w:color w:val="000000" w:themeColor="text1"/>
          <w:sz w:val="24"/>
          <w:szCs w:val="24"/>
        </w:rPr>
        <w:t xml:space="preserve">GRADUATE FACULTY STATUS                                                        </w:t>
      </w:r>
    </w:p>
    <w:p w14:paraId="212140BA" w14:textId="77777777" w:rsidR="002C1E1A" w:rsidRPr="000437B8" w:rsidRDefault="002C1E1A" w:rsidP="002C1E1A">
      <w:pPr>
        <w:tabs>
          <w:tab w:val="right" w:leader="dot" w:pos="8640"/>
        </w:tabs>
        <w:ind w:right="1080"/>
        <w:rPr>
          <w:color w:val="000000" w:themeColor="text1"/>
          <w:sz w:val="24"/>
          <w:szCs w:val="24"/>
        </w:rPr>
      </w:pPr>
      <w:r w:rsidRPr="000437B8">
        <w:rPr>
          <w:color w:val="000000" w:themeColor="text1"/>
          <w:sz w:val="24"/>
          <w:szCs w:val="24"/>
        </w:rPr>
        <w:t>(See Attachment 2)</w:t>
      </w:r>
    </w:p>
    <w:p w14:paraId="13BCE82E" w14:textId="77777777" w:rsidR="002C1E1A" w:rsidRPr="000437B8" w:rsidRDefault="002C1E1A" w:rsidP="002C1E1A">
      <w:pPr>
        <w:pStyle w:val="Header"/>
        <w:tabs>
          <w:tab w:val="clear" w:pos="4320"/>
          <w:tab w:val="right" w:leader="dot" w:pos="8640"/>
        </w:tabs>
        <w:rPr>
          <w:sz w:val="24"/>
          <w:szCs w:val="24"/>
        </w:rPr>
      </w:pPr>
      <w:r w:rsidRPr="000437B8">
        <w:rPr>
          <w:b/>
          <w:bCs/>
          <w:color w:val="FF0000"/>
          <w:sz w:val="24"/>
          <w:szCs w:val="24"/>
        </w:rPr>
        <w:t xml:space="preserve">GC-23-09-01-CRC                                                                                       </w:t>
      </w:r>
      <w:r w:rsidRPr="000437B8">
        <w:rPr>
          <w:b/>
          <w:bCs/>
          <w:sz w:val="24"/>
          <w:szCs w:val="24"/>
        </w:rPr>
        <w:t>APPROVED</w:t>
      </w:r>
    </w:p>
    <w:p w14:paraId="5123E090" w14:textId="77777777" w:rsidR="002C1E1A" w:rsidRDefault="002C1E1A" w:rsidP="002C1E1A">
      <w:pPr>
        <w:jc w:val="center"/>
        <w:rPr>
          <w:b/>
          <w:bCs/>
          <w:sz w:val="32"/>
          <w:szCs w:val="32"/>
        </w:rPr>
      </w:pPr>
    </w:p>
    <w:p w14:paraId="686AC276" w14:textId="77777777" w:rsidR="002C1E1A" w:rsidRPr="000437B8" w:rsidRDefault="002C1E1A" w:rsidP="002C1E1A">
      <w:pPr>
        <w:rPr>
          <w:rFonts w:cstheme="minorHAnsi"/>
          <w:b/>
          <w:sz w:val="24"/>
          <w:szCs w:val="24"/>
        </w:rPr>
      </w:pPr>
      <w:r w:rsidRPr="000437B8">
        <w:rPr>
          <w:rFonts w:cstheme="minorHAnsi"/>
          <w:b/>
          <w:sz w:val="24"/>
          <w:szCs w:val="24"/>
        </w:rPr>
        <w:t>PLANNING COMMITTEE</w:t>
      </w:r>
    </w:p>
    <w:p w14:paraId="62B31403" w14:textId="77777777" w:rsidR="002C1E1A" w:rsidRPr="000437B8" w:rsidRDefault="002C1E1A" w:rsidP="002C1E1A">
      <w:pPr>
        <w:rPr>
          <w:rFonts w:cstheme="minorHAnsi"/>
          <w:sz w:val="24"/>
          <w:szCs w:val="24"/>
        </w:rPr>
      </w:pPr>
      <w:r w:rsidRPr="000437B8">
        <w:rPr>
          <w:rFonts w:cstheme="minorHAnsi"/>
          <w:sz w:val="24"/>
          <w:szCs w:val="24"/>
        </w:rPr>
        <w:t>(See Attachment 3)</w:t>
      </w:r>
    </w:p>
    <w:p w14:paraId="0B13AD8E" w14:textId="77777777" w:rsidR="002C1E1A" w:rsidRPr="000437B8" w:rsidRDefault="002C1E1A" w:rsidP="002C1E1A">
      <w:pPr>
        <w:spacing w:after="160" w:line="259" w:lineRule="auto"/>
        <w:rPr>
          <w:bCs/>
          <w:sz w:val="24"/>
          <w:szCs w:val="24"/>
        </w:rPr>
      </w:pPr>
      <w:r w:rsidRPr="000437B8">
        <w:rPr>
          <w:bCs/>
          <w:sz w:val="24"/>
          <w:szCs w:val="24"/>
        </w:rPr>
        <w:t>Henning Vauth presented the committee report.</w:t>
      </w:r>
    </w:p>
    <w:p w14:paraId="0CF5DABC" w14:textId="77777777" w:rsidR="002C1E1A" w:rsidRDefault="002C1E1A" w:rsidP="002C1E1A">
      <w:pPr>
        <w:jc w:val="center"/>
        <w:rPr>
          <w:b/>
          <w:bCs/>
          <w:sz w:val="32"/>
          <w:szCs w:val="32"/>
        </w:rPr>
      </w:pPr>
    </w:p>
    <w:p w14:paraId="4ED50FF9" w14:textId="77777777" w:rsidR="002C1E1A" w:rsidRPr="009443BA" w:rsidRDefault="002C1E1A" w:rsidP="002C1E1A">
      <w:pPr>
        <w:rPr>
          <w:b/>
          <w:bCs/>
          <w:sz w:val="24"/>
          <w:szCs w:val="24"/>
        </w:rPr>
      </w:pPr>
      <w:r w:rsidRPr="009443BA">
        <w:rPr>
          <w:b/>
          <w:bCs/>
          <w:sz w:val="24"/>
          <w:szCs w:val="24"/>
          <w:u w:val="single"/>
        </w:rPr>
        <w:t>College of Education and Professional Development</w:t>
      </w:r>
    </w:p>
    <w:p w14:paraId="5ED2ADB4" w14:textId="77777777" w:rsidR="002C1E1A" w:rsidRPr="009443BA" w:rsidRDefault="002C1E1A" w:rsidP="002C1E1A">
      <w:pPr>
        <w:rPr>
          <w:sz w:val="24"/>
          <w:szCs w:val="24"/>
        </w:rPr>
      </w:pPr>
      <w:r w:rsidRPr="009443BA">
        <w:rPr>
          <w:sz w:val="24"/>
          <w:szCs w:val="24"/>
        </w:rPr>
        <w:t> </w:t>
      </w:r>
    </w:p>
    <w:p w14:paraId="535EC1F5" w14:textId="77777777" w:rsidR="002C1E1A" w:rsidRPr="009443BA" w:rsidRDefault="002C1E1A" w:rsidP="002C1E1A">
      <w:pPr>
        <w:jc w:val="center"/>
        <w:rPr>
          <w:i/>
          <w:iCs/>
          <w:color w:val="212121"/>
          <w:sz w:val="24"/>
          <w:szCs w:val="24"/>
        </w:rPr>
      </w:pPr>
    </w:p>
    <w:p w14:paraId="7543BF99" w14:textId="77777777" w:rsidR="002C1E1A" w:rsidRPr="009443BA" w:rsidRDefault="002C1E1A" w:rsidP="002C1E1A">
      <w:pPr>
        <w:pStyle w:val="ListParagraph"/>
        <w:numPr>
          <w:ilvl w:val="0"/>
          <w:numId w:val="35"/>
        </w:numPr>
        <w:rPr>
          <w:b/>
          <w:bCs/>
          <w:szCs w:val="24"/>
        </w:rPr>
      </w:pPr>
      <w:r w:rsidRPr="009443BA">
        <w:rPr>
          <w:i/>
          <w:iCs/>
          <w:color w:val="212121"/>
          <w:szCs w:val="24"/>
        </w:rPr>
        <w:t xml:space="preserve">Request for Non-Curricular Change </w:t>
      </w:r>
      <w:r w:rsidRPr="009443BA">
        <w:rPr>
          <w:b/>
          <w:bCs/>
          <w:color w:val="FF0000"/>
          <w:szCs w:val="24"/>
        </w:rPr>
        <w:t>GC-23-09-02-PC</w:t>
      </w:r>
    </w:p>
    <w:p w14:paraId="431A4A7E" w14:textId="77777777" w:rsidR="002C1E1A" w:rsidRPr="009443BA" w:rsidRDefault="002C1E1A" w:rsidP="002C1E1A">
      <w:pPr>
        <w:rPr>
          <w:rFonts w:eastAsiaTheme="minorHAnsi"/>
          <w:sz w:val="24"/>
          <w:szCs w:val="24"/>
        </w:rPr>
      </w:pPr>
      <w:r w:rsidRPr="009443BA">
        <w:rPr>
          <w:color w:val="212121"/>
          <w:sz w:val="24"/>
          <w:szCs w:val="24"/>
        </w:rPr>
        <w:t>Department: Leadership Studies</w:t>
      </w:r>
    </w:p>
    <w:p w14:paraId="62A88BA1" w14:textId="77777777" w:rsidR="002C1E1A" w:rsidRPr="009443BA" w:rsidRDefault="002C1E1A" w:rsidP="002C1E1A">
      <w:pPr>
        <w:rPr>
          <w:sz w:val="24"/>
          <w:szCs w:val="24"/>
        </w:rPr>
      </w:pPr>
      <w:r w:rsidRPr="009443BA">
        <w:rPr>
          <w:color w:val="212121"/>
          <w:sz w:val="24"/>
          <w:szCs w:val="24"/>
        </w:rPr>
        <w:t>Degree Program: </w:t>
      </w:r>
      <w:r w:rsidRPr="009443BA">
        <w:rPr>
          <w:b/>
          <w:bCs/>
          <w:sz w:val="24"/>
          <w:szCs w:val="24"/>
        </w:rPr>
        <w:t>Ed. D.</w:t>
      </w:r>
    </w:p>
    <w:p w14:paraId="770180BE" w14:textId="77777777" w:rsidR="002C1E1A" w:rsidRPr="009443BA" w:rsidRDefault="002C1E1A" w:rsidP="002C1E1A">
      <w:pPr>
        <w:rPr>
          <w:sz w:val="24"/>
          <w:szCs w:val="24"/>
        </w:rPr>
      </w:pPr>
      <w:r w:rsidRPr="009443BA">
        <w:rPr>
          <w:color w:val="212121"/>
          <w:sz w:val="24"/>
          <w:szCs w:val="24"/>
        </w:rPr>
        <w:t xml:space="preserve">Type of Change: </w:t>
      </w:r>
      <w:r w:rsidRPr="009443BA">
        <w:rPr>
          <w:sz w:val="24"/>
          <w:szCs w:val="24"/>
        </w:rPr>
        <w:t>Addition of information to catalogue description.</w:t>
      </w:r>
    </w:p>
    <w:p w14:paraId="0FB4F063" w14:textId="77777777" w:rsidR="002C1E1A" w:rsidRPr="009443BA" w:rsidRDefault="002C1E1A" w:rsidP="002C1E1A">
      <w:pPr>
        <w:rPr>
          <w:sz w:val="24"/>
          <w:szCs w:val="24"/>
        </w:rPr>
      </w:pPr>
      <w:r w:rsidRPr="009443BA">
        <w:rPr>
          <w:color w:val="212121"/>
          <w:sz w:val="24"/>
          <w:szCs w:val="24"/>
        </w:rPr>
        <w:t xml:space="preserve">Effective Date: </w:t>
      </w:r>
      <w:r w:rsidRPr="009443BA">
        <w:rPr>
          <w:sz w:val="24"/>
          <w:szCs w:val="24"/>
        </w:rPr>
        <w:t xml:space="preserve">Next available  </w:t>
      </w:r>
    </w:p>
    <w:p w14:paraId="2B76C714" w14:textId="77777777" w:rsidR="002C1E1A" w:rsidRPr="009443BA" w:rsidRDefault="002C1E1A" w:rsidP="002C1E1A">
      <w:pPr>
        <w:rPr>
          <w:sz w:val="24"/>
          <w:szCs w:val="24"/>
        </w:rPr>
      </w:pPr>
      <w:r w:rsidRPr="009443BA">
        <w:rPr>
          <w:color w:val="212121"/>
          <w:sz w:val="24"/>
          <w:szCs w:val="24"/>
        </w:rPr>
        <w:t xml:space="preserve">Rationale: </w:t>
      </w:r>
      <w:r w:rsidRPr="009443BA">
        <w:rPr>
          <w:sz w:val="24"/>
          <w:szCs w:val="24"/>
        </w:rPr>
        <w:t>“Requesting addition of information to be located on the Plan of Study and Program Requirements catalog web pagetabs.”</w:t>
      </w:r>
    </w:p>
    <w:p w14:paraId="06C01E30" w14:textId="77777777" w:rsidR="002C1E1A" w:rsidRPr="009443BA" w:rsidRDefault="002C1E1A" w:rsidP="002C1E1A">
      <w:pPr>
        <w:rPr>
          <w:sz w:val="24"/>
          <w:szCs w:val="24"/>
        </w:rPr>
      </w:pPr>
      <w:r w:rsidRPr="009443BA">
        <w:rPr>
          <w:sz w:val="24"/>
          <w:szCs w:val="24"/>
        </w:rPr>
        <w:t> </w:t>
      </w:r>
    </w:p>
    <w:p w14:paraId="1352DBB3" w14:textId="77777777" w:rsidR="002C1E1A" w:rsidRPr="009443BA" w:rsidRDefault="002C1E1A" w:rsidP="002C1E1A">
      <w:pPr>
        <w:rPr>
          <w:i/>
          <w:iCs/>
          <w:sz w:val="24"/>
          <w:szCs w:val="24"/>
        </w:rPr>
      </w:pPr>
      <w:r w:rsidRPr="009443BA">
        <w:rPr>
          <w:i/>
          <w:iCs/>
          <w:sz w:val="24"/>
          <w:szCs w:val="24"/>
        </w:rPr>
        <w:t>This was conditionally approved by GC chair during the summer but needs GC’s final consent. The committee recommends approval.</w:t>
      </w:r>
    </w:p>
    <w:p w14:paraId="6CC327B5" w14:textId="77777777" w:rsidR="002C1E1A" w:rsidRPr="009443BA" w:rsidRDefault="002C1E1A" w:rsidP="002C1E1A">
      <w:pPr>
        <w:rPr>
          <w:sz w:val="24"/>
          <w:szCs w:val="24"/>
        </w:rPr>
      </w:pPr>
      <w:r w:rsidRPr="009443BA">
        <w:rPr>
          <w:sz w:val="24"/>
          <w:szCs w:val="24"/>
        </w:rPr>
        <w:t> </w:t>
      </w:r>
    </w:p>
    <w:p w14:paraId="15D7481D" w14:textId="77777777" w:rsidR="002C1E1A" w:rsidRPr="009443BA" w:rsidRDefault="002C1E1A" w:rsidP="002C1E1A">
      <w:pPr>
        <w:pStyle w:val="ListParagraph"/>
        <w:numPr>
          <w:ilvl w:val="0"/>
          <w:numId w:val="35"/>
        </w:numPr>
        <w:tabs>
          <w:tab w:val="num" w:pos="720"/>
        </w:tabs>
        <w:rPr>
          <w:color w:val="212121"/>
          <w:szCs w:val="24"/>
        </w:rPr>
      </w:pPr>
      <w:r w:rsidRPr="009443BA">
        <w:rPr>
          <w:i/>
          <w:iCs/>
          <w:color w:val="212121"/>
          <w:szCs w:val="24"/>
        </w:rPr>
        <w:t xml:space="preserve">Request for Non-Curricular Change </w:t>
      </w:r>
      <w:r w:rsidRPr="009443BA">
        <w:rPr>
          <w:b/>
          <w:bCs/>
          <w:color w:val="FF0000"/>
          <w:szCs w:val="24"/>
        </w:rPr>
        <w:t>GC-23-09-03-PC</w:t>
      </w:r>
    </w:p>
    <w:p w14:paraId="7EF62FA9" w14:textId="77777777" w:rsidR="002C1E1A" w:rsidRPr="009443BA" w:rsidRDefault="002C1E1A" w:rsidP="002C1E1A">
      <w:pPr>
        <w:rPr>
          <w:rFonts w:eastAsiaTheme="minorHAnsi"/>
          <w:sz w:val="24"/>
          <w:szCs w:val="24"/>
        </w:rPr>
      </w:pPr>
      <w:r w:rsidRPr="009443BA">
        <w:rPr>
          <w:color w:val="212121"/>
          <w:sz w:val="24"/>
          <w:szCs w:val="24"/>
        </w:rPr>
        <w:lastRenderedPageBreak/>
        <w:t>Department: Leadership Studies</w:t>
      </w:r>
    </w:p>
    <w:p w14:paraId="458F7043" w14:textId="77777777" w:rsidR="002C1E1A" w:rsidRPr="009443BA" w:rsidRDefault="002C1E1A" w:rsidP="002C1E1A">
      <w:pPr>
        <w:rPr>
          <w:sz w:val="24"/>
          <w:szCs w:val="24"/>
        </w:rPr>
      </w:pPr>
      <w:r w:rsidRPr="009443BA">
        <w:rPr>
          <w:color w:val="212121"/>
          <w:sz w:val="24"/>
          <w:szCs w:val="24"/>
        </w:rPr>
        <w:t>Degree Program: </w:t>
      </w:r>
      <w:r w:rsidRPr="009443BA">
        <w:rPr>
          <w:b/>
          <w:bCs/>
          <w:sz w:val="24"/>
          <w:szCs w:val="24"/>
        </w:rPr>
        <w:t>M.A. Leadership Specialist</w:t>
      </w:r>
    </w:p>
    <w:p w14:paraId="2AD29C93" w14:textId="77777777" w:rsidR="002C1E1A" w:rsidRPr="009443BA" w:rsidRDefault="002C1E1A" w:rsidP="002C1E1A">
      <w:pPr>
        <w:rPr>
          <w:sz w:val="24"/>
          <w:szCs w:val="24"/>
        </w:rPr>
      </w:pPr>
      <w:r w:rsidRPr="009443BA">
        <w:rPr>
          <w:color w:val="212121"/>
          <w:sz w:val="24"/>
          <w:szCs w:val="24"/>
        </w:rPr>
        <w:t xml:space="preserve">Type of Change: </w:t>
      </w:r>
      <w:r w:rsidRPr="009443BA">
        <w:rPr>
          <w:sz w:val="24"/>
          <w:szCs w:val="24"/>
        </w:rPr>
        <w:t>Admissions Requirements: Min. GPA for provisional admission: 2.5 (before: none).</w:t>
      </w:r>
    </w:p>
    <w:p w14:paraId="6CCD6BE5" w14:textId="77777777" w:rsidR="002C1E1A" w:rsidRPr="009443BA" w:rsidRDefault="002C1E1A" w:rsidP="002C1E1A">
      <w:pPr>
        <w:rPr>
          <w:sz w:val="24"/>
          <w:szCs w:val="24"/>
        </w:rPr>
      </w:pPr>
      <w:r w:rsidRPr="009443BA">
        <w:rPr>
          <w:color w:val="212121"/>
          <w:sz w:val="24"/>
          <w:szCs w:val="24"/>
        </w:rPr>
        <w:t xml:space="preserve">Effective Date: </w:t>
      </w:r>
      <w:r w:rsidRPr="009443BA">
        <w:rPr>
          <w:sz w:val="24"/>
          <w:szCs w:val="24"/>
        </w:rPr>
        <w:t>Spring 2024</w:t>
      </w:r>
    </w:p>
    <w:p w14:paraId="1FB12EBF" w14:textId="77777777" w:rsidR="002C1E1A" w:rsidRPr="009443BA" w:rsidRDefault="002C1E1A" w:rsidP="002C1E1A">
      <w:pPr>
        <w:rPr>
          <w:sz w:val="24"/>
          <w:szCs w:val="24"/>
        </w:rPr>
      </w:pPr>
      <w:r w:rsidRPr="009443BA">
        <w:rPr>
          <w:color w:val="212121"/>
          <w:sz w:val="24"/>
          <w:szCs w:val="24"/>
        </w:rPr>
        <w:t xml:space="preserve">Rationale: </w:t>
      </w:r>
      <w:r w:rsidRPr="009443BA">
        <w:rPr>
          <w:sz w:val="24"/>
          <w:szCs w:val="24"/>
        </w:rPr>
        <w:t>“To improve the quality of applicants to the Leadership Specialist, MA.”</w:t>
      </w:r>
    </w:p>
    <w:p w14:paraId="6B5B2748" w14:textId="77777777" w:rsidR="002C1E1A" w:rsidRPr="009443BA" w:rsidRDefault="002C1E1A" w:rsidP="002C1E1A">
      <w:pPr>
        <w:rPr>
          <w:sz w:val="24"/>
          <w:szCs w:val="24"/>
        </w:rPr>
      </w:pPr>
      <w:r w:rsidRPr="009443BA">
        <w:rPr>
          <w:sz w:val="24"/>
          <w:szCs w:val="24"/>
        </w:rPr>
        <w:t> </w:t>
      </w:r>
    </w:p>
    <w:p w14:paraId="22FEE374" w14:textId="77777777" w:rsidR="002C1E1A" w:rsidRPr="009443BA" w:rsidRDefault="002C1E1A" w:rsidP="002C1E1A">
      <w:pPr>
        <w:rPr>
          <w:i/>
          <w:iCs/>
          <w:sz w:val="24"/>
          <w:szCs w:val="24"/>
        </w:rPr>
      </w:pPr>
      <w:r w:rsidRPr="009443BA">
        <w:rPr>
          <w:i/>
          <w:iCs/>
          <w:sz w:val="24"/>
          <w:szCs w:val="24"/>
        </w:rPr>
        <w:t>The committee recommends approval.</w:t>
      </w:r>
    </w:p>
    <w:p w14:paraId="27689B01" w14:textId="77777777" w:rsidR="002C1E1A" w:rsidRPr="009443BA" w:rsidRDefault="002C1E1A" w:rsidP="002C1E1A">
      <w:pPr>
        <w:rPr>
          <w:sz w:val="24"/>
          <w:szCs w:val="24"/>
        </w:rPr>
      </w:pPr>
      <w:r w:rsidRPr="009443BA">
        <w:rPr>
          <w:sz w:val="24"/>
          <w:szCs w:val="24"/>
        </w:rPr>
        <w:t> </w:t>
      </w:r>
    </w:p>
    <w:p w14:paraId="730F423D" w14:textId="77777777" w:rsidR="002C1E1A" w:rsidRPr="009443BA" w:rsidRDefault="002C1E1A" w:rsidP="002C1E1A">
      <w:pPr>
        <w:pStyle w:val="ListParagraph"/>
        <w:numPr>
          <w:ilvl w:val="0"/>
          <w:numId w:val="3"/>
        </w:numPr>
        <w:rPr>
          <w:b/>
          <w:bCs/>
          <w:szCs w:val="24"/>
        </w:rPr>
      </w:pPr>
      <w:r w:rsidRPr="009443BA">
        <w:rPr>
          <w:b/>
          <w:bCs/>
          <w:szCs w:val="24"/>
        </w:rPr>
        <w:t>GC approved both requests from COEPD</w:t>
      </w:r>
    </w:p>
    <w:p w14:paraId="2B6D05F0" w14:textId="77777777" w:rsidR="002C1E1A" w:rsidRPr="009443BA" w:rsidRDefault="002C1E1A" w:rsidP="002C1E1A">
      <w:pPr>
        <w:jc w:val="center"/>
        <w:rPr>
          <w:b/>
          <w:bCs/>
          <w:sz w:val="24"/>
          <w:szCs w:val="24"/>
        </w:rPr>
      </w:pPr>
    </w:p>
    <w:p w14:paraId="108991B2" w14:textId="77777777" w:rsidR="002C1E1A" w:rsidRPr="009443BA" w:rsidRDefault="002C1E1A" w:rsidP="002C1E1A">
      <w:pPr>
        <w:jc w:val="center"/>
        <w:rPr>
          <w:b/>
          <w:bCs/>
          <w:sz w:val="24"/>
          <w:szCs w:val="24"/>
        </w:rPr>
      </w:pPr>
    </w:p>
    <w:p w14:paraId="08A71469" w14:textId="77777777" w:rsidR="002C1E1A" w:rsidRPr="009443BA" w:rsidRDefault="002C1E1A" w:rsidP="002C1E1A">
      <w:pPr>
        <w:rPr>
          <w:b/>
          <w:bCs/>
          <w:sz w:val="24"/>
          <w:szCs w:val="24"/>
        </w:rPr>
      </w:pPr>
      <w:r w:rsidRPr="009443BA">
        <w:rPr>
          <w:b/>
          <w:bCs/>
          <w:color w:val="212121"/>
          <w:sz w:val="24"/>
          <w:szCs w:val="24"/>
          <w:u w:val="single"/>
        </w:rPr>
        <w:t>College of Engineering and Computer Science</w:t>
      </w:r>
    </w:p>
    <w:p w14:paraId="0CC6C335" w14:textId="77777777" w:rsidR="002C1E1A" w:rsidRPr="009443BA" w:rsidRDefault="002C1E1A" w:rsidP="002C1E1A">
      <w:pPr>
        <w:rPr>
          <w:sz w:val="24"/>
          <w:szCs w:val="24"/>
        </w:rPr>
      </w:pPr>
      <w:r w:rsidRPr="009443BA">
        <w:rPr>
          <w:color w:val="212121"/>
          <w:sz w:val="24"/>
          <w:szCs w:val="24"/>
        </w:rPr>
        <w:t>  </w:t>
      </w:r>
    </w:p>
    <w:p w14:paraId="403B9189" w14:textId="77777777" w:rsidR="002C1E1A" w:rsidRPr="009443BA" w:rsidRDefault="002C1E1A" w:rsidP="002C1E1A">
      <w:pPr>
        <w:pStyle w:val="ListParagraph"/>
        <w:numPr>
          <w:ilvl w:val="0"/>
          <w:numId w:val="38"/>
        </w:numPr>
        <w:contextualSpacing w:val="0"/>
        <w:rPr>
          <w:rFonts w:eastAsia="Times New Roman"/>
          <w:color w:val="212121"/>
          <w:szCs w:val="24"/>
        </w:rPr>
      </w:pPr>
      <w:r w:rsidRPr="009443BA">
        <w:rPr>
          <w:rFonts w:eastAsia="Times New Roman"/>
          <w:i/>
          <w:iCs/>
          <w:color w:val="000000"/>
          <w:szCs w:val="24"/>
        </w:rPr>
        <w:t xml:space="preserve">Intent to Plan </w:t>
      </w:r>
      <w:r w:rsidRPr="009443BA">
        <w:rPr>
          <w:b/>
          <w:bCs/>
          <w:color w:val="FF0000"/>
          <w:szCs w:val="24"/>
        </w:rPr>
        <w:t>GC-23-09-04-PC</w:t>
      </w:r>
    </w:p>
    <w:p w14:paraId="484B00F9" w14:textId="77777777" w:rsidR="002C1E1A" w:rsidRPr="009443BA" w:rsidRDefault="002C1E1A" w:rsidP="002C1E1A">
      <w:pPr>
        <w:rPr>
          <w:rFonts w:eastAsiaTheme="minorHAnsi"/>
          <w:sz w:val="24"/>
          <w:szCs w:val="24"/>
        </w:rPr>
      </w:pPr>
      <w:r w:rsidRPr="009443BA">
        <w:rPr>
          <w:color w:val="212121"/>
          <w:sz w:val="24"/>
          <w:szCs w:val="24"/>
        </w:rPr>
        <w:t>Department: CECS</w:t>
      </w:r>
    </w:p>
    <w:p w14:paraId="00711FE3" w14:textId="77777777" w:rsidR="002C1E1A" w:rsidRPr="009443BA" w:rsidRDefault="002C1E1A" w:rsidP="002C1E1A">
      <w:pPr>
        <w:rPr>
          <w:sz w:val="24"/>
          <w:szCs w:val="24"/>
        </w:rPr>
      </w:pPr>
      <w:r w:rsidRPr="009443BA">
        <w:rPr>
          <w:color w:val="212121"/>
          <w:sz w:val="24"/>
          <w:szCs w:val="24"/>
        </w:rPr>
        <w:t>Degree program: </w:t>
      </w:r>
      <w:r w:rsidRPr="009443BA">
        <w:rPr>
          <w:b/>
          <w:bCs/>
          <w:color w:val="212121"/>
          <w:sz w:val="24"/>
          <w:szCs w:val="24"/>
        </w:rPr>
        <w:t>PhD in Engineering</w:t>
      </w:r>
    </w:p>
    <w:p w14:paraId="0EE0E943" w14:textId="77777777" w:rsidR="002C1E1A" w:rsidRPr="009443BA" w:rsidRDefault="002C1E1A" w:rsidP="002C1E1A">
      <w:pPr>
        <w:rPr>
          <w:sz w:val="24"/>
          <w:szCs w:val="24"/>
        </w:rPr>
      </w:pPr>
      <w:r w:rsidRPr="009443BA">
        <w:rPr>
          <w:color w:val="212121"/>
          <w:sz w:val="24"/>
          <w:szCs w:val="24"/>
        </w:rPr>
        <w:t>Effective Date: Fall 2024</w:t>
      </w:r>
    </w:p>
    <w:p w14:paraId="65615FBE" w14:textId="77777777" w:rsidR="002C1E1A" w:rsidRPr="009443BA" w:rsidRDefault="002C1E1A" w:rsidP="002C1E1A">
      <w:pPr>
        <w:rPr>
          <w:sz w:val="24"/>
          <w:szCs w:val="24"/>
        </w:rPr>
      </w:pPr>
      <w:r w:rsidRPr="009443BA">
        <w:rPr>
          <w:color w:val="212121"/>
          <w:sz w:val="24"/>
          <w:szCs w:val="24"/>
        </w:rPr>
        <w:t>Rationale: “The PhD in Engineering is a research-based degree that requires the student to have foundational knowledge in engineering as well as a base of graduate level knowledge in their chosen area of research sufficient to support independent research and expanding the state of the art.  This program is not based on coursework per se, but on the conduct of independent research culminating in a dissertation of sufficient quality so as to be recognized as a contribution to the state of the art in the chosen area of research. Students will be required to take a minimum of 48 hours of graduate coursework beyond the B.S. level as well as 20 hours of dissertation research.  They will be required to pass qualifying (breadth) examinations as well as candidacy (depth) examinations, submit a written dissertation proposal and a written dissertation approved by a committee of faculty to graduate.”</w:t>
      </w:r>
    </w:p>
    <w:p w14:paraId="63A2EE66" w14:textId="77777777" w:rsidR="002C1E1A" w:rsidRPr="009443BA" w:rsidRDefault="002C1E1A" w:rsidP="002C1E1A">
      <w:pPr>
        <w:rPr>
          <w:sz w:val="24"/>
          <w:szCs w:val="24"/>
        </w:rPr>
      </w:pPr>
      <w:r w:rsidRPr="009443BA">
        <w:rPr>
          <w:color w:val="212121"/>
          <w:sz w:val="24"/>
          <w:szCs w:val="24"/>
        </w:rPr>
        <w:t> </w:t>
      </w:r>
    </w:p>
    <w:p w14:paraId="7CA0B6A3" w14:textId="77777777" w:rsidR="002C1E1A" w:rsidRPr="009443BA" w:rsidRDefault="002C1E1A" w:rsidP="002C1E1A">
      <w:pPr>
        <w:rPr>
          <w:i/>
          <w:iCs/>
          <w:sz w:val="24"/>
          <w:szCs w:val="24"/>
        </w:rPr>
      </w:pPr>
      <w:r w:rsidRPr="009443BA">
        <w:rPr>
          <w:i/>
          <w:iCs/>
          <w:sz w:val="24"/>
          <w:szCs w:val="24"/>
        </w:rPr>
        <w:t>The committee recommends approval. </w:t>
      </w:r>
    </w:p>
    <w:p w14:paraId="3C8B8785" w14:textId="77777777" w:rsidR="002C1E1A" w:rsidRPr="009443BA" w:rsidRDefault="002C1E1A" w:rsidP="002C1E1A">
      <w:pPr>
        <w:pStyle w:val="ListParagraph"/>
        <w:numPr>
          <w:ilvl w:val="0"/>
          <w:numId w:val="3"/>
        </w:numPr>
        <w:rPr>
          <w:b/>
          <w:bCs/>
          <w:szCs w:val="24"/>
        </w:rPr>
      </w:pPr>
      <w:r w:rsidRPr="009443BA">
        <w:rPr>
          <w:b/>
          <w:bCs/>
          <w:szCs w:val="24"/>
        </w:rPr>
        <w:t>Henning extended thanks to all who reviewed ITP last year and this year.</w:t>
      </w:r>
    </w:p>
    <w:p w14:paraId="4FDAE058" w14:textId="77777777" w:rsidR="002C1E1A" w:rsidRPr="009443BA" w:rsidRDefault="002C1E1A" w:rsidP="002C1E1A">
      <w:pPr>
        <w:pStyle w:val="ListParagraph"/>
        <w:numPr>
          <w:ilvl w:val="0"/>
          <w:numId w:val="3"/>
        </w:numPr>
        <w:rPr>
          <w:b/>
          <w:bCs/>
          <w:szCs w:val="24"/>
        </w:rPr>
      </w:pPr>
      <w:r w:rsidRPr="009443BA">
        <w:rPr>
          <w:b/>
          <w:bCs/>
          <w:szCs w:val="24"/>
        </w:rPr>
        <w:t>GC approved the ITP request from COECS</w:t>
      </w:r>
    </w:p>
    <w:p w14:paraId="1ADD6072" w14:textId="77777777" w:rsidR="002C1E1A" w:rsidRPr="009443BA" w:rsidRDefault="002C1E1A" w:rsidP="002C1E1A">
      <w:pPr>
        <w:rPr>
          <w:b/>
          <w:bCs/>
          <w:sz w:val="24"/>
          <w:szCs w:val="24"/>
        </w:rPr>
      </w:pPr>
    </w:p>
    <w:p w14:paraId="39C9AC0A" w14:textId="77777777" w:rsidR="002C1E1A" w:rsidRPr="009443BA" w:rsidRDefault="002C1E1A" w:rsidP="002C1E1A">
      <w:pPr>
        <w:rPr>
          <w:b/>
          <w:bCs/>
          <w:sz w:val="24"/>
          <w:szCs w:val="24"/>
        </w:rPr>
      </w:pPr>
    </w:p>
    <w:p w14:paraId="08D9BF12" w14:textId="77777777" w:rsidR="002C1E1A" w:rsidRPr="009443BA" w:rsidRDefault="002C1E1A" w:rsidP="002C1E1A">
      <w:pPr>
        <w:rPr>
          <w:b/>
          <w:bCs/>
          <w:sz w:val="24"/>
          <w:szCs w:val="24"/>
        </w:rPr>
      </w:pPr>
      <w:r w:rsidRPr="009443BA">
        <w:rPr>
          <w:b/>
          <w:bCs/>
          <w:sz w:val="24"/>
          <w:szCs w:val="24"/>
          <w:u w:val="single"/>
        </w:rPr>
        <w:t xml:space="preserve">Academic Affairs </w:t>
      </w:r>
      <w:r w:rsidRPr="009443BA">
        <w:rPr>
          <w:b/>
          <w:bCs/>
          <w:color w:val="FF0000"/>
          <w:sz w:val="24"/>
          <w:szCs w:val="24"/>
        </w:rPr>
        <w:t>GC-23-09-05-PC</w:t>
      </w:r>
    </w:p>
    <w:p w14:paraId="2483DB4D" w14:textId="77777777" w:rsidR="002C1E1A" w:rsidRPr="009443BA" w:rsidRDefault="002C1E1A" w:rsidP="002C1E1A">
      <w:pPr>
        <w:rPr>
          <w:sz w:val="24"/>
          <w:szCs w:val="24"/>
        </w:rPr>
      </w:pPr>
      <w:r w:rsidRPr="009443BA">
        <w:rPr>
          <w:sz w:val="24"/>
          <w:szCs w:val="24"/>
        </w:rPr>
        <w:t> </w:t>
      </w:r>
    </w:p>
    <w:p w14:paraId="7180D091" w14:textId="77777777" w:rsidR="002C1E1A" w:rsidRPr="009443BA" w:rsidRDefault="002C1E1A" w:rsidP="002C1E1A">
      <w:pPr>
        <w:pStyle w:val="ListParagraph"/>
        <w:numPr>
          <w:ilvl w:val="0"/>
          <w:numId w:val="39"/>
        </w:numPr>
        <w:contextualSpacing w:val="0"/>
        <w:rPr>
          <w:rFonts w:eastAsia="Times New Roman"/>
          <w:color w:val="212121"/>
          <w:szCs w:val="24"/>
        </w:rPr>
      </w:pPr>
      <w:r w:rsidRPr="009443BA">
        <w:rPr>
          <w:rFonts w:eastAsia="Times New Roman"/>
          <w:i/>
          <w:iCs/>
          <w:color w:val="212121"/>
          <w:szCs w:val="24"/>
        </w:rPr>
        <w:t>Request for Non-Curricular Change</w:t>
      </w:r>
    </w:p>
    <w:p w14:paraId="75CE4255" w14:textId="77777777" w:rsidR="002C1E1A" w:rsidRPr="009443BA" w:rsidRDefault="002C1E1A" w:rsidP="002C1E1A">
      <w:pPr>
        <w:rPr>
          <w:rFonts w:eastAsiaTheme="minorHAnsi"/>
          <w:sz w:val="24"/>
          <w:szCs w:val="24"/>
        </w:rPr>
      </w:pPr>
      <w:r w:rsidRPr="009443BA">
        <w:rPr>
          <w:color w:val="212121"/>
          <w:sz w:val="24"/>
          <w:szCs w:val="24"/>
        </w:rPr>
        <w:t xml:space="preserve">Department: Work-Integrated Education and Learning Workgroup </w:t>
      </w:r>
    </w:p>
    <w:p w14:paraId="04D3BA3B" w14:textId="77777777" w:rsidR="002C1E1A" w:rsidRPr="009443BA" w:rsidRDefault="002C1E1A" w:rsidP="002C1E1A">
      <w:pPr>
        <w:rPr>
          <w:sz w:val="24"/>
          <w:szCs w:val="24"/>
        </w:rPr>
      </w:pPr>
      <w:r w:rsidRPr="009443BA">
        <w:rPr>
          <w:color w:val="212121"/>
          <w:sz w:val="24"/>
          <w:szCs w:val="24"/>
        </w:rPr>
        <w:t>Degree Program: </w:t>
      </w:r>
      <w:r w:rsidRPr="009443BA">
        <w:rPr>
          <w:b/>
          <w:bCs/>
          <w:sz w:val="24"/>
          <w:szCs w:val="24"/>
        </w:rPr>
        <w:t>N/A</w:t>
      </w:r>
    </w:p>
    <w:p w14:paraId="499C2CF2" w14:textId="77777777" w:rsidR="002C1E1A" w:rsidRPr="009443BA" w:rsidRDefault="002C1E1A" w:rsidP="002C1E1A">
      <w:pPr>
        <w:rPr>
          <w:sz w:val="24"/>
          <w:szCs w:val="24"/>
        </w:rPr>
      </w:pPr>
      <w:r w:rsidRPr="009443BA">
        <w:rPr>
          <w:color w:val="212121"/>
          <w:sz w:val="24"/>
          <w:szCs w:val="24"/>
        </w:rPr>
        <w:t xml:space="preserve">Type of Change: </w:t>
      </w:r>
      <w:r w:rsidRPr="009443BA">
        <w:rPr>
          <w:sz w:val="24"/>
          <w:szCs w:val="24"/>
        </w:rPr>
        <w:t>Change of two term definitions to align with updated undergraduate catalogue term definitions, as well as addition of seven term definitions for the same purpose.</w:t>
      </w:r>
    </w:p>
    <w:p w14:paraId="07750CA5" w14:textId="77777777" w:rsidR="002C1E1A" w:rsidRPr="009443BA" w:rsidRDefault="002C1E1A" w:rsidP="002C1E1A">
      <w:pPr>
        <w:rPr>
          <w:sz w:val="24"/>
          <w:szCs w:val="24"/>
        </w:rPr>
      </w:pPr>
      <w:r w:rsidRPr="009443BA">
        <w:rPr>
          <w:color w:val="212121"/>
          <w:sz w:val="24"/>
          <w:szCs w:val="24"/>
        </w:rPr>
        <w:t xml:space="preserve">Rationale: </w:t>
      </w:r>
    </w:p>
    <w:p w14:paraId="3072C96B" w14:textId="77777777" w:rsidR="002C1E1A" w:rsidRPr="009443BA" w:rsidRDefault="002C1E1A" w:rsidP="002C1E1A">
      <w:pPr>
        <w:rPr>
          <w:sz w:val="24"/>
          <w:szCs w:val="24"/>
        </w:rPr>
      </w:pPr>
      <w:r w:rsidRPr="009443BA">
        <w:rPr>
          <w:noProof/>
          <w:sz w:val="24"/>
          <w:szCs w:val="24"/>
        </w:rPr>
        <w:lastRenderedPageBreak/>
        <w:drawing>
          <wp:inline distT="0" distB="0" distL="0" distR="0" wp14:anchorId="78F6CA76" wp14:editId="2EC208AE">
            <wp:extent cx="5943600" cy="2324100"/>
            <wp:effectExtent l="0" t="0" r="0" b="0"/>
            <wp:docPr id="537599617" name="Picture 537599617"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aper&#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p w14:paraId="3EA5DF8B" w14:textId="77777777" w:rsidR="002C1E1A" w:rsidRPr="009443BA" w:rsidRDefault="002C1E1A" w:rsidP="002C1E1A">
      <w:pPr>
        <w:rPr>
          <w:sz w:val="24"/>
          <w:szCs w:val="24"/>
        </w:rPr>
      </w:pPr>
    </w:p>
    <w:p w14:paraId="7C7DB0E2" w14:textId="77777777" w:rsidR="002C1E1A" w:rsidRPr="009443BA" w:rsidRDefault="002C1E1A" w:rsidP="002C1E1A">
      <w:pPr>
        <w:rPr>
          <w:i/>
          <w:iCs/>
          <w:sz w:val="24"/>
          <w:szCs w:val="24"/>
        </w:rPr>
      </w:pPr>
      <w:r w:rsidRPr="009443BA">
        <w:rPr>
          <w:i/>
          <w:iCs/>
          <w:sz w:val="24"/>
          <w:szCs w:val="24"/>
        </w:rPr>
        <w:t>The committee recommends approval.</w:t>
      </w:r>
    </w:p>
    <w:p w14:paraId="7CF7C2B0" w14:textId="77777777" w:rsidR="002C1E1A" w:rsidRPr="009443BA" w:rsidRDefault="002C1E1A" w:rsidP="002C1E1A">
      <w:pPr>
        <w:rPr>
          <w:b/>
          <w:bCs/>
          <w:sz w:val="24"/>
          <w:szCs w:val="24"/>
        </w:rPr>
      </w:pPr>
    </w:p>
    <w:p w14:paraId="47F4CC0E" w14:textId="77777777" w:rsidR="002C1E1A" w:rsidRDefault="002C1E1A" w:rsidP="002C1E1A">
      <w:pPr>
        <w:pStyle w:val="ListParagraph"/>
        <w:numPr>
          <w:ilvl w:val="0"/>
          <w:numId w:val="3"/>
        </w:numPr>
        <w:rPr>
          <w:b/>
          <w:bCs/>
          <w:szCs w:val="24"/>
        </w:rPr>
      </w:pPr>
      <w:r w:rsidRPr="009443BA">
        <w:rPr>
          <w:b/>
          <w:bCs/>
          <w:szCs w:val="24"/>
        </w:rPr>
        <w:t xml:space="preserve">Carl Mummert presented rationale for the catalog change:  to standardize the </w:t>
      </w:r>
      <w:r>
        <w:rPr>
          <w:b/>
          <w:bCs/>
          <w:szCs w:val="24"/>
        </w:rPr>
        <w:t>language used.  This was an update to the terminology used and not a change in policy.</w:t>
      </w:r>
    </w:p>
    <w:p w14:paraId="15450124" w14:textId="77777777" w:rsidR="002C1E1A" w:rsidRDefault="002C1E1A" w:rsidP="002C1E1A">
      <w:pPr>
        <w:pStyle w:val="ListParagraph"/>
        <w:numPr>
          <w:ilvl w:val="0"/>
          <w:numId w:val="3"/>
        </w:numPr>
        <w:rPr>
          <w:b/>
          <w:bCs/>
          <w:szCs w:val="24"/>
        </w:rPr>
      </w:pPr>
      <w:r>
        <w:rPr>
          <w:b/>
          <w:bCs/>
          <w:szCs w:val="24"/>
        </w:rPr>
        <w:t>GC approved request from Academic Affairs</w:t>
      </w:r>
    </w:p>
    <w:p w14:paraId="13498392" w14:textId="77777777" w:rsidR="002C1E1A" w:rsidRDefault="002C1E1A" w:rsidP="002C1E1A">
      <w:pPr>
        <w:rPr>
          <w:b/>
          <w:bCs/>
          <w:szCs w:val="24"/>
        </w:rPr>
      </w:pPr>
    </w:p>
    <w:p w14:paraId="06492214" w14:textId="77777777" w:rsidR="002C1E1A" w:rsidRDefault="002C1E1A" w:rsidP="002C1E1A">
      <w:pPr>
        <w:rPr>
          <w:b/>
          <w:bCs/>
          <w:szCs w:val="24"/>
        </w:rPr>
      </w:pPr>
    </w:p>
    <w:p w14:paraId="3EAD08EC" w14:textId="77777777" w:rsidR="002C1E1A" w:rsidRPr="001A6C65" w:rsidRDefault="002C1E1A" w:rsidP="002C1E1A">
      <w:pPr>
        <w:pStyle w:val="Header"/>
        <w:tabs>
          <w:tab w:val="clear" w:pos="4320"/>
          <w:tab w:val="right" w:leader="dot" w:pos="8640"/>
        </w:tabs>
        <w:rPr>
          <w:b/>
          <w:bCs/>
          <w:sz w:val="24"/>
          <w:szCs w:val="24"/>
          <w:u w:val="single"/>
        </w:rPr>
      </w:pPr>
      <w:r w:rsidRPr="001A6C65">
        <w:rPr>
          <w:b/>
          <w:bCs/>
          <w:sz w:val="24"/>
          <w:szCs w:val="24"/>
          <w:u w:val="single"/>
        </w:rPr>
        <w:t xml:space="preserve">New Discussion Item:  Timeline for ITP  </w:t>
      </w:r>
    </w:p>
    <w:p w14:paraId="0F3C0D4B" w14:textId="77777777" w:rsidR="002C1E1A" w:rsidRPr="001A6C65" w:rsidRDefault="002C1E1A" w:rsidP="002C1E1A">
      <w:pPr>
        <w:pStyle w:val="Header"/>
        <w:numPr>
          <w:ilvl w:val="0"/>
          <w:numId w:val="3"/>
        </w:numPr>
        <w:tabs>
          <w:tab w:val="clear" w:pos="4320"/>
          <w:tab w:val="right" w:leader="dot" w:pos="8640"/>
        </w:tabs>
        <w:rPr>
          <w:sz w:val="24"/>
          <w:szCs w:val="24"/>
        </w:rPr>
      </w:pPr>
      <w:r w:rsidRPr="001A6C65">
        <w:rPr>
          <w:sz w:val="24"/>
          <w:szCs w:val="24"/>
        </w:rPr>
        <w:t>Carl shared graphic to illustrate proposed streamlined process and the timeline.  Also, noted that we do not have to wait on BOG vote; MU is exempt from asking HEPC for permission to add programs but must get approval from accreditor HLC; Richard E. asks that HLC requirements be met on the ITP so reports do not get sent that are not of good quality.  Carl wants a process that all agree upon. Shawn wants to make sure grad and undergrad follow same timeline</w:t>
      </w:r>
    </w:p>
    <w:p w14:paraId="0DD6BBA2" w14:textId="77777777" w:rsidR="002C1E1A" w:rsidRPr="001A6C65" w:rsidRDefault="002C1E1A" w:rsidP="002C1E1A">
      <w:pPr>
        <w:pStyle w:val="Header"/>
        <w:numPr>
          <w:ilvl w:val="0"/>
          <w:numId w:val="3"/>
        </w:numPr>
        <w:tabs>
          <w:tab w:val="clear" w:pos="4320"/>
          <w:tab w:val="right" w:leader="dot" w:pos="8640"/>
        </w:tabs>
        <w:rPr>
          <w:sz w:val="24"/>
          <w:szCs w:val="24"/>
        </w:rPr>
      </w:pPr>
      <w:r w:rsidRPr="001A6C65">
        <w:rPr>
          <w:sz w:val="24"/>
          <w:szCs w:val="24"/>
        </w:rPr>
        <w:t>BOG would like to delegate more issues, such as the ITP, to Pres.</w:t>
      </w:r>
    </w:p>
    <w:p w14:paraId="01E8F0F9" w14:textId="77777777" w:rsidR="002C1E1A" w:rsidRPr="001A6C65" w:rsidRDefault="002C1E1A" w:rsidP="002C1E1A">
      <w:pPr>
        <w:pStyle w:val="Header"/>
        <w:numPr>
          <w:ilvl w:val="0"/>
          <w:numId w:val="3"/>
        </w:numPr>
        <w:tabs>
          <w:tab w:val="clear" w:pos="4320"/>
          <w:tab w:val="right" w:leader="dot" w:pos="8640"/>
        </w:tabs>
        <w:rPr>
          <w:sz w:val="24"/>
          <w:szCs w:val="24"/>
        </w:rPr>
      </w:pPr>
      <w:r w:rsidRPr="001A6C65">
        <w:rPr>
          <w:sz w:val="24"/>
          <w:szCs w:val="24"/>
        </w:rPr>
        <w:t>BOG will be made aware of new programs but will not have to vote on them.  Richard suggests that someone who is “economically savvy” be involved in the review of ITPs to verify budgets.  Shawn mentioned deans as being more involved with budgets now, so they should be familiar with what is needed for the ITP</w:t>
      </w:r>
    </w:p>
    <w:p w14:paraId="60713FFF" w14:textId="77777777" w:rsidR="002C1E1A" w:rsidRPr="001A6C65" w:rsidRDefault="002C1E1A" w:rsidP="002C1E1A">
      <w:pPr>
        <w:pStyle w:val="Header"/>
        <w:numPr>
          <w:ilvl w:val="0"/>
          <w:numId w:val="3"/>
        </w:numPr>
        <w:tabs>
          <w:tab w:val="clear" w:pos="4320"/>
          <w:tab w:val="right" w:leader="dot" w:pos="8640"/>
        </w:tabs>
        <w:rPr>
          <w:sz w:val="24"/>
          <w:szCs w:val="24"/>
        </w:rPr>
      </w:pPr>
      <w:r w:rsidRPr="001A6C65">
        <w:rPr>
          <w:sz w:val="24"/>
          <w:szCs w:val="24"/>
        </w:rPr>
        <w:t xml:space="preserve">Will move the vote on timeline until Oct. meeting, so GC members have time to discuss the issue with constituents. </w:t>
      </w:r>
    </w:p>
    <w:p w14:paraId="73B0F4AD" w14:textId="77777777" w:rsidR="002C1E1A" w:rsidRPr="00E95D78" w:rsidRDefault="002C1E1A" w:rsidP="002C1E1A">
      <w:pPr>
        <w:pStyle w:val="Header"/>
        <w:tabs>
          <w:tab w:val="clear" w:pos="4320"/>
          <w:tab w:val="right" w:leader="dot" w:pos="8640"/>
        </w:tabs>
        <w:ind w:left="720"/>
        <w:rPr>
          <w:sz w:val="22"/>
          <w:szCs w:val="22"/>
        </w:rPr>
      </w:pPr>
    </w:p>
    <w:p w14:paraId="66A775ED" w14:textId="77777777" w:rsidR="002C1E1A" w:rsidRDefault="002C1E1A" w:rsidP="002C1E1A">
      <w:pPr>
        <w:pStyle w:val="Header"/>
        <w:tabs>
          <w:tab w:val="clear" w:pos="4320"/>
          <w:tab w:val="right" w:leader="dot" w:pos="8640"/>
        </w:tabs>
        <w:rPr>
          <w:sz w:val="22"/>
          <w:szCs w:val="22"/>
        </w:rPr>
      </w:pPr>
    </w:p>
    <w:p w14:paraId="4163E049" w14:textId="77777777" w:rsidR="002C1E1A" w:rsidRDefault="002C1E1A" w:rsidP="002C1E1A">
      <w:pPr>
        <w:jc w:val="center"/>
        <w:rPr>
          <w:b/>
          <w:bCs/>
          <w:sz w:val="32"/>
          <w:szCs w:val="32"/>
        </w:rPr>
      </w:pPr>
    </w:p>
    <w:p w14:paraId="2FA02C88" w14:textId="77777777" w:rsidR="002C1E1A" w:rsidRPr="005E6C65" w:rsidRDefault="002C1E1A" w:rsidP="002C1E1A">
      <w:pPr>
        <w:pStyle w:val="NoSpacing"/>
        <w:rPr>
          <w:sz w:val="24"/>
          <w:szCs w:val="24"/>
        </w:rPr>
      </w:pPr>
      <w:r w:rsidRPr="005E6C65">
        <w:rPr>
          <w:b/>
          <w:sz w:val="24"/>
          <w:szCs w:val="24"/>
        </w:rPr>
        <w:t>CURRICULUM COMMITTEE</w:t>
      </w:r>
    </w:p>
    <w:p w14:paraId="2ED93958" w14:textId="77777777" w:rsidR="002C1E1A" w:rsidRPr="005E6C65" w:rsidRDefault="002C1E1A" w:rsidP="002C1E1A">
      <w:pPr>
        <w:pStyle w:val="NoSpacing"/>
        <w:rPr>
          <w:sz w:val="24"/>
          <w:szCs w:val="24"/>
        </w:rPr>
      </w:pPr>
      <w:r w:rsidRPr="005E6C65">
        <w:rPr>
          <w:sz w:val="24"/>
          <w:szCs w:val="24"/>
        </w:rPr>
        <w:t>(See Attachment 4)</w:t>
      </w:r>
    </w:p>
    <w:p w14:paraId="5E79B9F0" w14:textId="77777777" w:rsidR="002C1E1A" w:rsidRPr="005E6C65" w:rsidRDefault="002C1E1A" w:rsidP="002C1E1A">
      <w:pPr>
        <w:pStyle w:val="NoSpacing"/>
        <w:rPr>
          <w:sz w:val="24"/>
          <w:szCs w:val="24"/>
        </w:rPr>
      </w:pPr>
      <w:r w:rsidRPr="005E6C65">
        <w:rPr>
          <w:sz w:val="24"/>
          <w:szCs w:val="24"/>
        </w:rPr>
        <w:t>Richard Egleton presented the committee report</w:t>
      </w:r>
    </w:p>
    <w:p w14:paraId="7EDF0546" w14:textId="77777777" w:rsidR="002C1E1A" w:rsidRPr="00E94C10" w:rsidRDefault="002C1E1A" w:rsidP="002C1E1A">
      <w:pPr>
        <w:spacing w:line="259" w:lineRule="auto"/>
        <w:jc w:val="center"/>
        <w:rPr>
          <w:b/>
          <w:bCs/>
          <w:sz w:val="32"/>
          <w:szCs w:val="32"/>
        </w:rPr>
      </w:pPr>
    </w:p>
    <w:p w14:paraId="4CDA4D82" w14:textId="77777777" w:rsidR="002C1E1A" w:rsidRDefault="002C1E1A" w:rsidP="002C1E1A">
      <w:pPr>
        <w:rPr>
          <w:b/>
          <w:bCs/>
          <w:color w:val="FF0000"/>
          <w:sz w:val="24"/>
          <w:szCs w:val="24"/>
        </w:rPr>
      </w:pPr>
      <w:r w:rsidRPr="006B48B4">
        <w:rPr>
          <w:sz w:val="24"/>
          <w:szCs w:val="24"/>
        </w:rPr>
        <w:t>College of Health Professions</w:t>
      </w:r>
      <w:r>
        <w:rPr>
          <w:sz w:val="24"/>
          <w:szCs w:val="24"/>
        </w:rPr>
        <w:t xml:space="preserve"> </w:t>
      </w:r>
      <w:r w:rsidRPr="00F602A7">
        <w:rPr>
          <w:b/>
          <w:bCs/>
          <w:color w:val="FF0000"/>
          <w:sz w:val="24"/>
          <w:szCs w:val="24"/>
        </w:rPr>
        <w:t>GC-23-09-06-CC</w:t>
      </w:r>
    </w:p>
    <w:p w14:paraId="6DDC5076" w14:textId="77777777" w:rsidR="002C1E1A" w:rsidRPr="006B48B4" w:rsidRDefault="002C1E1A" w:rsidP="002C1E1A">
      <w:pPr>
        <w:rPr>
          <w:sz w:val="24"/>
          <w:szCs w:val="24"/>
        </w:rPr>
      </w:pPr>
    </w:p>
    <w:p w14:paraId="3807AFB6" w14:textId="77777777" w:rsidR="002C1E1A" w:rsidRPr="00B0644B" w:rsidRDefault="002C1E1A" w:rsidP="002C1E1A">
      <w:pPr>
        <w:rPr>
          <w:b/>
          <w:sz w:val="24"/>
          <w:szCs w:val="24"/>
        </w:rPr>
      </w:pPr>
      <w:r w:rsidRPr="00B0644B">
        <w:rPr>
          <w:b/>
          <w:sz w:val="24"/>
          <w:szCs w:val="24"/>
        </w:rPr>
        <w:t xml:space="preserve">Social Work 2 course Additions </w:t>
      </w:r>
    </w:p>
    <w:p w14:paraId="19ECA1E0" w14:textId="77777777" w:rsidR="002C1E1A" w:rsidRPr="00B0644B" w:rsidRDefault="002C1E1A" w:rsidP="002C1E1A">
      <w:pPr>
        <w:rPr>
          <w:sz w:val="24"/>
          <w:szCs w:val="24"/>
        </w:rPr>
      </w:pPr>
      <w:r w:rsidRPr="00B0644B">
        <w:rPr>
          <w:sz w:val="24"/>
          <w:szCs w:val="24"/>
        </w:rPr>
        <w:lastRenderedPageBreak/>
        <w:t>SWK656</w:t>
      </w:r>
    </w:p>
    <w:p w14:paraId="260AD02A" w14:textId="77777777" w:rsidR="002C1E1A" w:rsidRPr="00B0644B" w:rsidRDefault="002C1E1A" w:rsidP="002C1E1A">
      <w:pPr>
        <w:rPr>
          <w:sz w:val="24"/>
          <w:szCs w:val="24"/>
        </w:rPr>
      </w:pPr>
      <w:r w:rsidRPr="00B0644B">
        <w:rPr>
          <w:sz w:val="24"/>
          <w:szCs w:val="24"/>
        </w:rPr>
        <w:t>Department:</w:t>
      </w:r>
      <w:r w:rsidRPr="00B0644B">
        <w:rPr>
          <w:sz w:val="24"/>
          <w:szCs w:val="24"/>
        </w:rPr>
        <w:tab/>
      </w:r>
      <w:r w:rsidRPr="00B0644B">
        <w:rPr>
          <w:sz w:val="24"/>
          <w:szCs w:val="24"/>
        </w:rPr>
        <w:tab/>
        <w:t xml:space="preserve"> Social Work</w:t>
      </w:r>
    </w:p>
    <w:p w14:paraId="07E0A12B" w14:textId="77777777" w:rsidR="002C1E1A" w:rsidRPr="00B0644B" w:rsidRDefault="002C1E1A" w:rsidP="002C1E1A">
      <w:pPr>
        <w:rPr>
          <w:sz w:val="24"/>
          <w:szCs w:val="24"/>
        </w:rPr>
      </w:pPr>
      <w:r w:rsidRPr="00B0644B">
        <w:rPr>
          <w:sz w:val="24"/>
          <w:szCs w:val="24"/>
        </w:rPr>
        <w:t xml:space="preserve"># / Title: </w:t>
      </w:r>
      <w:r w:rsidRPr="00B0644B">
        <w:rPr>
          <w:sz w:val="24"/>
          <w:szCs w:val="24"/>
        </w:rPr>
        <w:tab/>
      </w:r>
      <w:r w:rsidRPr="00B0644B">
        <w:rPr>
          <w:sz w:val="24"/>
          <w:szCs w:val="24"/>
        </w:rPr>
        <w:tab/>
        <w:t>SWK 656 Social Work in School Settings</w:t>
      </w:r>
    </w:p>
    <w:p w14:paraId="4F93B427" w14:textId="77777777" w:rsidR="002C1E1A" w:rsidRPr="00B0644B" w:rsidRDefault="002C1E1A" w:rsidP="002C1E1A">
      <w:pPr>
        <w:ind w:left="2160" w:hanging="2160"/>
        <w:rPr>
          <w:sz w:val="24"/>
          <w:szCs w:val="24"/>
        </w:rPr>
      </w:pPr>
      <w:r w:rsidRPr="00B0644B">
        <w:rPr>
          <w:sz w:val="24"/>
          <w:szCs w:val="24"/>
        </w:rPr>
        <w:t xml:space="preserve">Catalog Description: </w:t>
      </w:r>
      <w:r w:rsidRPr="00B0644B">
        <w:rPr>
          <w:sz w:val="24"/>
          <w:szCs w:val="24"/>
        </w:rPr>
        <w:tab/>
        <w:t>School social work practice within the educational setting recognizes the importance of the home-school-community in the success of the student. The skills of a trained social worker, which include clinical, consultative, assessment and program development, provides the foundation for the school social worker. Upon completion of the course the student will be able to begin practice as a school social worker by removing barriers students experience within the school system thereby accessing the educational resources available for their success.</w:t>
      </w:r>
    </w:p>
    <w:p w14:paraId="70732B95" w14:textId="77777777" w:rsidR="002C1E1A" w:rsidRPr="00B0644B" w:rsidRDefault="002C1E1A" w:rsidP="002C1E1A">
      <w:pPr>
        <w:ind w:left="2160" w:hanging="2160"/>
        <w:rPr>
          <w:sz w:val="24"/>
          <w:szCs w:val="24"/>
        </w:rPr>
      </w:pPr>
      <w:r w:rsidRPr="00B0644B">
        <w:rPr>
          <w:sz w:val="24"/>
          <w:szCs w:val="24"/>
        </w:rPr>
        <w:t xml:space="preserve"> Prerequisites: </w:t>
      </w:r>
      <w:r w:rsidRPr="00B0644B">
        <w:rPr>
          <w:sz w:val="24"/>
          <w:szCs w:val="24"/>
        </w:rPr>
        <w:tab/>
        <w:t xml:space="preserve">None </w:t>
      </w:r>
    </w:p>
    <w:p w14:paraId="0D5BF728" w14:textId="77777777" w:rsidR="002C1E1A" w:rsidRPr="00B0644B" w:rsidRDefault="002C1E1A" w:rsidP="002C1E1A">
      <w:pPr>
        <w:ind w:left="2160" w:hanging="2160"/>
        <w:rPr>
          <w:sz w:val="24"/>
          <w:szCs w:val="24"/>
        </w:rPr>
      </w:pPr>
      <w:r w:rsidRPr="00B0644B">
        <w:rPr>
          <w:sz w:val="24"/>
          <w:szCs w:val="24"/>
        </w:rPr>
        <w:t>First Term Offered:</w:t>
      </w:r>
      <w:r w:rsidRPr="00B0644B">
        <w:rPr>
          <w:sz w:val="24"/>
          <w:szCs w:val="24"/>
        </w:rPr>
        <w:tab/>
        <w:t>Fall 2023</w:t>
      </w:r>
    </w:p>
    <w:p w14:paraId="1C256F1C" w14:textId="77777777" w:rsidR="002C1E1A" w:rsidRPr="00B0644B" w:rsidRDefault="002C1E1A" w:rsidP="002C1E1A">
      <w:pPr>
        <w:ind w:left="2160" w:hanging="2160"/>
        <w:rPr>
          <w:sz w:val="24"/>
          <w:szCs w:val="24"/>
        </w:rPr>
      </w:pPr>
      <w:r w:rsidRPr="00B0644B">
        <w:rPr>
          <w:sz w:val="24"/>
          <w:szCs w:val="24"/>
        </w:rPr>
        <w:t xml:space="preserve">Credit Hours: </w:t>
      </w:r>
      <w:r w:rsidRPr="00B0644B">
        <w:rPr>
          <w:sz w:val="24"/>
          <w:szCs w:val="24"/>
        </w:rPr>
        <w:tab/>
        <w:t>3</w:t>
      </w:r>
    </w:p>
    <w:p w14:paraId="632433C7" w14:textId="77777777" w:rsidR="002C1E1A" w:rsidRPr="00B0644B" w:rsidRDefault="002C1E1A" w:rsidP="002C1E1A">
      <w:pPr>
        <w:ind w:left="2160" w:hanging="2160"/>
        <w:rPr>
          <w:sz w:val="24"/>
          <w:szCs w:val="24"/>
        </w:rPr>
      </w:pPr>
      <w:r w:rsidRPr="00B0644B">
        <w:rPr>
          <w:sz w:val="24"/>
          <w:szCs w:val="24"/>
        </w:rPr>
        <w:t>Some minor changes requested in grammar and spelling. Corrected version attached. Missed a couple of things when requesting, perhaps a friendly amendment for the following:</w:t>
      </w:r>
    </w:p>
    <w:p w14:paraId="7EE33261" w14:textId="77777777" w:rsidR="002C1E1A" w:rsidRPr="00B0644B" w:rsidRDefault="002C1E1A" w:rsidP="002C1E1A">
      <w:pPr>
        <w:numPr>
          <w:ilvl w:val="0"/>
          <w:numId w:val="32"/>
        </w:numPr>
        <w:rPr>
          <w:sz w:val="24"/>
          <w:szCs w:val="24"/>
        </w:rPr>
      </w:pPr>
      <w:r w:rsidRPr="00B0644B">
        <w:rPr>
          <w:sz w:val="24"/>
          <w:szCs w:val="24"/>
        </w:rPr>
        <w:t>Is the first term offered supposed to be Spring 2024? Or is this being taught now?</w:t>
      </w:r>
    </w:p>
    <w:p w14:paraId="6D10B250" w14:textId="77777777" w:rsidR="002C1E1A" w:rsidRPr="00B0644B" w:rsidRDefault="002C1E1A" w:rsidP="002C1E1A">
      <w:pPr>
        <w:numPr>
          <w:ilvl w:val="0"/>
          <w:numId w:val="32"/>
        </w:numPr>
        <w:rPr>
          <w:sz w:val="24"/>
          <w:szCs w:val="24"/>
        </w:rPr>
      </w:pPr>
      <w:r w:rsidRPr="00B0644B">
        <w:rPr>
          <w:sz w:val="24"/>
          <w:szCs w:val="24"/>
        </w:rPr>
        <w:t>There’s a typo in the course description at beginning of second sentence.</w:t>
      </w:r>
    </w:p>
    <w:p w14:paraId="3495A9AA" w14:textId="77777777" w:rsidR="002C1E1A" w:rsidRPr="00B0644B" w:rsidRDefault="002C1E1A" w:rsidP="002C1E1A">
      <w:pPr>
        <w:numPr>
          <w:ilvl w:val="0"/>
          <w:numId w:val="32"/>
        </w:numPr>
        <w:rPr>
          <w:sz w:val="24"/>
          <w:szCs w:val="24"/>
        </w:rPr>
      </w:pPr>
      <w:r w:rsidRPr="00B0644B">
        <w:rPr>
          <w:sz w:val="24"/>
          <w:szCs w:val="24"/>
        </w:rPr>
        <w:t>Registrar does like Page 5 to be formatted as in the example with each piece of information on a separate line.</w:t>
      </w:r>
    </w:p>
    <w:p w14:paraId="6C9AA94F" w14:textId="77777777" w:rsidR="002C1E1A" w:rsidRPr="00B0644B" w:rsidRDefault="002C1E1A" w:rsidP="002C1E1A">
      <w:pPr>
        <w:numPr>
          <w:ilvl w:val="0"/>
          <w:numId w:val="32"/>
        </w:numPr>
        <w:rPr>
          <w:sz w:val="24"/>
          <w:szCs w:val="24"/>
        </w:rPr>
      </w:pPr>
      <w:r w:rsidRPr="00B0644B">
        <w:rPr>
          <w:sz w:val="24"/>
          <w:szCs w:val="24"/>
        </w:rPr>
        <w:t>I assume the registrar will overlook the apostrophe in the New Course Title on page 1, but I’d suggest you remove that just in case.</w:t>
      </w:r>
    </w:p>
    <w:p w14:paraId="045E31A4" w14:textId="77777777" w:rsidR="002C1E1A" w:rsidRPr="00B0644B" w:rsidRDefault="002C1E1A" w:rsidP="002C1E1A">
      <w:pPr>
        <w:rPr>
          <w:sz w:val="24"/>
          <w:szCs w:val="24"/>
        </w:rPr>
      </w:pPr>
    </w:p>
    <w:p w14:paraId="2CA31075" w14:textId="77777777" w:rsidR="002C1E1A" w:rsidRPr="00B0644B" w:rsidRDefault="002C1E1A" w:rsidP="002C1E1A">
      <w:pPr>
        <w:ind w:left="2160" w:hanging="2160"/>
        <w:rPr>
          <w:sz w:val="24"/>
          <w:szCs w:val="24"/>
        </w:rPr>
      </w:pPr>
    </w:p>
    <w:p w14:paraId="06BB34F8" w14:textId="77777777" w:rsidR="002C1E1A" w:rsidRPr="00B0644B" w:rsidRDefault="002C1E1A" w:rsidP="002C1E1A">
      <w:pPr>
        <w:ind w:left="2160" w:hanging="2160"/>
        <w:rPr>
          <w:sz w:val="24"/>
          <w:szCs w:val="24"/>
        </w:rPr>
      </w:pPr>
    </w:p>
    <w:p w14:paraId="56EBC71D" w14:textId="77777777" w:rsidR="002C1E1A" w:rsidRPr="00B0644B" w:rsidRDefault="002C1E1A" w:rsidP="002C1E1A">
      <w:pPr>
        <w:ind w:left="2160" w:hanging="2160"/>
        <w:rPr>
          <w:sz w:val="24"/>
          <w:szCs w:val="24"/>
        </w:rPr>
      </w:pPr>
      <w:r w:rsidRPr="00B0644B">
        <w:rPr>
          <w:sz w:val="24"/>
          <w:szCs w:val="24"/>
        </w:rPr>
        <w:t>SWK657</w:t>
      </w:r>
    </w:p>
    <w:p w14:paraId="2E428624" w14:textId="77777777" w:rsidR="002C1E1A" w:rsidRPr="00B0644B" w:rsidRDefault="002C1E1A" w:rsidP="002C1E1A">
      <w:pPr>
        <w:autoSpaceDE w:val="0"/>
        <w:autoSpaceDN w:val="0"/>
        <w:adjustRightInd w:val="0"/>
        <w:rPr>
          <w:sz w:val="24"/>
          <w:szCs w:val="24"/>
        </w:rPr>
      </w:pPr>
      <w:r w:rsidRPr="00B0644B">
        <w:rPr>
          <w:sz w:val="24"/>
          <w:szCs w:val="24"/>
        </w:rPr>
        <w:t xml:space="preserve">Department: </w:t>
      </w:r>
      <w:r w:rsidRPr="00B0644B">
        <w:rPr>
          <w:sz w:val="24"/>
          <w:szCs w:val="24"/>
        </w:rPr>
        <w:tab/>
      </w:r>
      <w:r w:rsidRPr="00B0644B">
        <w:rPr>
          <w:sz w:val="24"/>
          <w:szCs w:val="24"/>
        </w:rPr>
        <w:tab/>
        <w:t>Social Work</w:t>
      </w:r>
    </w:p>
    <w:p w14:paraId="4920EE6A" w14:textId="77777777" w:rsidR="002C1E1A" w:rsidRPr="00B0644B" w:rsidRDefault="002C1E1A" w:rsidP="002C1E1A">
      <w:pPr>
        <w:autoSpaceDE w:val="0"/>
        <w:autoSpaceDN w:val="0"/>
        <w:adjustRightInd w:val="0"/>
        <w:rPr>
          <w:sz w:val="24"/>
          <w:szCs w:val="24"/>
        </w:rPr>
      </w:pPr>
    </w:p>
    <w:p w14:paraId="0F674276" w14:textId="77777777" w:rsidR="002C1E1A" w:rsidRPr="00B0644B" w:rsidRDefault="002C1E1A" w:rsidP="002C1E1A">
      <w:pPr>
        <w:autoSpaceDE w:val="0"/>
        <w:autoSpaceDN w:val="0"/>
        <w:adjustRightInd w:val="0"/>
        <w:rPr>
          <w:sz w:val="24"/>
          <w:szCs w:val="24"/>
        </w:rPr>
      </w:pPr>
      <w:r w:rsidRPr="00B0644B">
        <w:rPr>
          <w:sz w:val="24"/>
          <w:szCs w:val="24"/>
        </w:rPr>
        <w:t xml:space="preserve"># / Title:  </w:t>
      </w:r>
      <w:r w:rsidRPr="00B0644B">
        <w:rPr>
          <w:sz w:val="24"/>
          <w:szCs w:val="24"/>
        </w:rPr>
        <w:tab/>
      </w:r>
      <w:r w:rsidRPr="00B0644B">
        <w:rPr>
          <w:sz w:val="24"/>
          <w:szCs w:val="24"/>
        </w:rPr>
        <w:tab/>
        <w:t>SWK 657 Prevention Interventions in School Social Work</w:t>
      </w:r>
    </w:p>
    <w:p w14:paraId="076D5634" w14:textId="77777777" w:rsidR="002C1E1A" w:rsidRPr="00B0644B" w:rsidRDefault="002C1E1A" w:rsidP="002C1E1A">
      <w:pPr>
        <w:autoSpaceDE w:val="0"/>
        <w:autoSpaceDN w:val="0"/>
        <w:adjustRightInd w:val="0"/>
        <w:rPr>
          <w:sz w:val="24"/>
          <w:szCs w:val="24"/>
        </w:rPr>
      </w:pPr>
    </w:p>
    <w:p w14:paraId="0890B840" w14:textId="77777777" w:rsidR="002C1E1A" w:rsidRPr="00B0644B" w:rsidRDefault="002C1E1A" w:rsidP="002C1E1A">
      <w:pPr>
        <w:autoSpaceDE w:val="0"/>
        <w:autoSpaceDN w:val="0"/>
        <w:adjustRightInd w:val="0"/>
        <w:ind w:left="2160"/>
        <w:rPr>
          <w:sz w:val="24"/>
          <w:szCs w:val="24"/>
        </w:rPr>
      </w:pPr>
      <w:r w:rsidRPr="00B0644B">
        <w:rPr>
          <w:sz w:val="24"/>
          <w:szCs w:val="24"/>
        </w:rPr>
        <w:t xml:space="preserve">Catalog Description: </w:t>
      </w:r>
      <w:r w:rsidRPr="00B0644B">
        <w:rPr>
          <w:sz w:val="24"/>
          <w:szCs w:val="24"/>
        </w:rPr>
        <w:tab/>
        <w:t xml:space="preserve">This course addresses the challenges facing teachers, youth, and families in our current environment. Much time will be spent examining the course and impact of the substance use crisis in our region over the past several years. We will discuss childhood trauma while practicing, in class, methods of teaching youth self-regulation skills. </w:t>
      </w:r>
    </w:p>
    <w:p w14:paraId="32F91AEF" w14:textId="77777777" w:rsidR="002C1E1A" w:rsidRPr="00B0644B" w:rsidRDefault="002C1E1A" w:rsidP="002C1E1A">
      <w:pPr>
        <w:autoSpaceDE w:val="0"/>
        <w:autoSpaceDN w:val="0"/>
        <w:adjustRightInd w:val="0"/>
        <w:ind w:left="2160"/>
        <w:rPr>
          <w:sz w:val="24"/>
          <w:szCs w:val="24"/>
        </w:rPr>
      </w:pPr>
    </w:p>
    <w:p w14:paraId="198B18B2" w14:textId="77777777" w:rsidR="002C1E1A" w:rsidRPr="00B0644B" w:rsidRDefault="002C1E1A" w:rsidP="002C1E1A">
      <w:pPr>
        <w:autoSpaceDE w:val="0"/>
        <w:autoSpaceDN w:val="0"/>
        <w:adjustRightInd w:val="0"/>
        <w:rPr>
          <w:sz w:val="24"/>
          <w:szCs w:val="24"/>
        </w:rPr>
      </w:pPr>
      <w:r w:rsidRPr="00B0644B">
        <w:rPr>
          <w:sz w:val="24"/>
          <w:szCs w:val="24"/>
        </w:rPr>
        <w:t xml:space="preserve">Prerequisites: </w:t>
      </w:r>
      <w:r w:rsidRPr="00B0644B">
        <w:rPr>
          <w:sz w:val="24"/>
          <w:szCs w:val="24"/>
        </w:rPr>
        <w:tab/>
      </w:r>
      <w:r w:rsidRPr="00B0644B">
        <w:rPr>
          <w:sz w:val="24"/>
          <w:szCs w:val="24"/>
        </w:rPr>
        <w:tab/>
        <w:t xml:space="preserve">SWK 656 Social Work in School Settings </w:t>
      </w:r>
    </w:p>
    <w:p w14:paraId="083F1E4A" w14:textId="77777777" w:rsidR="002C1E1A" w:rsidRPr="00B0644B" w:rsidRDefault="002C1E1A" w:rsidP="002C1E1A">
      <w:pPr>
        <w:autoSpaceDE w:val="0"/>
        <w:autoSpaceDN w:val="0"/>
        <w:adjustRightInd w:val="0"/>
        <w:rPr>
          <w:sz w:val="24"/>
          <w:szCs w:val="24"/>
        </w:rPr>
      </w:pPr>
    </w:p>
    <w:p w14:paraId="7879A424" w14:textId="77777777" w:rsidR="002C1E1A" w:rsidRPr="00B0644B" w:rsidRDefault="002C1E1A" w:rsidP="002C1E1A">
      <w:pPr>
        <w:ind w:left="2160" w:hanging="2160"/>
        <w:rPr>
          <w:sz w:val="24"/>
          <w:szCs w:val="24"/>
        </w:rPr>
      </w:pPr>
      <w:r w:rsidRPr="00B0644B">
        <w:rPr>
          <w:sz w:val="24"/>
          <w:szCs w:val="24"/>
        </w:rPr>
        <w:t xml:space="preserve">First Term Offered: </w:t>
      </w:r>
      <w:r w:rsidRPr="00B0644B">
        <w:rPr>
          <w:sz w:val="24"/>
          <w:szCs w:val="24"/>
        </w:rPr>
        <w:tab/>
        <w:t>Spring 2024</w:t>
      </w:r>
    </w:p>
    <w:p w14:paraId="6D9B002C" w14:textId="77777777" w:rsidR="002C1E1A" w:rsidRPr="00B0644B" w:rsidRDefault="002C1E1A" w:rsidP="002C1E1A">
      <w:pPr>
        <w:ind w:left="2160" w:hanging="2160"/>
        <w:rPr>
          <w:sz w:val="24"/>
          <w:szCs w:val="24"/>
        </w:rPr>
      </w:pPr>
    </w:p>
    <w:p w14:paraId="6E628501" w14:textId="77777777" w:rsidR="002C1E1A" w:rsidRPr="00B0644B" w:rsidRDefault="002C1E1A" w:rsidP="002C1E1A">
      <w:pPr>
        <w:ind w:left="2160" w:hanging="2160"/>
        <w:rPr>
          <w:sz w:val="24"/>
          <w:szCs w:val="24"/>
        </w:rPr>
      </w:pPr>
      <w:r w:rsidRPr="00B0644B">
        <w:rPr>
          <w:sz w:val="24"/>
          <w:szCs w:val="24"/>
        </w:rPr>
        <w:t xml:space="preserve">Credit Hours: </w:t>
      </w:r>
      <w:r w:rsidRPr="00B0644B">
        <w:rPr>
          <w:sz w:val="24"/>
          <w:szCs w:val="24"/>
        </w:rPr>
        <w:tab/>
        <w:t>3</w:t>
      </w:r>
    </w:p>
    <w:p w14:paraId="54955C4A" w14:textId="77777777" w:rsidR="002C1E1A" w:rsidRPr="00B0644B" w:rsidRDefault="002C1E1A" w:rsidP="002C1E1A">
      <w:pPr>
        <w:ind w:left="2160" w:hanging="2160"/>
        <w:rPr>
          <w:sz w:val="24"/>
          <w:szCs w:val="24"/>
        </w:rPr>
      </w:pPr>
    </w:p>
    <w:p w14:paraId="01027680" w14:textId="77777777" w:rsidR="002C1E1A" w:rsidRPr="00B0644B" w:rsidRDefault="002C1E1A" w:rsidP="002C1E1A">
      <w:pPr>
        <w:ind w:left="2160" w:hanging="2160"/>
        <w:rPr>
          <w:sz w:val="24"/>
          <w:szCs w:val="24"/>
        </w:rPr>
      </w:pPr>
      <w:r w:rsidRPr="00B0644B">
        <w:rPr>
          <w:sz w:val="24"/>
          <w:szCs w:val="24"/>
        </w:rPr>
        <w:lastRenderedPageBreak/>
        <w:t>Some minor issues, I contacted Robin Looney, but as of yet no reply</w:t>
      </w:r>
    </w:p>
    <w:p w14:paraId="5688CA64" w14:textId="77777777" w:rsidR="002C1E1A" w:rsidRPr="00B0644B" w:rsidRDefault="002C1E1A" w:rsidP="002C1E1A">
      <w:pPr>
        <w:numPr>
          <w:ilvl w:val="0"/>
          <w:numId w:val="33"/>
        </w:numPr>
        <w:spacing w:line="252" w:lineRule="auto"/>
        <w:rPr>
          <w:sz w:val="24"/>
          <w:szCs w:val="24"/>
        </w:rPr>
      </w:pPr>
      <w:r w:rsidRPr="00B0644B">
        <w:rPr>
          <w:sz w:val="24"/>
          <w:szCs w:val="24"/>
        </w:rPr>
        <w:t>Prevention of what, title is not clear, in the course description this is clarified should change title on front page to reflect title in course description.</w:t>
      </w:r>
    </w:p>
    <w:p w14:paraId="58C93984" w14:textId="77777777" w:rsidR="002C1E1A" w:rsidRPr="00B0644B" w:rsidRDefault="002C1E1A" w:rsidP="002C1E1A">
      <w:pPr>
        <w:numPr>
          <w:ilvl w:val="0"/>
          <w:numId w:val="33"/>
        </w:numPr>
        <w:spacing w:line="252" w:lineRule="auto"/>
        <w:rPr>
          <w:sz w:val="24"/>
          <w:szCs w:val="24"/>
        </w:rPr>
      </w:pPr>
      <w:r w:rsidRPr="00B0644B">
        <w:rPr>
          <w:sz w:val="24"/>
          <w:szCs w:val="24"/>
        </w:rPr>
        <w:t>Poor phrasing in the catalog description and course description in the syllabus, “Much time”.</w:t>
      </w:r>
    </w:p>
    <w:p w14:paraId="3AB0646E" w14:textId="77777777" w:rsidR="002C1E1A" w:rsidRPr="00B0644B" w:rsidRDefault="002C1E1A" w:rsidP="002C1E1A">
      <w:pPr>
        <w:numPr>
          <w:ilvl w:val="0"/>
          <w:numId w:val="33"/>
        </w:numPr>
        <w:spacing w:line="252" w:lineRule="auto"/>
        <w:rPr>
          <w:sz w:val="24"/>
          <w:szCs w:val="24"/>
        </w:rPr>
      </w:pPr>
      <w:r w:rsidRPr="00B0644B">
        <w:rPr>
          <w:sz w:val="24"/>
          <w:szCs w:val="24"/>
        </w:rPr>
        <w:t>Class meeting days page 1 of 7 should spell weekends in full.</w:t>
      </w:r>
    </w:p>
    <w:p w14:paraId="1C09A3E2" w14:textId="77777777" w:rsidR="002C1E1A" w:rsidRPr="00B0644B" w:rsidRDefault="002C1E1A" w:rsidP="002C1E1A">
      <w:pPr>
        <w:numPr>
          <w:ilvl w:val="0"/>
          <w:numId w:val="33"/>
        </w:numPr>
        <w:spacing w:line="252" w:lineRule="auto"/>
        <w:rPr>
          <w:sz w:val="24"/>
          <w:szCs w:val="24"/>
        </w:rPr>
      </w:pPr>
      <w:r w:rsidRPr="00B0644B">
        <w:rPr>
          <w:sz w:val="24"/>
          <w:szCs w:val="24"/>
        </w:rPr>
        <w:t>Page 2 of 7, should spell blackboard in full.</w:t>
      </w:r>
    </w:p>
    <w:p w14:paraId="38E0D95D" w14:textId="77777777" w:rsidR="002C1E1A" w:rsidRPr="00B0644B" w:rsidRDefault="002C1E1A" w:rsidP="002C1E1A">
      <w:pPr>
        <w:numPr>
          <w:ilvl w:val="0"/>
          <w:numId w:val="33"/>
        </w:numPr>
        <w:spacing w:line="252" w:lineRule="auto"/>
        <w:rPr>
          <w:sz w:val="24"/>
          <w:szCs w:val="24"/>
        </w:rPr>
      </w:pPr>
      <w:r w:rsidRPr="00B0644B">
        <w:rPr>
          <w:sz w:val="24"/>
          <w:szCs w:val="24"/>
        </w:rPr>
        <w:t>Outcomes table avoid abbreviations unless they have been previously defined, for example Bb for blackboard, and HC for Healthy connections.</w:t>
      </w:r>
    </w:p>
    <w:p w14:paraId="24FF8A78" w14:textId="77777777" w:rsidR="002C1E1A" w:rsidRPr="00B0644B" w:rsidRDefault="002C1E1A" w:rsidP="002C1E1A">
      <w:pPr>
        <w:numPr>
          <w:ilvl w:val="0"/>
          <w:numId w:val="33"/>
        </w:numPr>
        <w:spacing w:line="252" w:lineRule="auto"/>
        <w:rPr>
          <w:sz w:val="24"/>
          <w:szCs w:val="24"/>
        </w:rPr>
      </w:pPr>
      <w:r w:rsidRPr="00B0644B">
        <w:rPr>
          <w:sz w:val="24"/>
          <w:szCs w:val="24"/>
        </w:rPr>
        <w:t>Course requirements, what is Bd?</w:t>
      </w:r>
    </w:p>
    <w:p w14:paraId="7A6FF495" w14:textId="77777777" w:rsidR="002C1E1A" w:rsidRPr="00B0644B" w:rsidRDefault="002C1E1A" w:rsidP="002C1E1A">
      <w:pPr>
        <w:ind w:left="2160" w:hanging="2160"/>
        <w:rPr>
          <w:sz w:val="24"/>
          <w:szCs w:val="24"/>
        </w:rPr>
      </w:pPr>
    </w:p>
    <w:p w14:paraId="3406F3E9" w14:textId="77777777" w:rsidR="002C1E1A" w:rsidRPr="00B0644B" w:rsidRDefault="002C1E1A" w:rsidP="002C1E1A">
      <w:pPr>
        <w:ind w:left="2160" w:hanging="2160"/>
        <w:rPr>
          <w:b/>
          <w:sz w:val="24"/>
          <w:szCs w:val="24"/>
        </w:rPr>
      </w:pPr>
      <w:r w:rsidRPr="00B0644B">
        <w:rPr>
          <w:b/>
          <w:sz w:val="24"/>
          <w:szCs w:val="24"/>
        </w:rPr>
        <w:t xml:space="preserve">Physical Therapy 1 course change in credit hour </w:t>
      </w:r>
    </w:p>
    <w:p w14:paraId="09C80E2F" w14:textId="77777777" w:rsidR="002C1E1A" w:rsidRPr="00B0644B" w:rsidRDefault="002C1E1A" w:rsidP="002C1E1A">
      <w:pPr>
        <w:rPr>
          <w:sz w:val="24"/>
          <w:szCs w:val="24"/>
        </w:rPr>
      </w:pPr>
      <w:r w:rsidRPr="00B0644B">
        <w:rPr>
          <w:sz w:val="24"/>
          <w:szCs w:val="24"/>
        </w:rPr>
        <w:t>Department:</w:t>
      </w:r>
      <w:r w:rsidRPr="00B0644B">
        <w:rPr>
          <w:sz w:val="24"/>
          <w:szCs w:val="24"/>
        </w:rPr>
        <w:tab/>
      </w:r>
      <w:r w:rsidRPr="00B0644B">
        <w:rPr>
          <w:sz w:val="24"/>
          <w:szCs w:val="24"/>
        </w:rPr>
        <w:tab/>
        <w:t>Physical Therapy</w:t>
      </w:r>
    </w:p>
    <w:p w14:paraId="5AD4E110" w14:textId="77777777" w:rsidR="002C1E1A" w:rsidRPr="00B0644B" w:rsidRDefault="002C1E1A" w:rsidP="002C1E1A">
      <w:pPr>
        <w:rPr>
          <w:sz w:val="24"/>
          <w:szCs w:val="24"/>
        </w:rPr>
      </w:pPr>
      <w:r w:rsidRPr="00B0644B">
        <w:rPr>
          <w:sz w:val="24"/>
          <w:szCs w:val="24"/>
        </w:rPr>
        <w:t>Current Course # / Title: (No change): PT793 Clinical Internship III</w:t>
      </w:r>
    </w:p>
    <w:p w14:paraId="33CB014C" w14:textId="77777777" w:rsidR="002C1E1A" w:rsidRPr="00B0644B" w:rsidRDefault="002C1E1A" w:rsidP="002C1E1A">
      <w:pPr>
        <w:rPr>
          <w:sz w:val="24"/>
          <w:szCs w:val="24"/>
        </w:rPr>
      </w:pPr>
      <w:r w:rsidRPr="00B0644B">
        <w:rPr>
          <w:sz w:val="24"/>
          <w:szCs w:val="24"/>
        </w:rPr>
        <w:t>Catalog Description (No change): Supervised clinical education experience emphasizing continued development and reinforcement of clinical skills in various clinical settings. Competence is expected in areas of the material presented to date in the curriculum.</w:t>
      </w:r>
    </w:p>
    <w:p w14:paraId="0DFD9C53" w14:textId="77777777" w:rsidR="002C1E1A" w:rsidRPr="00B0644B" w:rsidRDefault="002C1E1A" w:rsidP="002C1E1A">
      <w:pPr>
        <w:rPr>
          <w:sz w:val="24"/>
          <w:szCs w:val="24"/>
        </w:rPr>
      </w:pPr>
    </w:p>
    <w:p w14:paraId="5562DC37" w14:textId="77777777" w:rsidR="002C1E1A" w:rsidRPr="00B0644B" w:rsidRDefault="002C1E1A" w:rsidP="002C1E1A">
      <w:pPr>
        <w:rPr>
          <w:sz w:val="24"/>
          <w:szCs w:val="24"/>
        </w:rPr>
      </w:pPr>
      <w:r w:rsidRPr="00B0644B">
        <w:rPr>
          <w:sz w:val="24"/>
          <w:szCs w:val="24"/>
        </w:rPr>
        <w:t>Credit hours (old):</w:t>
      </w:r>
      <w:r w:rsidRPr="00B0644B">
        <w:rPr>
          <w:sz w:val="24"/>
          <w:szCs w:val="24"/>
        </w:rPr>
        <w:tab/>
        <w:t>8</w:t>
      </w:r>
    </w:p>
    <w:p w14:paraId="4CA70F6F" w14:textId="77777777" w:rsidR="002C1E1A" w:rsidRPr="00B0644B" w:rsidRDefault="002C1E1A" w:rsidP="002C1E1A">
      <w:pPr>
        <w:rPr>
          <w:sz w:val="24"/>
          <w:szCs w:val="24"/>
        </w:rPr>
      </w:pPr>
      <w:r w:rsidRPr="00B0644B">
        <w:rPr>
          <w:sz w:val="24"/>
          <w:szCs w:val="24"/>
        </w:rPr>
        <w:t>Credit hours (new):</w:t>
      </w:r>
      <w:r w:rsidRPr="00B0644B">
        <w:rPr>
          <w:sz w:val="24"/>
          <w:szCs w:val="24"/>
        </w:rPr>
        <w:tab/>
        <w:t>6</w:t>
      </w:r>
    </w:p>
    <w:p w14:paraId="4007ECEA" w14:textId="77777777" w:rsidR="002C1E1A" w:rsidRPr="00B0644B" w:rsidRDefault="002C1E1A" w:rsidP="002C1E1A">
      <w:pPr>
        <w:ind w:left="2160" w:hanging="2160"/>
        <w:rPr>
          <w:sz w:val="24"/>
          <w:szCs w:val="24"/>
        </w:rPr>
      </w:pPr>
      <w:r w:rsidRPr="00B0644B">
        <w:rPr>
          <w:sz w:val="24"/>
          <w:szCs w:val="24"/>
        </w:rPr>
        <w:t xml:space="preserve">Rationale: </w:t>
      </w:r>
      <w:r w:rsidRPr="00B0644B">
        <w:rPr>
          <w:sz w:val="24"/>
          <w:szCs w:val="24"/>
        </w:rPr>
        <w:tab/>
        <w:t>Decreased supervised, full-time clinical education experiences from 15 weeks to 12 weeks. This reduction in contact hours warranted a reduction in credit hours from 8 to 6. This decision was made to ease the burden on clinical partners due to the proliferation of PT programs and the challenge/competition for a finite number of clinical placements, particularly in non-ambulatory settings. Overall, this reduces the curriculum’s full-time clinical education instruction weeks from 35 to 32 weeks. The commission on Accreditation of Physical Therapy Education (CAPTE) requires a minimum of 30 hours of clinical education: therefore, the program continues to exceed the minimum recommended standard.</w:t>
      </w:r>
    </w:p>
    <w:p w14:paraId="0B18B3D0" w14:textId="77777777" w:rsidR="002C1E1A" w:rsidRPr="00B0644B" w:rsidRDefault="002C1E1A" w:rsidP="002C1E1A">
      <w:pPr>
        <w:ind w:left="2160" w:hanging="2160"/>
        <w:rPr>
          <w:sz w:val="24"/>
          <w:szCs w:val="24"/>
        </w:rPr>
      </w:pPr>
    </w:p>
    <w:p w14:paraId="4DB6EE21" w14:textId="77777777" w:rsidR="002C1E1A" w:rsidRDefault="002C1E1A" w:rsidP="002C1E1A">
      <w:pPr>
        <w:pStyle w:val="ListParagraph"/>
        <w:numPr>
          <w:ilvl w:val="0"/>
          <w:numId w:val="33"/>
        </w:numPr>
        <w:rPr>
          <w:b/>
          <w:bCs/>
          <w:szCs w:val="24"/>
        </w:rPr>
      </w:pPr>
      <w:r>
        <w:rPr>
          <w:b/>
          <w:bCs/>
          <w:szCs w:val="24"/>
        </w:rPr>
        <w:t>Committee recommends approval for COHP requests with the suggested edits to SWK courses as noted above.</w:t>
      </w:r>
    </w:p>
    <w:p w14:paraId="7DDA5156" w14:textId="77777777" w:rsidR="002C1E1A" w:rsidRDefault="002C1E1A" w:rsidP="002C1E1A">
      <w:pPr>
        <w:pStyle w:val="ListParagraph"/>
        <w:numPr>
          <w:ilvl w:val="0"/>
          <w:numId w:val="33"/>
        </w:numPr>
        <w:rPr>
          <w:b/>
          <w:bCs/>
          <w:szCs w:val="24"/>
        </w:rPr>
      </w:pPr>
      <w:r>
        <w:rPr>
          <w:b/>
          <w:bCs/>
          <w:szCs w:val="24"/>
        </w:rPr>
        <w:t>Further edits recommended by GC to SWK courses as follows: 1) SWK 657 course title needs reduced to meet the registrar’s character limit and 2) SWK 656 start date should be Spring 2024</w:t>
      </w:r>
    </w:p>
    <w:p w14:paraId="3B6F38EB" w14:textId="77777777" w:rsidR="002C1E1A" w:rsidRPr="004B32CA" w:rsidRDefault="002C1E1A" w:rsidP="002C1E1A">
      <w:pPr>
        <w:pStyle w:val="ListParagraph"/>
        <w:numPr>
          <w:ilvl w:val="0"/>
          <w:numId w:val="33"/>
        </w:numPr>
        <w:rPr>
          <w:b/>
          <w:bCs/>
          <w:szCs w:val="24"/>
        </w:rPr>
      </w:pPr>
      <w:r>
        <w:rPr>
          <w:b/>
          <w:bCs/>
          <w:szCs w:val="24"/>
        </w:rPr>
        <w:t>Motion passed with amendments</w:t>
      </w:r>
    </w:p>
    <w:p w14:paraId="34E75FC5" w14:textId="77777777" w:rsidR="002C1E1A" w:rsidRDefault="002C1E1A" w:rsidP="002C1E1A">
      <w:pPr>
        <w:ind w:left="2160" w:hanging="2160"/>
      </w:pPr>
    </w:p>
    <w:p w14:paraId="2B51DE96" w14:textId="77777777" w:rsidR="002C1E1A" w:rsidRPr="00F602A7" w:rsidRDefault="002C1E1A" w:rsidP="002C1E1A">
      <w:pPr>
        <w:ind w:left="2160" w:hanging="2160"/>
      </w:pPr>
    </w:p>
    <w:p w14:paraId="7ED4E80C" w14:textId="77777777" w:rsidR="002C1E1A" w:rsidRDefault="002C1E1A" w:rsidP="002C1E1A">
      <w:pPr>
        <w:ind w:left="2160" w:hanging="2160"/>
        <w:rPr>
          <w:b/>
          <w:sz w:val="24"/>
          <w:szCs w:val="24"/>
        </w:rPr>
      </w:pPr>
    </w:p>
    <w:p w14:paraId="48D7001B" w14:textId="77777777" w:rsidR="002C1E1A" w:rsidRPr="00B0644B" w:rsidRDefault="002C1E1A" w:rsidP="002C1E1A">
      <w:pPr>
        <w:ind w:left="2160" w:hanging="2160"/>
        <w:rPr>
          <w:b/>
          <w:sz w:val="24"/>
          <w:szCs w:val="24"/>
        </w:rPr>
      </w:pPr>
      <w:r w:rsidRPr="00B0644B">
        <w:rPr>
          <w:b/>
          <w:sz w:val="24"/>
          <w:szCs w:val="24"/>
        </w:rPr>
        <w:t xml:space="preserve">College of Education and Professional Development 2 course changes </w:t>
      </w:r>
      <w:r w:rsidRPr="00B0644B">
        <w:rPr>
          <w:b/>
          <w:bCs/>
          <w:color w:val="FF0000"/>
          <w:sz w:val="24"/>
          <w:szCs w:val="24"/>
        </w:rPr>
        <w:t>GC-23-09-07-CC</w:t>
      </w:r>
    </w:p>
    <w:p w14:paraId="7B2BED70" w14:textId="77777777" w:rsidR="002C1E1A" w:rsidRPr="00B0644B" w:rsidRDefault="002C1E1A" w:rsidP="002C1E1A">
      <w:pPr>
        <w:ind w:left="2160" w:hanging="2160"/>
        <w:rPr>
          <w:sz w:val="24"/>
          <w:szCs w:val="24"/>
        </w:rPr>
      </w:pPr>
    </w:p>
    <w:p w14:paraId="5F40D586" w14:textId="77777777" w:rsidR="002C1E1A" w:rsidRPr="00B0644B" w:rsidRDefault="002C1E1A" w:rsidP="002C1E1A">
      <w:pPr>
        <w:autoSpaceDE w:val="0"/>
        <w:autoSpaceDN w:val="0"/>
        <w:adjustRightInd w:val="0"/>
        <w:rPr>
          <w:sz w:val="24"/>
          <w:szCs w:val="24"/>
        </w:rPr>
      </w:pPr>
      <w:r w:rsidRPr="00B0644B">
        <w:rPr>
          <w:sz w:val="24"/>
          <w:szCs w:val="24"/>
        </w:rPr>
        <w:t>COURSE TITLE CHANGE</w:t>
      </w:r>
    </w:p>
    <w:p w14:paraId="554C6EFD" w14:textId="77777777" w:rsidR="002C1E1A" w:rsidRPr="00B0644B" w:rsidRDefault="002C1E1A" w:rsidP="002C1E1A">
      <w:pPr>
        <w:autoSpaceDE w:val="0"/>
        <w:autoSpaceDN w:val="0"/>
        <w:adjustRightInd w:val="0"/>
        <w:rPr>
          <w:sz w:val="24"/>
          <w:szCs w:val="24"/>
        </w:rPr>
      </w:pPr>
    </w:p>
    <w:p w14:paraId="704ABCAB" w14:textId="77777777" w:rsidR="002C1E1A" w:rsidRPr="00B0644B" w:rsidRDefault="002C1E1A" w:rsidP="002C1E1A">
      <w:pPr>
        <w:autoSpaceDE w:val="0"/>
        <w:autoSpaceDN w:val="0"/>
        <w:adjustRightInd w:val="0"/>
        <w:rPr>
          <w:sz w:val="24"/>
          <w:szCs w:val="24"/>
        </w:rPr>
      </w:pPr>
      <w:r w:rsidRPr="00B0644B">
        <w:rPr>
          <w:sz w:val="24"/>
          <w:szCs w:val="24"/>
        </w:rPr>
        <w:t xml:space="preserve">Department: </w:t>
      </w:r>
      <w:r w:rsidRPr="00B0644B">
        <w:rPr>
          <w:sz w:val="24"/>
          <w:szCs w:val="24"/>
        </w:rPr>
        <w:tab/>
      </w:r>
      <w:r w:rsidRPr="00B0644B">
        <w:rPr>
          <w:sz w:val="24"/>
          <w:szCs w:val="24"/>
        </w:rPr>
        <w:tab/>
      </w:r>
      <w:r w:rsidRPr="00B0644B">
        <w:rPr>
          <w:sz w:val="24"/>
          <w:szCs w:val="24"/>
        </w:rPr>
        <w:tab/>
      </w:r>
      <w:r w:rsidRPr="00B0644B">
        <w:rPr>
          <w:sz w:val="24"/>
          <w:szCs w:val="24"/>
        </w:rPr>
        <w:tab/>
        <w:t>COEPD/Special Education</w:t>
      </w:r>
    </w:p>
    <w:p w14:paraId="7E34E760" w14:textId="77777777" w:rsidR="002C1E1A" w:rsidRPr="00B0644B" w:rsidRDefault="002C1E1A" w:rsidP="002C1E1A">
      <w:pPr>
        <w:autoSpaceDE w:val="0"/>
        <w:autoSpaceDN w:val="0"/>
        <w:adjustRightInd w:val="0"/>
        <w:rPr>
          <w:sz w:val="24"/>
          <w:szCs w:val="24"/>
        </w:rPr>
      </w:pPr>
      <w:r w:rsidRPr="00B0644B">
        <w:rPr>
          <w:sz w:val="24"/>
          <w:szCs w:val="24"/>
        </w:rPr>
        <w:lastRenderedPageBreak/>
        <w:t xml:space="preserve">Current Course Number/Title: </w:t>
      </w:r>
      <w:r w:rsidRPr="00B0644B">
        <w:rPr>
          <w:sz w:val="24"/>
          <w:szCs w:val="24"/>
        </w:rPr>
        <w:tab/>
        <w:t>CISP 673 Field Exp Preschool Sp Ed</w:t>
      </w:r>
    </w:p>
    <w:p w14:paraId="4E9D466F" w14:textId="77777777" w:rsidR="002C1E1A" w:rsidRPr="00B0644B" w:rsidRDefault="002C1E1A" w:rsidP="002C1E1A">
      <w:pPr>
        <w:autoSpaceDE w:val="0"/>
        <w:autoSpaceDN w:val="0"/>
        <w:adjustRightInd w:val="0"/>
        <w:rPr>
          <w:sz w:val="24"/>
          <w:szCs w:val="24"/>
        </w:rPr>
      </w:pPr>
      <w:r w:rsidRPr="00B0644B">
        <w:rPr>
          <w:sz w:val="24"/>
          <w:szCs w:val="24"/>
        </w:rPr>
        <w:t xml:space="preserve">New Course Title: </w:t>
      </w:r>
      <w:r w:rsidRPr="00B0644B">
        <w:rPr>
          <w:sz w:val="24"/>
          <w:szCs w:val="24"/>
        </w:rPr>
        <w:tab/>
      </w:r>
      <w:r w:rsidRPr="00B0644B">
        <w:rPr>
          <w:sz w:val="24"/>
          <w:szCs w:val="24"/>
        </w:rPr>
        <w:tab/>
      </w:r>
      <w:r w:rsidRPr="00B0644B">
        <w:rPr>
          <w:sz w:val="24"/>
          <w:szCs w:val="24"/>
        </w:rPr>
        <w:tab/>
        <w:t>CISP 673 Clinical: Preschool Sp Ed</w:t>
      </w:r>
    </w:p>
    <w:p w14:paraId="02A3F435" w14:textId="77777777" w:rsidR="002C1E1A" w:rsidRPr="00B0644B" w:rsidRDefault="002C1E1A" w:rsidP="002C1E1A">
      <w:pPr>
        <w:autoSpaceDE w:val="0"/>
        <w:autoSpaceDN w:val="0"/>
        <w:adjustRightInd w:val="0"/>
        <w:ind w:left="3600" w:hanging="3600"/>
        <w:rPr>
          <w:sz w:val="24"/>
          <w:szCs w:val="24"/>
        </w:rPr>
      </w:pPr>
      <w:r w:rsidRPr="00B0644B">
        <w:rPr>
          <w:sz w:val="24"/>
          <w:szCs w:val="24"/>
        </w:rPr>
        <w:t xml:space="preserve">Rationale: </w:t>
      </w:r>
      <w:r w:rsidRPr="00B0644B">
        <w:rPr>
          <w:sz w:val="24"/>
          <w:szCs w:val="24"/>
        </w:rPr>
        <w:tab/>
        <w:t>Per the West Virginia Department of Education policy 5100 section for initial teaching licensure, student teaching should be called "clinical" rather than a "field experience". Section 6.4.b.5 (clinical definition) 6.4.b.3 (field experience definition).</w:t>
      </w:r>
    </w:p>
    <w:p w14:paraId="66DC4D99" w14:textId="77777777" w:rsidR="002C1E1A" w:rsidRPr="00B0644B" w:rsidRDefault="002C1E1A" w:rsidP="002C1E1A">
      <w:pPr>
        <w:autoSpaceDE w:val="0"/>
        <w:autoSpaceDN w:val="0"/>
        <w:adjustRightInd w:val="0"/>
        <w:ind w:left="3600" w:hanging="3600"/>
        <w:rPr>
          <w:sz w:val="24"/>
          <w:szCs w:val="24"/>
        </w:rPr>
      </w:pPr>
    </w:p>
    <w:p w14:paraId="2C99D734" w14:textId="77777777" w:rsidR="002C1E1A" w:rsidRPr="00B0644B" w:rsidRDefault="002C1E1A" w:rsidP="002C1E1A">
      <w:pPr>
        <w:autoSpaceDE w:val="0"/>
        <w:autoSpaceDN w:val="0"/>
        <w:adjustRightInd w:val="0"/>
        <w:rPr>
          <w:sz w:val="24"/>
          <w:szCs w:val="24"/>
        </w:rPr>
      </w:pPr>
      <w:r w:rsidRPr="00B0644B">
        <w:rPr>
          <w:sz w:val="24"/>
          <w:szCs w:val="24"/>
        </w:rPr>
        <w:t xml:space="preserve">Catalog Description: </w:t>
      </w:r>
      <w:r w:rsidRPr="00B0644B">
        <w:rPr>
          <w:sz w:val="24"/>
          <w:szCs w:val="24"/>
        </w:rPr>
        <w:tab/>
      </w:r>
      <w:r w:rsidRPr="00B0644B">
        <w:rPr>
          <w:sz w:val="24"/>
          <w:szCs w:val="24"/>
        </w:rPr>
        <w:tab/>
        <w:t>N/A</w:t>
      </w:r>
    </w:p>
    <w:p w14:paraId="24E1B099" w14:textId="77777777" w:rsidR="002C1E1A" w:rsidRPr="00B0644B" w:rsidRDefault="002C1E1A" w:rsidP="002C1E1A">
      <w:pPr>
        <w:autoSpaceDE w:val="0"/>
        <w:autoSpaceDN w:val="0"/>
        <w:adjustRightInd w:val="0"/>
        <w:rPr>
          <w:sz w:val="24"/>
          <w:szCs w:val="24"/>
        </w:rPr>
      </w:pPr>
    </w:p>
    <w:p w14:paraId="014094BC" w14:textId="77777777" w:rsidR="002C1E1A" w:rsidRPr="00B0644B" w:rsidRDefault="002C1E1A" w:rsidP="002C1E1A">
      <w:pPr>
        <w:autoSpaceDE w:val="0"/>
        <w:autoSpaceDN w:val="0"/>
        <w:adjustRightInd w:val="0"/>
        <w:rPr>
          <w:sz w:val="24"/>
          <w:szCs w:val="24"/>
        </w:rPr>
      </w:pPr>
      <w:r w:rsidRPr="00B0644B">
        <w:rPr>
          <w:sz w:val="24"/>
          <w:szCs w:val="24"/>
        </w:rPr>
        <w:t>Some minor issues, corrected version attached.</w:t>
      </w:r>
    </w:p>
    <w:p w14:paraId="259697C9" w14:textId="77777777" w:rsidR="002C1E1A" w:rsidRPr="00B0644B" w:rsidRDefault="002C1E1A" w:rsidP="002C1E1A">
      <w:pPr>
        <w:autoSpaceDE w:val="0"/>
        <w:autoSpaceDN w:val="0"/>
        <w:adjustRightInd w:val="0"/>
        <w:rPr>
          <w:color w:val="FF0000"/>
          <w:sz w:val="24"/>
          <w:szCs w:val="24"/>
        </w:rPr>
      </w:pPr>
    </w:p>
    <w:p w14:paraId="1D49C94C" w14:textId="77777777" w:rsidR="002C1E1A" w:rsidRPr="00B0644B" w:rsidRDefault="002C1E1A" w:rsidP="002C1E1A">
      <w:pPr>
        <w:autoSpaceDE w:val="0"/>
        <w:autoSpaceDN w:val="0"/>
        <w:adjustRightInd w:val="0"/>
        <w:rPr>
          <w:sz w:val="24"/>
          <w:szCs w:val="24"/>
        </w:rPr>
      </w:pPr>
    </w:p>
    <w:p w14:paraId="32BC2E55" w14:textId="77777777" w:rsidR="002C1E1A" w:rsidRPr="00B0644B" w:rsidRDefault="002C1E1A" w:rsidP="002C1E1A">
      <w:pPr>
        <w:autoSpaceDE w:val="0"/>
        <w:autoSpaceDN w:val="0"/>
        <w:adjustRightInd w:val="0"/>
        <w:rPr>
          <w:sz w:val="24"/>
          <w:szCs w:val="24"/>
        </w:rPr>
      </w:pPr>
      <w:r w:rsidRPr="00B0644B">
        <w:rPr>
          <w:sz w:val="24"/>
          <w:szCs w:val="24"/>
        </w:rPr>
        <w:t>COURSE TITLE CHANGE</w:t>
      </w:r>
    </w:p>
    <w:p w14:paraId="784A3A2C" w14:textId="77777777" w:rsidR="002C1E1A" w:rsidRPr="00B0644B" w:rsidRDefault="002C1E1A" w:rsidP="002C1E1A">
      <w:pPr>
        <w:autoSpaceDE w:val="0"/>
        <w:autoSpaceDN w:val="0"/>
        <w:adjustRightInd w:val="0"/>
        <w:rPr>
          <w:sz w:val="24"/>
          <w:szCs w:val="24"/>
        </w:rPr>
      </w:pPr>
    </w:p>
    <w:p w14:paraId="52A69086" w14:textId="77777777" w:rsidR="002C1E1A" w:rsidRPr="00B0644B" w:rsidRDefault="002C1E1A" w:rsidP="002C1E1A">
      <w:pPr>
        <w:autoSpaceDE w:val="0"/>
        <w:autoSpaceDN w:val="0"/>
        <w:adjustRightInd w:val="0"/>
        <w:rPr>
          <w:sz w:val="24"/>
          <w:szCs w:val="24"/>
        </w:rPr>
      </w:pPr>
      <w:r w:rsidRPr="00B0644B">
        <w:rPr>
          <w:sz w:val="24"/>
          <w:szCs w:val="24"/>
        </w:rPr>
        <w:t xml:space="preserve">Department: </w:t>
      </w:r>
      <w:r w:rsidRPr="00B0644B">
        <w:rPr>
          <w:sz w:val="24"/>
          <w:szCs w:val="24"/>
        </w:rPr>
        <w:tab/>
      </w:r>
      <w:r w:rsidRPr="00B0644B">
        <w:rPr>
          <w:sz w:val="24"/>
          <w:szCs w:val="24"/>
        </w:rPr>
        <w:tab/>
      </w:r>
      <w:r w:rsidRPr="00B0644B">
        <w:rPr>
          <w:sz w:val="24"/>
          <w:szCs w:val="24"/>
        </w:rPr>
        <w:tab/>
      </w:r>
      <w:r w:rsidRPr="00B0644B">
        <w:rPr>
          <w:sz w:val="24"/>
          <w:szCs w:val="24"/>
        </w:rPr>
        <w:tab/>
        <w:t>COEPD/Special Education</w:t>
      </w:r>
    </w:p>
    <w:p w14:paraId="5B034184" w14:textId="77777777" w:rsidR="002C1E1A" w:rsidRPr="00B0644B" w:rsidRDefault="002C1E1A" w:rsidP="002C1E1A">
      <w:pPr>
        <w:autoSpaceDE w:val="0"/>
        <w:autoSpaceDN w:val="0"/>
        <w:adjustRightInd w:val="0"/>
        <w:rPr>
          <w:sz w:val="24"/>
          <w:szCs w:val="24"/>
        </w:rPr>
      </w:pPr>
      <w:r w:rsidRPr="00B0644B">
        <w:rPr>
          <w:sz w:val="24"/>
          <w:szCs w:val="24"/>
        </w:rPr>
        <w:t xml:space="preserve">Current Course Number/Title: </w:t>
      </w:r>
      <w:r w:rsidRPr="00B0644B">
        <w:rPr>
          <w:sz w:val="24"/>
          <w:szCs w:val="24"/>
        </w:rPr>
        <w:tab/>
        <w:t>CISP 674 Clinical: Preschool Sp Ed</w:t>
      </w:r>
    </w:p>
    <w:p w14:paraId="26F540D1" w14:textId="77777777" w:rsidR="002C1E1A" w:rsidRPr="00B0644B" w:rsidRDefault="002C1E1A" w:rsidP="002C1E1A">
      <w:pPr>
        <w:autoSpaceDE w:val="0"/>
        <w:autoSpaceDN w:val="0"/>
        <w:adjustRightInd w:val="0"/>
        <w:rPr>
          <w:sz w:val="24"/>
          <w:szCs w:val="24"/>
        </w:rPr>
      </w:pPr>
      <w:r w:rsidRPr="00B0644B">
        <w:rPr>
          <w:sz w:val="24"/>
          <w:szCs w:val="24"/>
        </w:rPr>
        <w:t xml:space="preserve">New Course Title: </w:t>
      </w:r>
      <w:r w:rsidRPr="00B0644B">
        <w:rPr>
          <w:sz w:val="24"/>
          <w:szCs w:val="24"/>
        </w:rPr>
        <w:tab/>
      </w:r>
      <w:r w:rsidRPr="00B0644B">
        <w:rPr>
          <w:sz w:val="24"/>
          <w:szCs w:val="24"/>
        </w:rPr>
        <w:tab/>
      </w:r>
      <w:r w:rsidRPr="00B0644B">
        <w:rPr>
          <w:sz w:val="24"/>
          <w:szCs w:val="24"/>
        </w:rPr>
        <w:tab/>
        <w:t>CISP 674 Field Experience: Preschool Sp Ed</w:t>
      </w:r>
    </w:p>
    <w:p w14:paraId="29C45FEE" w14:textId="77777777" w:rsidR="002C1E1A" w:rsidRPr="00B0644B" w:rsidRDefault="002C1E1A" w:rsidP="002C1E1A">
      <w:pPr>
        <w:autoSpaceDE w:val="0"/>
        <w:autoSpaceDN w:val="0"/>
        <w:adjustRightInd w:val="0"/>
        <w:ind w:left="2160" w:hanging="2160"/>
        <w:rPr>
          <w:sz w:val="24"/>
          <w:szCs w:val="24"/>
        </w:rPr>
      </w:pPr>
      <w:r w:rsidRPr="00B0644B">
        <w:rPr>
          <w:sz w:val="24"/>
          <w:szCs w:val="24"/>
        </w:rPr>
        <w:t xml:space="preserve">Rationale: </w:t>
      </w:r>
      <w:r w:rsidRPr="00B0644B">
        <w:rPr>
          <w:sz w:val="24"/>
          <w:szCs w:val="24"/>
        </w:rPr>
        <w:tab/>
        <w:t>Per the West Virginia Department of Education policy 5100 only initial teaching licensure, student teaching (CISP 673) should be called "clinical" thus the existing title for CISP 674 cannot be the same title. The course meets the definition of "field experience" and should reflect this wording. Section 6.4.b.5 (clinical definition) 6.4.b.3 (field experience definition).</w:t>
      </w:r>
    </w:p>
    <w:p w14:paraId="6DA0E44E" w14:textId="77777777" w:rsidR="002C1E1A" w:rsidRPr="00B0644B" w:rsidRDefault="002C1E1A" w:rsidP="002C1E1A">
      <w:pPr>
        <w:autoSpaceDE w:val="0"/>
        <w:autoSpaceDN w:val="0"/>
        <w:adjustRightInd w:val="0"/>
        <w:rPr>
          <w:sz w:val="24"/>
          <w:szCs w:val="24"/>
        </w:rPr>
      </w:pPr>
    </w:p>
    <w:p w14:paraId="5063830A" w14:textId="77777777" w:rsidR="002C1E1A" w:rsidRPr="00B0644B" w:rsidRDefault="002C1E1A" w:rsidP="002C1E1A">
      <w:pPr>
        <w:autoSpaceDE w:val="0"/>
        <w:autoSpaceDN w:val="0"/>
        <w:adjustRightInd w:val="0"/>
        <w:ind w:left="2880" w:hanging="2880"/>
        <w:rPr>
          <w:sz w:val="24"/>
          <w:szCs w:val="24"/>
        </w:rPr>
      </w:pPr>
      <w:r w:rsidRPr="00B0644B">
        <w:rPr>
          <w:sz w:val="24"/>
          <w:szCs w:val="24"/>
        </w:rPr>
        <w:t xml:space="preserve">Catalog Description: </w:t>
      </w:r>
      <w:r w:rsidRPr="00B0644B">
        <w:rPr>
          <w:sz w:val="24"/>
          <w:szCs w:val="24"/>
        </w:rPr>
        <w:tab/>
        <w:t>Emphasis on infants and toddlers identified as at-risk or with special needs. Field experience observations of practitioners (developmental specialists/service coordinator) and service providers are required</w:t>
      </w:r>
    </w:p>
    <w:p w14:paraId="14A6F678" w14:textId="77777777" w:rsidR="002C1E1A" w:rsidRPr="00B0644B" w:rsidRDefault="002C1E1A" w:rsidP="002C1E1A">
      <w:pPr>
        <w:autoSpaceDE w:val="0"/>
        <w:autoSpaceDN w:val="0"/>
        <w:adjustRightInd w:val="0"/>
        <w:ind w:left="2880" w:hanging="2880"/>
        <w:rPr>
          <w:sz w:val="24"/>
          <w:szCs w:val="24"/>
        </w:rPr>
      </w:pPr>
    </w:p>
    <w:p w14:paraId="644A1948" w14:textId="77777777" w:rsidR="002C1E1A" w:rsidRPr="00B0644B" w:rsidRDefault="002C1E1A" w:rsidP="002C1E1A">
      <w:pPr>
        <w:autoSpaceDE w:val="0"/>
        <w:autoSpaceDN w:val="0"/>
        <w:adjustRightInd w:val="0"/>
        <w:ind w:left="2880" w:hanging="2880"/>
        <w:rPr>
          <w:sz w:val="24"/>
          <w:szCs w:val="24"/>
        </w:rPr>
      </w:pPr>
      <w:r w:rsidRPr="00B0644B">
        <w:rPr>
          <w:sz w:val="24"/>
          <w:szCs w:val="24"/>
        </w:rPr>
        <w:t>Some issues indicated and corrected. New corrected application attached</w:t>
      </w:r>
    </w:p>
    <w:p w14:paraId="09B8C822" w14:textId="77777777" w:rsidR="002C1E1A" w:rsidRPr="00B0644B" w:rsidRDefault="002C1E1A" w:rsidP="002C1E1A">
      <w:pPr>
        <w:autoSpaceDE w:val="0"/>
        <w:autoSpaceDN w:val="0"/>
        <w:adjustRightInd w:val="0"/>
        <w:ind w:left="2880" w:hanging="2880"/>
        <w:rPr>
          <w:sz w:val="24"/>
          <w:szCs w:val="24"/>
        </w:rPr>
      </w:pPr>
    </w:p>
    <w:p w14:paraId="10E28630" w14:textId="77777777" w:rsidR="002C1E1A" w:rsidRPr="00B0644B" w:rsidRDefault="002C1E1A" w:rsidP="002C1E1A">
      <w:pPr>
        <w:autoSpaceDE w:val="0"/>
        <w:autoSpaceDN w:val="0"/>
        <w:adjustRightInd w:val="0"/>
        <w:rPr>
          <w:color w:val="FF0000"/>
          <w:sz w:val="24"/>
          <w:szCs w:val="24"/>
        </w:rPr>
      </w:pPr>
    </w:p>
    <w:p w14:paraId="5D429E00" w14:textId="77777777" w:rsidR="002C1E1A" w:rsidRPr="00B0644B" w:rsidRDefault="002C1E1A" w:rsidP="002C1E1A">
      <w:pPr>
        <w:pStyle w:val="ListParagraph"/>
        <w:numPr>
          <w:ilvl w:val="0"/>
          <w:numId w:val="33"/>
        </w:numPr>
        <w:autoSpaceDE w:val="0"/>
        <w:autoSpaceDN w:val="0"/>
        <w:adjustRightInd w:val="0"/>
        <w:rPr>
          <w:b/>
          <w:bCs/>
          <w:szCs w:val="24"/>
        </w:rPr>
      </w:pPr>
      <w:r w:rsidRPr="00B0644B">
        <w:rPr>
          <w:b/>
          <w:bCs/>
          <w:szCs w:val="24"/>
        </w:rPr>
        <w:t>Committee recommends approval</w:t>
      </w:r>
    </w:p>
    <w:p w14:paraId="5FB4598A" w14:textId="77777777" w:rsidR="002C1E1A" w:rsidRPr="00B0644B" w:rsidRDefault="002C1E1A" w:rsidP="002C1E1A">
      <w:pPr>
        <w:pStyle w:val="ListParagraph"/>
        <w:numPr>
          <w:ilvl w:val="0"/>
          <w:numId w:val="33"/>
        </w:numPr>
        <w:autoSpaceDE w:val="0"/>
        <w:autoSpaceDN w:val="0"/>
        <w:adjustRightInd w:val="0"/>
        <w:rPr>
          <w:b/>
          <w:bCs/>
          <w:szCs w:val="24"/>
        </w:rPr>
      </w:pPr>
      <w:r w:rsidRPr="00B0644B">
        <w:rPr>
          <w:b/>
          <w:bCs/>
          <w:szCs w:val="24"/>
        </w:rPr>
        <w:t>GC recommends amendment to the course titles in order to meet registrar’s character length</w:t>
      </w:r>
    </w:p>
    <w:p w14:paraId="24DBE06C" w14:textId="77777777" w:rsidR="002C1E1A" w:rsidRPr="00B0644B" w:rsidRDefault="002C1E1A" w:rsidP="002C1E1A">
      <w:pPr>
        <w:pStyle w:val="ListParagraph"/>
        <w:numPr>
          <w:ilvl w:val="0"/>
          <w:numId w:val="33"/>
        </w:numPr>
        <w:autoSpaceDE w:val="0"/>
        <w:autoSpaceDN w:val="0"/>
        <w:adjustRightInd w:val="0"/>
        <w:rPr>
          <w:b/>
          <w:bCs/>
          <w:szCs w:val="24"/>
        </w:rPr>
      </w:pPr>
      <w:r w:rsidRPr="00B0644B">
        <w:rPr>
          <w:b/>
          <w:bCs/>
          <w:szCs w:val="24"/>
        </w:rPr>
        <w:t>Motion approved with amendment to course titles.</w:t>
      </w:r>
    </w:p>
    <w:p w14:paraId="223D482F" w14:textId="77777777" w:rsidR="002C1E1A" w:rsidRPr="00B0644B" w:rsidRDefault="002C1E1A" w:rsidP="002C1E1A">
      <w:pPr>
        <w:autoSpaceDE w:val="0"/>
        <w:autoSpaceDN w:val="0"/>
        <w:adjustRightInd w:val="0"/>
        <w:rPr>
          <w:sz w:val="24"/>
          <w:szCs w:val="24"/>
        </w:rPr>
      </w:pPr>
    </w:p>
    <w:p w14:paraId="2406E85A" w14:textId="77777777" w:rsidR="002C1E1A" w:rsidRPr="00B0644B" w:rsidRDefault="002C1E1A" w:rsidP="002C1E1A">
      <w:pPr>
        <w:autoSpaceDE w:val="0"/>
        <w:autoSpaceDN w:val="0"/>
        <w:adjustRightInd w:val="0"/>
        <w:rPr>
          <w:sz w:val="24"/>
          <w:szCs w:val="24"/>
        </w:rPr>
      </w:pPr>
    </w:p>
    <w:p w14:paraId="380C7DCB" w14:textId="77777777" w:rsidR="002C1E1A" w:rsidRDefault="002C1E1A" w:rsidP="002C1E1A">
      <w:pPr>
        <w:autoSpaceDE w:val="0"/>
        <w:autoSpaceDN w:val="0"/>
        <w:adjustRightInd w:val="0"/>
        <w:ind w:left="2880" w:hanging="2880"/>
        <w:rPr>
          <w:sz w:val="24"/>
          <w:szCs w:val="24"/>
        </w:rPr>
      </w:pPr>
    </w:p>
    <w:p w14:paraId="524297F5" w14:textId="77777777" w:rsidR="002C1E1A" w:rsidRPr="001A6C65" w:rsidRDefault="002C1E1A" w:rsidP="002C1E1A">
      <w:pPr>
        <w:rPr>
          <w:bCs/>
          <w:sz w:val="24"/>
          <w:szCs w:val="24"/>
        </w:rPr>
      </w:pPr>
      <w:r w:rsidRPr="001A6C65">
        <w:rPr>
          <w:b/>
          <w:sz w:val="24"/>
          <w:szCs w:val="24"/>
        </w:rPr>
        <w:t>GRADUATE COUNCIL CHAIR UPDATES</w:t>
      </w:r>
    </w:p>
    <w:p w14:paraId="5FCC6938" w14:textId="77777777" w:rsidR="002C1E1A" w:rsidRPr="001A6C65" w:rsidRDefault="002C1E1A" w:rsidP="002C1E1A">
      <w:pPr>
        <w:rPr>
          <w:bCs/>
          <w:sz w:val="24"/>
          <w:szCs w:val="24"/>
        </w:rPr>
      </w:pPr>
      <w:r w:rsidRPr="001A6C65">
        <w:rPr>
          <w:bCs/>
          <w:sz w:val="24"/>
          <w:szCs w:val="24"/>
        </w:rPr>
        <w:t>Scott Davis presented the following:</w:t>
      </w:r>
    </w:p>
    <w:p w14:paraId="3FED73AB" w14:textId="77777777" w:rsidR="002C1E1A" w:rsidRPr="001A6C65" w:rsidRDefault="002C1E1A" w:rsidP="002C1E1A">
      <w:pPr>
        <w:pStyle w:val="Header"/>
        <w:numPr>
          <w:ilvl w:val="0"/>
          <w:numId w:val="2"/>
        </w:numPr>
        <w:tabs>
          <w:tab w:val="clear" w:pos="4320"/>
          <w:tab w:val="right" w:leader="dot" w:pos="8640"/>
        </w:tabs>
        <w:rPr>
          <w:sz w:val="24"/>
          <w:szCs w:val="24"/>
        </w:rPr>
      </w:pPr>
      <w:r w:rsidRPr="001A6C65">
        <w:rPr>
          <w:sz w:val="24"/>
          <w:szCs w:val="24"/>
        </w:rPr>
        <w:t>Graduate Expedited Admissions Policy – Name has been change</w:t>
      </w:r>
    </w:p>
    <w:p w14:paraId="137B374C" w14:textId="77777777" w:rsidR="002C1E1A" w:rsidRPr="001A6C65" w:rsidRDefault="002C1E1A" w:rsidP="002C1E1A">
      <w:pPr>
        <w:pStyle w:val="Header"/>
        <w:tabs>
          <w:tab w:val="clear" w:pos="4320"/>
          <w:tab w:val="right" w:leader="dot" w:pos="8640"/>
        </w:tabs>
        <w:ind w:left="720"/>
        <w:rPr>
          <w:sz w:val="24"/>
          <w:szCs w:val="24"/>
        </w:rPr>
      </w:pPr>
    </w:p>
    <w:p w14:paraId="79051FB8" w14:textId="77777777" w:rsidR="002C1E1A" w:rsidRPr="001A6C65" w:rsidRDefault="002C1E1A" w:rsidP="002C1E1A">
      <w:pPr>
        <w:pStyle w:val="Header"/>
        <w:numPr>
          <w:ilvl w:val="0"/>
          <w:numId w:val="2"/>
        </w:numPr>
        <w:tabs>
          <w:tab w:val="clear" w:pos="4320"/>
          <w:tab w:val="right" w:leader="dot" w:pos="8640"/>
        </w:tabs>
        <w:rPr>
          <w:sz w:val="24"/>
          <w:szCs w:val="24"/>
        </w:rPr>
      </w:pPr>
      <w:r w:rsidRPr="001A6C65">
        <w:rPr>
          <w:sz w:val="24"/>
          <w:szCs w:val="24"/>
        </w:rPr>
        <w:t>2023-2024 GC Policy Agenda – Carl, Henning &amp; Scott met to discuss master plan for the upcoming policies that will need to be reviewed by the GC planning committee</w:t>
      </w:r>
    </w:p>
    <w:p w14:paraId="549ED020" w14:textId="77777777" w:rsidR="002C1E1A" w:rsidRPr="001A6C65" w:rsidRDefault="002C1E1A" w:rsidP="002C1E1A">
      <w:pPr>
        <w:pStyle w:val="Header"/>
        <w:numPr>
          <w:ilvl w:val="0"/>
          <w:numId w:val="2"/>
        </w:numPr>
        <w:tabs>
          <w:tab w:val="clear" w:pos="4320"/>
          <w:tab w:val="right" w:leader="dot" w:pos="8640"/>
        </w:tabs>
        <w:rPr>
          <w:sz w:val="24"/>
          <w:szCs w:val="24"/>
        </w:rPr>
      </w:pPr>
      <w:r w:rsidRPr="001A6C65">
        <w:rPr>
          <w:sz w:val="24"/>
          <w:szCs w:val="24"/>
        </w:rPr>
        <w:lastRenderedPageBreak/>
        <w:t>Faculty Constitution</w:t>
      </w:r>
      <w:r>
        <w:rPr>
          <w:sz w:val="24"/>
          <w:szCs w:val="24"/>
        </w:rPr>
        <w:t>- Reapportionment of Graduate Council membership approved by Faculty Senate. There will be an all faculty vote.</w:t>
      </w:r>
      <w:r w:rsidRPr="001A6C65">
        <w:rPr>
          <w:sz w:val="24"/>
          <w:szCs w:val="24"/>
        </w:rPr>
        <w:t xml:space="preserve"> </w:t>
      </w:r>
    </w:p>
    <w:p w14:paraId="6BA3463F" w14:textId="77777777" w:rsidR="002C1E1A" w:rsidRPr="001A6C65" w:rsidRDefault="002C1E1A" w:rsidP="002C1E1A">
      <w:pPr>
        <w:pStyle w:val="Header"/>
        <w:numPr>
          <w:ilvl w:val="0"/>
          <w:numId w:val="2"/>
        </w:numPr>
        <w:tabs>
          <w:tab w:val="clear" w:pos="4320"/>
          <w:tab w:val="right" w:leader="dot" w:pos="8640"/>
        </w:tabs>
        <w:rPr>
          <w:sz w:val="24"/>
          <w:szCs w:val="24"/>
        </w:rPr>
      </w:pPr>
      <w:r w:rsidRPr="001A6C65">
        <w:rPr>
          <w:sz w:val="24"/>
          <w:szCs w:val="24"/>
        </w:rPr>
        <w:t xml:space="preserve">CourseLeaf/CIM -  </w:t>
      </w:r>
      <w:r>
        <w:rPr>
          <w:sz w:val="24"/>
          <w:szCs w:val="24"/>
        </w:rPr>
        <w:t xml:space="preserve">rollout is </w:t>
      </w:r>
      <w:r w:rsidRPr="001A6C65">
        <w:rPr>
          <w:sz w:val="24"/>
          <w:szCs w:val="24"/>
        </w:rPr>
        <w:t>delayed due to issues with company, so Oct GC requests will still be paper forms</w:t>
      </w:r>
    </w:p>
    <w:p w14:paraId="71CACAEE" w14:textId="77777777" w:rsidR="002C1E1A" w:rsidRPr="001A6C65" w:rsidRDefault="002C1E1A" w:rsidP="002C1E1A">
      <w:pPr>
        <w:pStyle w:val="Header"/>
        <w:numPr>
          <w:ilvl w:val="0"/>
          <w:numId w:val="2"/>
        </w:numPr>
        <w:tabs>
          <w:tab w:val="clear" w:pos="4320"/>
          <w:tab w:val="right" w:leader="dot" w:pos="8640"/>
        </w:tabs>
        <w:rPr>
          <w:sz w:val="24"/>
          <w:szCs w:val="24"/>
        </w:rPr>
      </w:pPr>
      <w:r w:rsidRPr="001A6C65">
        <w:rPr>
          <w:sz w:val="24"/>
          <w:szCs w:val="24"/>
        </w:rPr>
        <w:t>October GC Chit Chat (October 6 @ 1:00 PM) – optional to attend</w:t>
      </w:r>
    </w:p>
    <w:p w14:paraId="0BD809F8" w14:textId="77777777" w:rsidR="002C1E1A" w:rsidRPr="001A6C65" w:rsidRDefault="002C1E1A" w:rsidP="002C1E1A">
      <w:pPr>
        <w:pStyle w:val="ListParagraph"/>
        <w:numPr>
          <w:ilvl w:val="0"/>
          <w:numId w:val="2"/>
        </w:numPr>
        <w:autoSpaceDE w:val="0"/>
        <w:autoSpaceDN w:val="0"/>
        <w:adjustRightInd w:val="0"/>
        <w:rPr>
          <w:szCs w:val="24"/>
        </w:rPr>
      </w:pPr>
      <w:r w:rsidRPr="001A6C65">
        <w:rPr>
          <w:szCs w:val="24"/>
        </w:rPr>
        <w:t>Special Election for Vice-Chair of GC.  Scott read the by-laws.  Vote for vice chair will take place at Oct. meeting.  Nominations must be made from floor then secret ballot election is held and counted by a non-voting member (Carl).</w:t>
      </w:r>
      <w:r w:rsidRPr="001A6C65">
        <w:rPr>
          <w:color w:val="FF0000"/>
          <w:szCs w:val="24"/>
        </w:rPr>
        <w:t xml:space="preserve">  </w:t>
      </w:r>
    </w:p>
    <w:p w14:paraId="7A032C28" w14:textId="77777777" w:rsidR="002C1E1A" w:rsidRDefault="002C1E1A" w:rsidP="002C1E1A">
      <w:pPr>
        <w:autoSpaceDE w:val="0"/>
        <w:autoSpaceDN w:val="0"/>
        <w:adjustRightInd w:val="0"/>
        <w:ind w:left="2880" w:hanging="2880"/>
        <w:rPr>
          <w:sz w:val="24"/>
          <w:szCs w:val="24"/>
        </w:rPr>
      </w:pPr>
    </w:p>
    <w:p w14:paraId="66C1FC28" w14:textId="77777777" w:rsidR="002C1E1A" w:rsidRDefault="002C1E1A" w:rsidP="002C1E1A">
      <w:pPr>
        <w:autoSpaceDE w:val="0"/>
        <w:autoSpaceDN w:val="0"/>
        <w:adjustRightInd w:val="0"/>
        <w:ind w:left="2880" w:hanging="2880"/>
        <w:rPr>
          <w:b/>
          <w:bCs/>
          <w:sz w:val="24"/>
          <w:szCs w:val="24"/>
        </w:rPr>
      </w:pPr>
      <w:r>
        <w:rPr>
          <w:b/>
          <w:bCs/>
          <w:sz w:val="24"/>
          <w:szCs w:val="24"/>
        </w:rPr>
        <w:t>PROGRAM REVIEW COMMITTEE</w:t>
      </w:r>
    </w:p>
    <w:p w14:paraId="3AF36DA9" w14:textId="77777777" w:rsidR="002C1E1A" w:rsidRPr="001A6C65" w:rsidRDefault="002C1E1A" w:rsidP="002C1E1A">
      <w:pPr>
        <w:autoSpaceDE w:val="0"/>
        <w:autoSpaceDN w:val="0"/>
        <w:adjustRightInd w:val="0"/>
        <w:ind w:left="2880" w:hanging="2880"/>
        <w:rPr>
          <w:sz w:val="24"/>
          <w:szCs w:val="24"/>
        </w:rPr>
      </w:pPr>
      <w:r>
        <w:rPr>
          <w:sz w:val="24"/>
          <w:szCs w:val="24"/>
        </w:rPr>
        <w:t>Mary Beth Reynolds discussed updates regarding program reviews:</w:t>
      </w:r>
    </w:p>
    <w:p w14:paraId="27C2D226" w14:textId="77777777" w:rsidR="002C1E1A" w:rsidRDefault="002C1E1A" w:rsidP="002C1E1A">
      <w:pPr>
        <w:pStyle w:val="Header"/>
        <w:tabs>
          <w:tab w:val="clear" w:pos="4320"/>
          <w:tab w:val="right" w:leader="dot" w:pos="8640"/>
        </w:tabs>
        <w:jc w:val="both"/>
        <w:rPr>
          <w:sz w:val="22"/>
          <w:szCs w:val="22"/>
        </w:rPr>
      </w:pPr>
    </w:p>
    <w:p w14:paraId="7804C8E7"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Template for program review is being changed in response to HEPC.  There are 6 major sections: </w:t>
      </w:r>
    </w:p>
    <w:p w14:paraId="6A9C4299"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1) Mission and Learning Outcomes Alignments, </w:t>
      </w:r>
    </w:p>
    <w:p w14:paraId="07B3CB04"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2)  </w:t>
      </w:r>
      <w:r w:rsidRPr="003C0425">
        <w:rPr>
          <w:b/>
          <w:bCs/>
          <w:sz w:val="24"/>
          <w:szCs w:val="24"/>
        </w:rPr>
        <w:t>Quality of Program</w:t>
      </w:r>
      <w:r w:rsidRPr="003C0425">
        <w:rPr>
          <w:sz w:val="24"/>
          <w:szCs w:val="24"/>
        </w:rPr>
        <w:t xml:space="preserve"> (inputs and outcomes)- curriculum, assessment plan, survey results, special features and faculty.  Discussion of faculty should be a narrative and provide overview of productivity of faculty in the program, including their publications, service, presentations, work with students, etc.</w:t>
      </w:r>
    </w:p>
    <w:p w14:paraId="17800D5B"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3) </w:t>
      </w:r>
      <w:r w:rsidRPr="003C0425">
        <w:rPr>
          <w:b/>
          <w:bCs/>
          <w:sz w:val="24"/>
          <w:szCs w:val="24"/>
        </w:rPr>
        <w:t>External Demand-</w:t>
      </w:r>
      <w:r w:rsidRPr="003C0425">
        <w:rPr>
          <w:sz w:val="24"/>
          <w:szCs w:val="24"/>
        </w:rPr>
        <w:t xml:space="preserve"> what is the external demand for the program and how is it measured? Consider # of applications, # of admissions, and # enrolled provided by Institutional Research.  Look at relationship between # who applied and the # who actually enroll.  This statistic may be problematic for programs, such as physical therapy, pharmacy, and SOM, that use an external system for applications.</w:t>
      </w:r>
    </w:p>
    <w:p w14:paraId="268D18AD" w14:textId="77777777" w:rsidR="002C1E1A" w:rsidRPr="003C0425" w:rsidRDefault="002C1E1A" w:rsidP="002C1E1A">
      <w:pPr>
        <w:pStyle w:val="Header"/>
        <w:tabs>
          <w:tab w:val="clear" w:pos="4320"/>
          <w:tab w:val="right" w:leader="dot" w:pos="8640"/>
        </w:tabs>
        <w:rPr>
          <w:sz w:val="24"/>
          <w:szCs w:val="24"/>
        </w:rPr>
      </w:pPr>
      <w:r w:rsidRPr="003C0425">
        <w:rPr>
          <w:sz w:val="24"/>
          <w:szCs w:val="24"/>
        </w:rPr>
        <w:t>4) Internal Demand- Mary Beth enters data from APS and program should add comments and analysis.  Consider the services that the program provides to the community and the rest of campus.</w:t>
      </w:r>
    </w:p>
    <w:p w14:paraId="0DF87CAB"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5) </w:t>
      </w:r>
      <w:r w:rsidRPr="003C0425">
        <w:rPr>
          <w:b/>
          <w:bCs/>
          <w:sz w:val="24"/>
          <w:szCs w:val="24"/>
        </w:rPr>
        <w:t>Cost of Program Delivery</w:t>
      </w:r>
      <w:r w:rsidRPr="003C0425">
        <w:rPr>
          <w:sz w:val="24"/>
          <w:szCs w:val="24"/>
        </w:rPr>
        <w:t>- Finance and Institutional Research are working on cost analysis</w:t>
      </w:r>
    </w:p>
    <w:p w14:paraId="10D35B1B" w14:textId="77777777" w:rsidR="002C1E1A" w:rsidRPr="003C0425" w:rsidRDefault="002C1E1A" w:rsidP="002C1E1A">
      <w:pPr>
        <w:pStyle w:val="Header"/>
        <w:tabs>
          <w:tab w:val="clear" w:pos="4320"/>
          <w:tab w:val="right" w:leader="dot" w:pos="8640"/>
        </w:tabs>
        <w:rPr>
          <w:sz w:val="24"/>
          <w:szCs w:val="24"/>
        </w:rPr>
      </w:pPr>
      <w:r w:rsidRPr="003C0425">
        <w:rPr>
          <w:sz w:val="24"/>
          <w:szCs w:val="24"/>
        </w:rPr>
        <w:t>6) Program Improvement Plan- Mary Beth enters last review’s plan and program needs to update</w:t>
      </w:r>
    </w:p>
    <w:p w14:paraId="175ACA04" w14:textId="77777777" w:rsidR="002C1E1A" w:rsidRPr="003C0425" w:rsidRDefault="002C1E1A" w:rsidP="002C1E1A">
      <w:pPr>
        <w:pStyle w:val="Header"/>
        <w:tabs>
          <w:tab w:val="clear" w:pos="4320"/>
          <w:tab w:val="right" w:leader="dot" w:pos="8640"/>
        </w:tabs>
        <w:rPr>
          <w:sz w:val="24"/>
          <w:szCs w:val="24"/>
        </w:rPr>
      </w:pPr>
    </w:p>
    <w:p w14:paraId="1104BF91" w14:textId="77777777" w:rsidR="002C1E1A" w:rsidRPr="003C0425" w:rsidRDefault="002C1E1A" w:rsidP="002C1E1A">
      <w:pPr>
        <w:pStyle w:val="Header"/>
        <w:tabs>
          <w:tab w:val="clear" w:pos="4320"/>
          <w:tab w:val="right" w:leader="dot" w:pos="8640"/>
        </w:tabs>
        <w:rPr>
          <w:sz w:val="24"/>
          <w:szCs w:val="24"/>
        </w:rPr>
      </w:pPr>
    </w:p>
    <w:p w14:paraId="7E35D56B" w14:textId="77777777" w:rsidR="002C1E1A" w:rsidRPr="003C0425" w:rsidRDefault="002C1E1A" w:rsidP="002C1E1A">
      <w:pPr>
        <w:pStyle w:val="Header"/>
        <w:tabs>
          <w:tab w:val="clear" w:pos="4320"/>
          <w:tab w:val="right" w:leader="dot" w:pos="8640"/>
        </w:tabs>
        <w:rPr>
          <w:sz w:val="24"/>
          <w:szCs w:val="24"/>
        </w:rPr>
      </w:pPr>
      <w:r w:rsidRPr="003C0425">
        <w:rPr>
          <w:sz w:val="24"/>
          <w:szCs w:val="24"/>
        </w:rPr>
        <w:t>Bolded items are mandated by HEPC: Quality of Program, External Demand and Cost of Program Delivery</w:t>
      </w:r>
    </w:p>
    <w:p w14:paraId="72496F77" w14:textId="77777777" w:rsidR="002C1E1A" w:rsidRPr="003C0425" w:rsidRDefault="002C1E1A" w:rsidP="002C1E1A">
      <w:pPr>
        <w:pStyle w:val="Header"/>
        <w:tabs>
          <w:tab w:val="clear" w:pos="4320"/>
          <w:tab w:val="right" w:leader="dot" w:pos="8640"/>
        </w:tabs>
        <w:rPr>
          <w:sz w:val="24"/>
          <w:szCs w:val="24"/>
        </w:rPr>
      </w:pPr>
    </w:p>
    <w:p w14:paraId="06462357" w14:textId="77777777" w:rsidR="002C1E1A" w:rsidRPr="003C0425" w:rsidRDefault="002C1E1A" w:rsidP="002C1E1A">
      <w:pPr>
        <w:pStyle w:val="Header"/>
        <w:tabs>
          <w:tab w:val="clear" w:pos="4320"/>
          <w:tab w:val="right" w:leader="dot" w:pos="8640"/>
        </w:tabs>
        <w:rPr>
          <w:sz w:val="24"/>
          <w:szCs w:val="24"/>
        </w:rPr>
      </w:pPr>
      <w:r w:rsidRPr="003C0425">
        <w:rPr>
          <w:sz w:val="24"/>
          <w:szCs w:val="24"/>
        </w:rPr>
        <w:t>Discussion about how the statistic will be affected for those programs that use the external application process.  Scott gave example of how PT is reporting this on the program review-  he is reporting both what IR reports and what the external reviewer provides.</w:t>
      </w:r>
    </w:p>
    <w:p w14:paraId="4BC684DD" w14:textId="77777777" w:rsidR="002C1E1A" w:rsidRPr="003C0425" w:rsidRDefault="002C1E1A" w:rsidP="002C1E1A">
      <w:pPr>
        <w:pStyle w:val="Header"/>
        <w:tabs>
          <w:tab w:val="clear" w:pos="4320"/>
          <w:tab w:val="right" w:leader="dot" w:pos="8640"/>
        </w:tabs>
        <w:rPr>
          <w:sz w:val="24"/>
          <w:szCs w:val="24"/>
        </w:rPr>
      </w:pPr>
    </w:p>
    <w:p w14:paraId="19E3FE56" w14:textId="7842D6B1" w:rsidR="002C1E1A" w:rsidRPr="003C0425" w:rsidRDefault="002C1E1A" w:rsidP="002C1E1A">
      <w:pPr>
        <w:pStyle w:val="Header"/>
        <w:tabs>
          <w:tab w:val="clear" w:pos="4320"/>
          <w:tab w:val="right" w:leader="dot" w:pos="8640"/>
        </w:tabs>
        <w:rPr>
          <w:sz w:val="24"/>
          <w:szCs w:val="24"/>
        </w:rPr>
      </w:pPr>
      <w:r w:rsidRPr="003C0425">
        <w:rPr>
          <w:sz w:val="24"/>
          <w:szCs w:val="24"/>
        </w:rPr>
        <w:t xml:space="preserve">HEPC has charged task force with determining the cost of the program, not the </w:t>
      </w:r>
      <w:r w:rsidR="00913C8E" w:rsidRPr="003C0425">
        <w:rPr>
          <w:sz w:val="24"/>
          <w:szCs w:val="24"/>
        </w:rPr>
        <w:t>dept. Budget</w:t>
      </w:r>
      <w:r w:rsidRPr="003C0425">
        <w:rPr>
          <w:sz w:val="24"/>
          <w:szCs w:val="24"/>
        </w:rPr>
        <w:t>.  Mary Beth said she has told programs it is not their responsibility to put something in the Cost section.  This is a pilot year for the template.</w:t>
      </w:r>
    </w:p>
    <w:p w14:paraId="5AA0D9DF" w14:textId="77777777" w:rsidR="002C1E1A" w:rsidRPr="003C0425" w:rsidRDefault="002C1E1A" w:rsidP="002C1E1A">
      <w:pPr>
        <w:pStyle w:val="Header"/>
        <w:tabs>
          <w:tab w:val="clear" w:pos="4320"/>
          <w:tab w:val="right" w:leader="dot" w:pos="8640"/>
        </w:tabs>
        <w:rPr>
          <w:sz w:val="24"/>
          <w:szCs w:val="24"/>
        </w:rPr>
      </w:pPr>
    </w:p>
    <w:p w14:paraId="67D3156E" w14:textId="77777777" w:rsidR="002C1E1A" w:rsidRPr="003C0425" w:rsidRDefault="002C1E1A" w:rsidP="002C1E1A">
      <w:pPr>
        <w:pStyle w:val="Header"/>
        <w:tabs>
          <w:tab w:val="clear" w:pos="4320"/>
          <w:tab w:val="right" w:leader="dot" w:pos="8640"/>
        </w:tabs>
        <w:rPr>
          <w:sz w:val="24"/>
          <w:szCs w:val="24"/>
        </w:rPr>
      </w:pPr>
      <w:r w:rsidRPr="003C0425">
        <w:rPr>
          <w:sz w:val="24"/>
          <w:szCs w:val="24"/>
        </w:rPr>
        <w:t>Oct 16 reports are due</w:t>
      </w:r>
    </w:p>
    <w:p w14:paraId="27E9F980" w14:textId="77777777" w:rsidR="002C1E1A" w:rsidRPr="003C0425" w:rsidRDefault="002C1E1A" w:rsidP="002C1E1A">
      <w:pPr>
        <w:pStyle w:val="Header"/>
        <w:tabs>
          <w:tab w:val="clear" w:pos="4320"/>
          <w:tab w:val="right" w:leader="dot" w:pos="8640"/>
        </w:tabs>
        <w:rPr>
          <w:sz w:val="24"/>
          <w:szCs w:val="24"/>
        </w:rPr>
      </w:pPr>
    </w:p>
    <w:p w14:paraId="5615637D" w14:textId="77777777" w:rsidR="002C1E1A" w:rsidRPr="003C0425" w:rsidRDefault="002C1E1A" w:rsidP="002C1E1A">
      <w:pPr>
        <w:pStyle w:val="Header"/>
        <w:tabs>
          <w:tab w:val="clear" w:pos="4320"/>
          <w:tab w:val="right" w:leader="dot" w:pos="8640"/>
        </w:tabs>
        <w:rPr>
          <w:sz w:val="24"/>
          <w:szCs w:val="24"/>
        </w:rPr>
      </w:pPr>
      <w:r w:rsidRPr="003C0425">
        <w:rPr>
          <w:sz w:val="24"/>
          <w:szCs w:val="24"/>
        </w:rPr>
        <w:lastRenderedPageBreak/>
        <w:t>External peer reviewers (outside of MU) for programs that do not have programmatic accreditation will provide both formative feedback and compliments to programs. These reports will be made available to GC.</w:t>
      </w:r>
    </w:p>
    <w:p w14:paraId="0D9690E6" w14:textId="77777777" w:rsidR="002C1E1A" w:rsidRPr="003C0425" w:rsidRDefault="002C1E1A" w:rsidP="002C1E1A">
      <w:pPr>
        <w:pStyle w:val="Header"/>
        <w:tabs>
          <w:tab w:val="clear" w:pos="4320"/>
          <w:tab w:val="right" w:leader="dot" w:pos="8640"/>
        </w:tabs>
        <w:rPr>
          <w:sz w:val="24"/>
          <w:szCs w:val="24"/>
        </w:rPr>
      </w:pPr>
    </w:p>
    <w:p w14:paraId="64417CE7" w14:textId="77777777" w:rsidR="002C1E1A" w:rsidRPr="003C0425" w:rsidRDefault="002C1E1A" w:rsidP="002C1E1A">
      <w:pPr>
        <w:pStyle w:val="Header"/>
        <w:tabs>
          <w:tab w:val="clear" w:pos="4320"/>
          <w:tab w:val="right" w:leader="dot" w:pos="8640"/>
        </w:tabs>
        <w:rPr>
          <w:sz w:val="24"/>
          <w:szCs w:val="24"/>
        </w:rPr>
      </w:pPr>
      <w:r w:rsidRPr="003C0425">
        <w:rPr>
          <w:sz w:val="24"/>
          <w:szCs w:val="24"/>
        </w:rPr>
        <w:t>External reviewers may do a site visit and they get access to program review documents only.</w:t>
      </w:r>
    </w:p>
    <w:p w14:paraId="3F619058" w14:textId="77777777" w:rsidR="002C1E1A" w:rsidRPr="003C0425" w:rsidRDefault="002C1E1A" w:rsidP="002C1E1A">
      <w:pPr>
        <w:pStyle w:val="Header"/>
        <w:tabs>
          <w:tab w:val="clear" w:pos="4320"/>
          <w:tab w:val="right" w:leader="dot" w:pos="8640"/>
        </w:tabs>
        <w:rPr>
          <w:sz w:val="24"/>
          <w:szCs w:val="24"/>
        </w:rPr>
      </w:pPr>
    </w:p>
    <w:p w14:paraId="1CEB656D"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Mary Beth asked that the review rubric emphasis be on “global analysis” of the 6 main categories as opposed to emphasizing the smaller elements within the categories.  </w:t>
      </w:r>
    </w:p>
    <w:p w14:paraId="0D9EB7D4" w14:textId="77777777" w:rsidR="002C1E1A" w:rsidRPr="003C0425" w:rsidRDefault="002C1E1A" w:rsidP="002C1E1A">
      <w:pPr>
        <w:pStyle w:val="Header"/>
        <w:tabs>
          <w:tab w:val="clear" w:pos="4320"/>
          <w:tab w:val="right" w:leader="dot" w:pos="8640"/>
        </w:tabs>
        <w:rPr>
          <w:sz w:val="24"/>
          <w:szCs w:val="24"/>
        </w:rPr>
      </w:pPr>
    </w:p>
    <w:p w14:paraId="1CFF0075" w14:textId="77777777" w:rsidR="002C1E1A" w:rsidRPr="003C0425" w:rsidRDefault="002C1E1A" w:rsidP="002C1E1A">
      <w:pPr>
        <w:pStyle w:val="Header"/>
        <w:tabs>
          <w:tab w:val="clear" w:pos="4320"/>
          <w:tab w:val="right" w:leader="dot" w:pos="8640"/>
        </w:tabs>
        <w:rPr>
          <w:sz w:val="24"/>
          <w:szCs w:val="24"/>
        </w:rPr>
      </w:pPr>
      <w:r w:rsidRPr="003C0425">
        <w:rPr>
          <w:sz w:val="24"/>
          <w:szCs w:val="24"/>
        </w:rPr>
        <w:t xml:space="preserve">Mary Beth says that accreditors are “over the pandemic” and they do not want to hear those excuses for lack of information.  </w:t>
      </w:r>
    </w:p>
    <w:p w14:paraId="7DC14412" w14:textId="77777777" w:rsidR="002C1E1A" w:rsidRPr="003C0425" w:rsidRDefault="002C1E1A" w:rsidP="002C1E1A">
      <w:pPr>
        <w:pStyle w:val="Header"/>
        <w:tabs>
          <w:tab w:val="clear" w:pos="4320"/>
          <w:tab w:val="right" w:leader="dot" w:pos="8640"/>
        </w:tabs>
        <w:rPr>
          <w:sz w:val="24"/>
          <w:szCs w:val="24"/>
        </w:rPr>
      </w:pPr>
    </w:p>
    <w:p w14:paraId="7A5D4FE3" w14:textId="77777777" w:rsidR="002C1E1A" w:rsidRPr="003C0425" w:rsidRDefault="002C1E1A" w:rsidP="002C1E1A">
      <w:pPr>
        <w:pStyle w:val="Header"/>
        <w:tabs>
          <w:tab w:val="clear" w:pos="4320"/>
          <w:tab w:val="right" w:leader="dot" w:pos="8640"/>
        </w:tabs>
        <w:rPr>
          <w:sz w:val="24"/>
          <w:szCs w:val="24"/>
        </w:rPr>
      </w:pPr>
      <w:r w:rsidRPr="003C0425">
        <w:rPr>
          <w:sz w:val="24"/>
          <w:szCs w:val="24"/>
        </w:rPr>
        <w:t>This is first year we are trying to use APS’s EAB dashboard (Annual Healthcheck Dashboard).  Brian Morgan, Carl M. &amp;  Mary Beth are meeting with APS regarding mismatched graduation data.  Can’t use the APS data because they were using a formula that only counted graduates who were enrolled in the semester they graduated.  Will not have retention #s this year since the data may not have been reported by the system accurately</w:t>
      </w:r>
    </w:p>
    <w:p w14:paraId="68CEA04A" w14:textId="77777777" w:rsidR="002C1E1A" w:rsidRPr="003C0425" w:rsidRDefault="002C1E1A" w:rsidP="002C1E1A">
      <w:pPr>
        <w:pStyle w:val="Header"/>
        <w:tabs>
          <w:tab w:val="clear" w:pos="4320"/>
          <w:tab w:val="right" w:leader="dot" w:pos="8640"/>
        </w:tabs>
        <w:rPr>
          <w:sz w:val="24"/>
          <w:szCs w:val="24"/>
        </w:rPr>
      </w:pPr>
    </w:p>
    <w:p w14:paraId="59E81537" w14:textId="77777777" w:rsidR="002C1E1A" w:rsidRPr="003C0425" w:rsidRDefault="002C1E1A" w:rsidP="002C1E1A">
      <w:pPr>
        <w:pStyle w:val="Header"/>
        <w:tabs>
          <w:tab w:val="clear" w:pos="4320"/>
          <w:tab w:val="right" w:leader="dot" w:pos="8640"/>
        </w:tabs>
        <w:rPr>
          <w:sz w:val="24"/>
          <w:szCs w:val="24"/>
        </w:rPr>
      </w:pPr>
      <w:r w:rsidRPr="003C0425">
        <w:rPr>
          <w:sz w:val="24"/>
          <w:szCs w:val="24"/>
        </w:rPr>
        <w:t>There should only be one recommendation from the GC regarding the review.  So if 2 reviewers have different results the GC must decide what the final recommendation will be.</w:t>
      </w:r>
    </w:p>
    <w:p w14:paraId="3782D31F" w14:textId="77777777" w:rsidR="002C1E1A" w:rsidRPr="003C0425" w:rsidRDefault="002C1E1A" w:rsidP="002C1E1A">
      <w:pPr>
        <w:pStyle w:val="Header"/>
        <w:tabs>
          <w:tab w:val="clear" w:pos="4320"/>
          <w:tab w:val="right" w:leader="dot" w:pos="8640"/>
        </w:tabs>
        <w:rPr>
          <w:sz w:val="24"/>
          <w:szCs w:val="24"/>
        </w:rPr>
      </w:pPr>
    </w:p>
    <w:p w14:paraId="30EA1492" w14:textId="77777777" w:rsidR="002C1E1A" w:rsidRPr="003C0425" w:rsidRDefault="002C1E1A" w:rsidP="002C1E1A">
      <w:pPr>
        <w:pStyle w:val="Header"/>
        <w:tabs>
          <w:tab w:val="clear" w:pos="4320"/>
          <w:tab w:val="right" w:leader="dot" w:pos="8640"/>
        </w:tabs>
        <w:rPr>
          <w:sz w:val="24"/>
          <w:szCs w:val="24"/>
        </w:rPr>
      </w:pPr>
      <w:r w:rsidRPr="003C0425">
        <w:rPr>
          <w:sz w:val="24"/>
          <w:szCs w:val="24"/>
        </w:rPr>
        <w:t>Template for certificate programs is much shorter than for the programs.  There are only 3 categories:  1) Quality, 2) External demand &amp; 3) improvement</w:t>
      </w:r>
    </w:p>
    <w:p w14:paraId="1F23E362" w14:textId="77777777" w:rsidR="002C1E1A" w:rsidRPr="003C0425" w:rsidRDefault="002C1E1A" w:rsidP="002C1E1A">
      <w:pPr>
        <w:pStyle w:val="Header"/>
        <w:tabs>
          <w:tab w:val="clear" w:pos="4320"/>
          <w:tab w:val="right" w:leader="dot" w:pos="8640"/>
        </w:tabs>
        <w:rPr>
          <w:sz w:val="24"/>
          <w:szCs w:val="24"/>
        </w:rPr>
      </w:pPr>
    </w:p>
    <w:p w14:paraId="3ED6DEE0" w14:textId="77777777" w:rsidR="002C1E1A" w:rsidRPr="001A6C65" w:rsidRDefault="002C1E1A" w:rsidP="002C1E1A">
      <w:pPr>
        <w:autoSpaceDE w:val="0"/>
        <w:autoSpaceDN w:val="0"/>
        <w:adjustRightInd w:val="0"/>
        <w:ind w:left="2880" w:hanging="2880"/>
        <w:rPr>
          <w:sz w:val="24"/>
          <w:szCs w:val="24"/>
        </w:rPr>
      </w:pPr>
    </w:p>
    <w:p w14:paraId="5430FAA9" w14:textId="77777777" w:rsidR="002C1E1A" w:rsidRDefault="002C1E1A" w:rsidP="002C1E1A">
      <w:pPr>
        <w:autoSpaceDE w:val="0"/>
        <w:autoSpaceDN w:val="0"/>
        <w:adjustRightInd w:val="0"/>
        <w:ind w:left="2880" w:hanging="2880"/>
        <w:rPr>
          <w:sz w:val="24"/>
          <w:szCs w:val="24"/>
        </w:rPr>
      </w:pPr>
      <w:r>
        <w:rPr>
          <w:b/>
          <w:bCs/>
          <w:sz w:val="24"/>
          <w:szCs w:val="24"/>
        </w:rPr>
        <w:t>GRADUATE STUDIES REPORT</w:t>
      </w:r>
    </w:p>
    <w:p w14:paraId="760D0394" w14:textId="77777777" w:rsidR="002C1E1A" w:rsidRDefault="002C1E1A" w:rsidP="002C1E1A">
      <w:pPr>
        <w:autoSpaceDE w:val="0"/>
        <w:autoSpaceDN w:val="0"/>
        <w:adjustRightInd w:val="0"/>
        <w:ind w:left="2880" w:hanging="2880"/>
        <w:rPr>
          <w:sz w:val="24"/>
          <w:szCs w:val="24"/>
        </w:rPr>
      </w:pPr>
      <w:r>
        <w:rPr>
          <w:sz w:val="24"/>
          <w:szCs w:val="24"/>
        </w:rPr>
        <w:t>(See Attachment #5)</w:t>
      </w:r>
    </w:p>
    <w:p w14:paraId="6C4F2AF7" w14:textId="77777777" w:rsidR="002C1E1A" w:rsidRDefault="002C1E1A" w:rsidP="002C1E1A">
      <w:pPr>
        <w:autoSpaceDE w:val="0"/>
        <w:autoSpaceDN w:val="0"/>
        <w:adjustRightInd w:val="0"/>
        <w:ind w:left="2880" w:hanging="2880"/>
        <w:rPr>
          <w:sz w:val="24"/>
          <w:szCs w:val="24"/>
        </w:rPr>
      </w:pPr>
      <w:r>
        <w:rPr>
          <w:sz w:val="24"/>
          <w:szCs w:val="24"/>
        </w:rPr>
        <w:t>Carl Mummert provided the following updates:</w:t>
      </w:r>
    </w:p>
    <w:p w14:paraId="34303CA5" w14:textId="77777777" w:rsidR="002C1E1A" w:rsidRPr="005459C6" w:rsidRDefault="002C1E1A" w:rsidP="002C1E1A">
      <w:pPr>
        <w:pStyle w:val="ListParagraph"/>
        <w:numPr>
          <w:ilvl w:val="0"/>
          <w:numId w:val="2"/>
        </w:numPr>
        <w:autoSpaceDE w:val="0"/>
        <w:autoSpaceDN w:val="0"/>
        <w:adjustRightInd w:val="0"/>
        <w:rPr>
          <w:szCs w:val="24"/>
        </w:rPr>
      </w:pPr>
      <w:r w:rsidRPr="005459C6">
        <w:rPr>
          <w:b/>
          <w:bCs/>
          <w:szCs w:val="24"/>
        </w:rPr>
        <w:t>Thanks to everyone for their thoughtful considerations of the curriculum items.</w:t>
      </w:r>
    </w:p>
    <w:p w14:paraId="3993439C" w14:textId="77777777" w:rsidR="002C1E1A" w:rsidRPr="005459C6" w:rsidRDefault="002C1E1A" w:rsidP="002C1E1A">
      <w:pPr>
        <w:pStyle w:val="ListParagraph"/>
        <w:numPr>
          <w:ilvl w:val="0"/>
          <w:numId w:val="2"/>
        </w:numPr>
        <w:rPr>
          <w:b/>
          <w:bCs/>
          <w:szCs w:val="24"/>
        </w:rPr>
      </w:pPr>
      <w:r w:rsidRPr="005459C6">
        <w:rPr>
          <w:b/>
          <w:bCs/>
          <w:szCs w:val="24"/>
        </w:rPr>
        <w:t>Enrollment</w:t>
      </w:r>
    </w:p>
    <w:p w14:paraId="61957DF4" w14:textId="77777777" w:rsidR="002C1E1A" w:rsidRPr="005459C6" w:rsidRDefault="002C1E1A" w:rsidP="002C1E1A">
      <w:pPr>
        <w:rPr>
          <w:sz w:val="24"/>
          <w:szCs w:val="24"/>
        </w:rPr>
      </w:pPr>
      <w:r w:rsidRPr="005459C6">
        <w:rPr>
          <w:sz w:val="24"/>
          <w:szCs w:val="24"/>
        </w:rPr>
        <w:t>As of 9/21/2023, total graduate enrollment for Fall 2023 is 2,866. This is 90 more students (+3.2%) than our day-on-day enrollment on 9/21/2022. We are well on track to have higher total enrollment in Fall 2023 than the final total enrollment in Fall 2022.  We anticipate additional staff development students to register this semester.</w:t>
      </w:r>
    </w:p>
    <w:p w14:paraId="3F0DE204" w14:textId="77777777" w:rsidR="002C1E1A" w:rsidRPr="005459C6" w:rsidRDefault="002C1E1A" w:rsidP="002C1E1A">
      <w:pPr>
        <w:pStyle w:val="ListParagraph"/>
        <w:numPr>
          <w:ilvl w:val="0"/>
          <w:numId w:val="2"/>
        </w:numPr>
        <w:rPr>
          <w:b/>
          <w:bCs/>
          <w:szCs w:val="24"/>
        </w:rPr>
      </w:pPr>
      <w:r w:rsidRPr="005459C6">
        <w:rPr>
          <w:b/>
          <w:bCs/>
          <w:szCs w:val="24"/>
        </w:rPr>
        <w:t>Fall 2024 Recruiting</w:t>
      </w:r>
    </w:p>
    <w:p w14:paraId="12A48E45" w14:textId="77777777" w:rsidR="002C1E1A" w:rsidRPr="005459C6" w:rsidRDefault="002C1E1A" w:rsidP="002C1E1A">
      <w:pPr>
        <w:rPr>
          <w:sz w:val="24"/>
          <w:szCs w:val="24"/>
        </w:rPr>
      </w:pPr>
      <w:r w:rsidRPr="005459C6">
        <w:rPr>
          <w:sz w:val="24"/>
          <w:szCs w:val="24"/>
        </w:rPr>
        <w:t>Academic Affairs is tentatively considering a target of 5% graduate enrollment growth, and 10% growth in new graduate students, from Fall 2023 to Fall 2024. That is an increase of about 143 graduate students.  I expect that a firm target for Fall 2024 will be established later this semester. A 5% increase would put us approximately even with our Fall 2020 graduate enrollment. This is a nontrivial goal but is achievable with continued work from Marketing, Graduate Admissions, the academic colleges and programs.</w:t>
      </w:r>
    </w:p>
    <w:p w14:paraId="4DF2A63C" w14:textId="77777777" w:rsidR="002C1E1A" w:rsidRPr="005459C6" w:rsidRDefault="002C1E1A" w:rsidP="002C1E1A">
      <w:pPr>
        <w:rPr>
          <w:sz w:val="24"/>
          <w:szCs w:val="24"/>
        </w:rPr>
      </w:pPr>
      <w:r w:rsidRPr="005459C6">
        <w:rPr>
          <w:sz w:val="24"/>
          <w:szCs w:val="24"/>
        </w:rPr>
        <w:t xml:space="preserve">The Enrollment Services Office (recruiting, admissions, and financial aid) has adjusted staffing to support graduate recruiting. One of the College Enrollment Coordinators, Mark Brame, is now assigned specifically to Graduate, Online, and Military-Connected recruiting. His previous responsibilities with specific colleges have been reassigned to give us additional recruiting support. The Graduate Admissions office also assists with recruiting fairs and events. </w:t>
      </w:r>
    </w:p>
    <w:p w14:paraId="70E03C56" w14:textId="77777777" w:rsidR="002C1E1A" w:rsidRPr="005459C6" w:rsidRDefault="002C1E1A" w:rsidP="002C1E1A">
      <w:pPr>
        <w:rPr>
          <w:sz w:val="24"/>
          <w:szCs w:val="24"/>
        </w:rPr>
      </w:pPr>
      <w:r w:rsidRPr="005459C6">
        <w:rPr>
          <w:sz w:val="24"/>
          <w:szCs w:val="24"/>
        </w:rPr>
        <w:lastRenderedPageBreak/>
        <w:t xml:space="preserve">Other information: </w:t>
      </w:r>
    </w:p>
    <w:p w14:paraId="6577A8B3" w14:textId="77777777" w:rsidR="002C1E1A" w:rsidRPr="005459C6" w:rsidRDefault="002C1E1A" w:rsidP="002C1E1A">
      <w:pPr>
        <w:pStyle w:val="ListParagraph"/>
        <w:numPr>
          <w:ilvl w:val="0"/>
          <w:numId w:val="37"/>
        </w:numPr>
        <w:spacing w:after="160" w:line="259" w:lineRule="auto"/>
        <w:rPr>
          <w:rFonts w:eastAsia="Times New Roman"/>
          <w:szCs w:val="24"/>
        </w:rPr>
      </w:pPr>
      <w:r w:rsidRPr="005459C6">
        <w:rPr>
          <w:rFonts w:eastAsia="Times New Roman"/>
          <w:szCs w:val="24"/>
        </w:rPr>
        <w:t xml:space="preserve">We will continue to waive application fees for new degree-seeking students for the Fall 2024 admissions cycle. </w:t>
      </w:r>
    </w:p>
    <w:p w14:paraId="3A8FC5CD" w14:textId="77777777" w:rsidR="002C1E1A" w:rsidRPr="005459C6" w:rsidRDefault="002C1E1A" w:rsidP="002C1E1A">
      <w:pPr>
        <w:pStyle w:val="ListParagraph"/>
        <w:numPr>
          <w:ilvl w:val="0"/>
          <w:numId w:val="37"/>
        </w:numPr>
        <w:spacing w:after="160" w:line="259" w:lineRule="auto"/>
        <w:rPr>
          <w:rFonts w:eastAsia="Times New Roman"/>
          <w:szCs w:val="24"/>
        </w:rPr>
      </w:pPr>
      <w:r w:rsidRPr="005459C6">
        <w:rPr>
          <w:rFonts w:eastAsia="Times New Roman"/>
          <w:szCs w:val="24"/>
        </w:rPr>
        <w:t>Graduate Studies Reception with a primary audience of current seniors who are considering staying at Marshall for graduate school.</w:t>
      </w:r>
      <w:r w:rsidRPr="005459C6">
        <w:rPr>
          <w:rFonts w:eastAsia="Times New Roman"/>
          <w:color w:val="FF0000"/>
          <w:szCs w:val="24"/>
        </w:rPr>
        <w:t xml:space="preserve"> </w:t>
      </w:r>
      <w:r w:rsidRPr="005459C6">
        <w:rPr>
          <w:rFonts w:eastAsia="Times New Roman"/>
          <w:szCs w:val="24"/>
        </w:rPr>
        <w:t>Reception is scheduled for Oct. 30</w:t>
      </w:r>
      <w:r w:rsidRPr="005459C6">
        <w:rPr>
          <w:rFonts w:eastAsia="Times New Roman"/>
          <w:szCs w:val="24"/>
          <w:vertAlign w:val="superscript"/>
        </w:rPr>
        <w:t>th</w:t>
      </w:r>
      <w:r w:rsidRPr="005459C6">
        <w:rPr>
          <w:rFonts w:eastAsia="Times New Roman"/>
          <w:szCs w:val="24"/>
        </w:rPr>
        <w:t xml:space="preserve"> 4-6pm in Don Morris room. There will be a speaker</w:t>
      </w:r>
    </w:p>
    <w:p w14:paraId="38A41D18" w14:textId="77777777" w:rsidR="002C1E1A" w:rsidRPr="005459C6" w:rsidRDefault="002C1E1A" w:rsidP="002C1E1A">
      <w:pPr>
        <w:pStyle w:val="ListParagraph"/>
        <w:numPr>
          <w:ilvl w:val="0"/>
          <w:numId w:val="37"/>
        </w:numPr>
        <w:spacing w:after="160" w:line="259" w:lineRule="auto"/>
        <w:rPr>
          <w:rFonts w:eastAsia="Times New Roman"/>
          <w:szCs w:val="24"/>
        </w:rPr>
      </w:pPr>
      <w:r w:rsidRPr="005459C6">
        <w:rPr>
          <w:rFonts w:eastAsia="Times New Roman"/>
          <w:szCs w:val="24"/>
        </w:rPr>
        <w:t>Richard E. mentioned targeting Accelerated MA undergraduates as reception attendees</w:t>
      </w:r>
    </w:p>
    <w:p w14:paraId="0AFCF079" w14:textId="77777777" w:rsidR="002C1E1A" w:rsidRPr="005459C6" w:rsidRDefault="002C1E1A" w:rsidP="002C1E1A">
      <w:pPr>
        <w:pStyle w:val="ListParagraph"/>
        <w:spacing w:after="160" w:line="259" w:lineRule="auto"/>
        <w:rPr>
          <w:rFonts w:eastAsia="Times New Roman"/>
          <w:color w:val="FF0000"/>
          <w:szCs w:val="24"/>
        </w:rPr>
      </w:pPr>
    </w:p>
    <w:p w14:paraId="24A201C3" w14:textId="77777777" w:rsidR="002C1E1A" w:rsidRPr="005459C6" w:rsidRDefault="002C1E1A" w:rsidP="002C1E1A">
      <w:pPr>
        <w:pStyle w:val="ListParagraph"/>
        <w:numPr>
          <w:ilvl w:val="0"/>
          <w:numId w:val="37"/>
        </w:numPr>
        <w:rPr>
          <w:b/>
          <w:bCs/>
          <w:szCs w:val="24"/>
        </w:rPr>
      </w:pPr>
      <w:r w:rsidRPr="005459C6">
        <w:rPr>
          <w:b/>
          <w:bCs/>
          <w:szCs w:val="24"/>
        </w:rPr>
        <w:t>Catalog Changes</w:t>
      </w:r>
    </w:p>
    <w:p w14:paraId="762A6B54" w14:textId="77777777" w:rsidR="002C1E1A" w:rsidRPr="005459C6" w:rsidRDefault="002C1E1A" w:rsidP="002C1E1A">
      <w:pPr>
        <w:rPr>
          <w:sz w:val="24"/>
          <w:szCs w:val="24"/>
        </w:rPr>
      </w:pPr>
      <w:r w:rsidRPr="005459C6">
        <w:rPr>
          <w:sz w:val="24"/>
          <w:szCs w:val="24"/>
        </w:rPr>
        <w:t xml:space="preserve">A number of possible catalog changes will come to the Graduate Council this fall to look at admissions practices and policies. Each of the changes is small on its own, but the overall goal is to streamline the admissions process and remove roadblocks that Marshall has created, without lowering our overall standards. </w:t>
      </w:r>
    </w:p>
    <w:p w14:paraId="54647F62" w14:textId="77777777" w:rsidR="002C1E1A" w:rsidRPr="005459C6" w:rsidRDefault="002C1E1A" w:rsidP="002C1E1A">
      <w:pPr>
        <w:pStyle w:val="ListParagraph"/>
        <w:numPr>
          <w:ilvl w:val="0"/>
          <w:numId w:val="37"/>
        </w:numPr>
        <w:rPr>
          <w:b/>
          <w:bCs/>
          <w:szCs w:val="24"/>
        </w:rPr>
      </w:pPr>
      <w:r w:rsidRPr="005459C6">
        <w:rPr>
          <w:b/>
          <w:bCs/>
          <w:szCs w:val="24"/>
        </w:rPr>
        <w:t>Info Sessions and South Charleston Office Hours</w:t>
      </w:r>
    </w:p>
    <w:p w14:paraId="2E77B4D5" w14:textId="77777777" w:rsidR="002C1E1A" w:rsidRPr="005459C6" w:rsidRDefault="002C1E1A" w:rsidP="002C1E1A">
      <w:pPr>
        <w:rPr>
          <w:sz w:val="24"/>
          <w:szCs w:val="24"/>
        </w:rPr>
      </w:pPr>
      <w:r w:rsidRPr="005459C6">
        <w:rPr>
          <w:sz w:val="24"/>
          <w:szCs w:val="24"/>
        </w:rPr>
        <w:t xml:space="preserve">I am available to meet any time to discuss topics related to Graduate Studies. </w:t>
      </w:r>
    </w:p>
    <w:p w14:paraId="41612E3D" w14:textId="77777777" w:rsidR="002C1E1A" w:rsidRPr="005459C6" w:rsidRDefault="002C1E1A" w:rsidP="002C1E1A">
      <w:pPr>
        <w:rPr>
          <w:sz w:val="24"/>
          <w:szCs w:val="24"/>
        </w:rPr>
      </w:pPr>
    </w:p>
    <w:p w14:paraId="4837B25A" w14:textId="77777777" w:rsidR="002C1E1A" w:rsidRPr="005459C6" w:rsidRDefault="002C1E1A" w:rsidP="002C1E1A">
      <w:pPr>
        <w:rPr>
          <w:color w:val="000000" w:themeColor="text1"/>
          <w:sz w:val="24"/>
          <w:szCs w:val="24"/>
        </w:rPr>
      </w:pPr>
      <w:r w:rsidRPr="005459C6">
        <w:rPr>
          <w:b/>
          <w:bCs/>
          <w:i/>
          <w:iCs/>
          <w:color w:val="000000" w:themeColor="text1"/>
          <w:sz w:val="24"/>
          <w:szCs w:val="24"/>
        </w:rPr>
        <w:t xml:space="preserve">College Discussion Sessions: </w:t>
      </w:r>
      <w:r w:rsidRPr="005459C6">
        <w:rPr>
          <w:color w:val="000000" w:themeColor="text1"/>
          <w:sz w:val="24"/>
          <w:szCs w:val="24"/>
        </w:rPr>
        <w:t xml:space="preserve">I will be reaching out to each college to schedule a meeting this fall to talk about your specific needs and concerns. Please watch for an invitation. </w:t>
      </w:r>
    </w:p>
    <w:p w14:paraId="1BC1F885" w14:textId="77777777" w:rsidR="002C1E1A" w:rsidRPr="005459C6" w:rsidRDefault="002C1E1A" w:rsidP="002C1E1A">
      <w:pPr>
        <w:rPr>
          <w:color w:val="000000" w:themeColor="text1"/>
          <w:sz w:val="24"/>
          <w:szCs w:val="24"/>
        </w:rPr>
      </w:pPr>
    </w:p>
    <w:p w14:paraId="7B67C747" w14:textId="77777777" w:rsidR="002C1E1A" w:rsidRPr="005459C6" w:rsidRDefault="002C1E1A" w:rsidP="002C1E1A">
      <w:pPr>
        <w:rPr>
          <w:color w:val="000000" w:themeColor="text1"/>
          <w:sz w:val="24"/>
          <w:szCs w:val="24"/>
        </w:rPr>
      </w:pPr>
      <w:r w:rsidRPr="005459C6">
        <w:rPr>
          <w:b/>
          <w:bCs/>
          <w:i/>
          <w:iCs/>
          <w:color w:val="000000" w:themeColor="text1"/>
          <w:sz w:val="24"/>
          <w:szCs w:val="24"/>
        </w:rPr>
        <w:t xml:space="preserve">Grad faculty chat: </w:t>
      </w:r>
      <w:r w:rsidRPr="005459C6">
        <w:rPr>
          <w:color w:val="000000" w:themeColor="text1"/>
          <w:sz w:val="24"/>
          <w:szCs w:val="24"/>
        </w:rPr>
        <w:t>All graduate faculty are invited to these virtual drop-in sessions. I will present a brief update on Graduate Studies and then open the floor for questions and discussion</w:t>
      </w:r>
    </w:p>
    <w:p w14:paraId="5754DB23" w14:textId="77777777" w:rsidR="002C1E1A" w:rsidRPr="005459C6" w:rsidRDefault="002C1E1A" w:rsidP="002C1E1A">
      <w:pPr>
        <w:pStyle w:val="ListParagraph"/>
        <w:numPr>
          <w:ilvl w:val="0"/>
          <w:numId w:val="36"/>
        </w:numPr>
        <w:rPr>
          <w:rFonts w:eastAsia="Times New Roman"/>
          <w:color w:val="000000" w:themeColor="text1"/>
          <w:szCs w:val="24"/>
        </w:rPr>
      </w:pPr>
      <w:r w:rsidRPr="005459C6">
        <w:rPr>
          <w:rFonts w:eastAsia="Times New Roman"/>
          <w:color w:val="000000" w:themeColor="text1"/>
          <w:szCs w:val="24"/>
        </w:rPr>
        <w:t xml:space="preserve">October 30, 3:30-4:20pm </w:t>
      </w:r>
      <w:hyperlink r:id="rId9">
        <w:r w:rsidRPr="005459C6">
          <w:rPr>
            <w:rStyle w:val="Hyperlink"/>
            <w:color w:val="0070C0"/>
            <w:szCs w:val="24"/>
          </w:rPr>
          <w:t>Teams link</w:t>
        </w:r>
      </w:hyperlink>
    </w:p>
    <w:p w14:paraId="6D67C0BA" w14:textId="77777777" w:rsidR="002C1E1A" w:rsidRPr="005459C6" w:rsidRDefault="002C1E1A" w:rsidP="002C1E1A">
      <w:pPr>
        <w:rPr>
          <w:color w:val="000000" w:themeColor="text1"/>
          <w:sz w:val="24"/>
          <w:szCs w:val="24"/>
        </w:rPr>
      </w:pPr>
    </w:p>
    <w:p w14:paraId="405998CE" w14:textId="77777777" w:rsidR="002C1E1A" w:rsidRPr="005459C6" w:rsidRDefault="002C1E1A" w:rsidP="002C1E1A">
      <w:pPr>
        <w:rPr>
          <w:color w:val="000000" w:themeColor="text1"/>
          <w:sz w:val="24"/>
          <w:szCs w:val="24"/>
        </w:rPr>
      </w:pPr>
      <w:r w:rsidRPr="005459C6">
        <w:rPr>
          <w:b/>
          <w:bCs/>
          <w:i/>
          <w:iCs/>
          <w:color w:val="000000" w:themeColor="text1"/>
          <w:sz w:val="24"/>
          <w:szCs w:val="24"/>
        </w:rPr>
        <w:t xml:space="preserve">South Charleston Office Hours: </w:t>
      </w:r>
      <w:r w:rsidRPr="005459C6">
        <w:rPr>
          <w:i/>
          <w:iCs/>
          <w:color w:val="000000" w:themeColor="text1"/>
          <w:sz w:val="24"/>
          <w:szCs w:val="24"/>
        </w:rPr>
        <w:t>I</w:t>
      </w:r>
      <w:r w:rsidRPr="005459C6">
        <w:rPr>
          <w:color w:val="000000" w:themeColor="text1"/>
          <w:sz w:val="24"/>
          <w:szCs w:val="24"/>
        </w:rPr>
        <w:t xml:space="preserve"> will be available in South Charleston room GC 102 these days and times. You can drop in or make an appointment to claim a particular time.  I can also meet on Teams any day.</w:t>
      </w:r>
    </w:p>
    <w:p w14:paraId="4847ECC7" w14:textId="77777777" w:rsidR="002C1E1A" w:rsidRPr="005459C6" w:rsidRDefault="002C1E1A" w:rsidP="002C1E1A">
      <w:pPr>
        <w:pStyle w:val="ListParagraph"/>
        <w:numPr>
          <w:ilvl w:val="0"/>
          <w:numId w:val="36"/>
        </w:numPr>
        <w:rPr>
          <w:rFonts w:eastAsia="Times New Roman"/>
          <w:color w:val="000000" w:themeColor="text1"/>
          <w:szCs w:val="24"/>
        </w:rPr>
      </w:pPr>
      <w:r w:rsidRPr="005459C6">
        <w:rPr>
          <w:rFonts w:eastAsia="Times New Roman"/>
          <w:color w:val="000000" w:themeColor="text1"/>
          <w:szCs w:val="24"/>
        </w:rPr>
        <w:t>Thursday, October 12, 1:30pm-4:30pm</w:t>
      </w:r>
    </w:p>
    <w:p w14:paraId="0A53753F" w14:textId="77777777" w:rsidR="002C1E1A" w:rsidRPr="005459C6" w:rsidRDefault="002C1E1A" w:rsidP="002C1E1A">
      <w:pPr>
        <w:pStyle w:val="ListParagraph"/>
        <w:numPr>
          <w:ilvl w:val="0"/>
          <w:numId w:val="36"/>
        </w:numPr>
        <w:rPr>
          <w:rFonts w:eastAsia="Times New Roman"/>
          <w:color w:val="000000" w:themeColor="text1"/>
          <w:szCs w:val="24"/>
        </w:rPr>
      </w:pPr>
      <w:r w:rsidRPr="005459C6">
        <w:rPr>
          <w:rFonts w:eastAsia="Times New Roman"/>
          <w:color w:val="000000" w:themeColor="text1"/>
          <w:szCs w:val="24"/>
        </w:rPr>
        <w:t>Wednesday, November 1, 8:00am-Noon</w:t>
      </w:r>
    </w:p>
    <w:p w14:paraId="3EC5BB64" w14:textId="77777777" w:rsidR="002C1E1A" w:rsidRDefault="002C1E1A" w:rsidP="002C1E1A">
      <w:pPr>
        <w:pStyle w:val="ListParagraph"/>
        <w:numPr>
          <w:ilvl w:val="0"/>
          <w:numId w:val="36"/>
        </w:numPr>
        <w:tabs>
          <w:tab w:val="right" w:leader="dot" w:pos="8640"/>
        </w:tabs>
        <w:rPr>
          <w:szCs w:val="24"/>
        </w:rPr>
      </w:pPr>
      <w:r w:rsidRPr="009443BA">
        <w:rPr>
          <w:rFonts w:eastAsia="Times New Roman"/>
          <w:color w:val="000000" w:themeColor="text1"/>
          <w:szCs w:val="24"/>
        </w:rPr>
        <w:t>Monday, November 27, 1:30pm-4:30pm</w:t>
      </w:r>
    </w:p>
    <w:p w14:paraId="42B2CC6F" w14:textId="77777777" w:rsidR="002C1E1A" w:rsidRDefault="002C1E1A" w:rsidP="002C1E1A">
      <w:pPr>
        <w:pStyle w:val="ListParagraph"/>
        <w:tabs>
          <w:tab w:val="right" w:leader="dot" w:pos="8640"/>
        </w:tabs>
        <w:rPr>
          <w:szCs w:val="24"/>
        </w:rPr>
      </w:pPr>
    </w:p>
    <w:p w14:paraId="6059A7BF" w14:textId="77777777" w:rsidR="002C1E1A" w:rsidRDefault="002C1E1A" w:rsidP="002C1E1A">
      <w:pPr>
        <w:pStyle w:val="ListParagraph"/>
        <w:tabs>
          <w:tab w:val="right" w:leader="dot" w:pos="8640"/>
        </w:tabs>
        <w:rPr>
          <w:szCs w:val="24"/>
        </w:rPr>
      </w:pPr>
    </w:p>
    <w:p w14:paraId="41BA070C" w14:textId="77777777" w:rsidR="002C1E1A" w:rsidRPr="009443BA" w:rsidRDefault="002C1E1A" w:rsidP="002C1E1A">
      <w:pPr>
        <w:pStyle w:val="Header"/>
        <w:tabs>
          <w:tab w:val="clear" w:pos="4320"/>
          <w:tab w:val="right" w:leader="dot" w:pos="8640"/>
        </w:tabs>
        <w:rPr>
          <w:b/>
          <w:bCs/>
          <w:sz w:val="24"/>
          <w:szCs w:val="24"/>
        </w:rPr>
      </w:pPr>
      <w:r w:rsidRPr="009443BA">
        <w:rPr>
          <w:b/>
          <w:bCs/>
          <w:sz w:val="24"/>
          <w:szCs w:val="24"/>
        </w:rPr>
        <w:t>FACULTY SENATE UPDATES</w:t>
      </w:r>
    </w:p>
    <w:p w14:paraId="18AD231D" w14:textId="77777777" w:rsidR="002C1E1A" w:rsidRPr="004272BE" w:rsidRDefault="002C1E1A" w:rsidP="002C1E1A">
      <w:pPr>
        <w:pStyle w:val="Header"/>
        <w:tabs>
          <w:tab w:val="clear" w:pos="4320"/>
          <w:tab w:val="right" w:leader="dot" w:pos="8640"/>
        </w:tabs>
        <w:rPr>
          <w:sz w:val="24"/>
          <w:szCs w:val="24"/>
        </w:rPr>
      </w:pPr>
      <w:r w:rsidRPr="004272BE">
        <w:rPr>
          <w:sz w:val="24"/>
          <w:szCs w:val="24"/>
        </w:rPr>
        <w:t>Shawn Schulenberg shared the following:</w:t>
      </w:r>
    </w:p>
    <w:p w14:paraId="4528DB83" w14:textId="77777777" w:rsidR="002C1E1A" w:rsidRDefault="002C1E1A" w:rsidP="002C1E1A">
      <w:pPr>
        <w:autoSpaceDE w:val="0"/>
        <w:autoSpaceDN w:val="0"/>
        <w:adjustRightInd w:val="0"/>
        <w:ind w:left="2880" w:hanging="2880"/>
        <w:rPr>
          <w:sz w:val="24"/>
          <w:szCs w:val="24"/>
        </w:rPr>
      </w:pPr>
    </w:p>
    <w:p w14:paraId="4B7A1179" w14:textId="77777777" w:rsidR="002C1E1A" w:rsidRPr="004C25D3" w:rsidRDefault="002C1E1A" w:rsidP="002C1E1A">
      <w:pPr>
        <w:numPr>
          <w:ilvl w:val="0"/>
          <w:numId w:val="40"/>
        </w:numPr>
        <w:shd w:val="clear" w:color="auto" w:fill="FFFFFF"/>
        <w:spacing w:line="233" w:lineRule="atLeast"/>
        <w:rPr>
          <w:color w:val="242424"/>
          <w:sz w:val="24"/>
          <w:szCs w:val="24"/>
        </w:rPr>
      </w:pPr>
      <w:r w:rsidRPr="004C25D3">
        <w:rPr>
          <w:color w:val="242424"/>
          <w:sz w:val="24"/>
          <w:szCs w:val="24"/>
          <w:bdr w:val="none" w:sz="0" w:space="0" w:color="auto" w:frame="1"/>
        </w:rPr>
        <w:t>The President has signed the following documents:</w:t>
      </w:r>
    </w:p>
    <w:p w14:paraId="24FD237A" w14:textId="77777777" w:rsidR="002C1E1A" w:rsidRPr="004C25D3" w:rsidRDefault="002C1E1A" w:rsidP="002C1E1A">
      <w:pPr>
        <w:numPr>
          <w:ilvl w:val="1"/>
          <w:numId w:val="40"/>
        </w:numPr>
        <w:shd w:val="clear" w:color="auto" w:fill="FFFFFF"/>
        <w:spacing w:line="233" w:lineRule="atLeast"/>
        <w:rPr>
          <w:color w:val="242424"/>
          <w:sz w:val="24"/>
          <w:szCs w:val="24"/>
        </w:rPr>
      </w:pPr>
      <w:r w:rsidRPr="004C25D3">
        <w:rPr>
          <w:color w:val="242424"/>
          <w:sz w:val="24"/>
          <w:szCs w:val="24"/>
          <w:bdr w:val="none" w:sz="0" w:space="0" w:color="auto" w:frame="1"/>
        </w:rPr>
        <w:t>April 10 Executive Committee Meeting Minutes</w:t>
      </w:r>
    </w:p>
    <w:p w14:paraId="1E46D4F7" w14:textId="77777777" w:rsidR="002C1E1A" w:rsidRPr="004C25D3" w:rsidRDefault="002C1E1A" w:rsidP="002C1E1A">
      <w:pPr>
        <w:numPr>
          <w:ilvl w:val="1"/>
          <w:numId w:val="40"/>
        </w:numPr>
        <w:shd w:val="clear" w:color="auto" w:fill="FFFFFF"/>
        <w:spacing w:line="233" w:lineRule="atLeast"/>
        <w:rPr>
          <w:color w:val="242424"/>
          <w:sz w:val="24"/>
          <w:szCs w:val="24"/>
        </w:rPr>
      </w:pPr>
      <w:r w:rsidRPr="004C25D3">
        <w:rPr>
          <w:color w:val="242424"/>
          <w:sz w:val="24"/>
          <w:szCs w:val="24"/>
          <w:bdr w:val="none" w:sz="0" w:space="0" w:color="auto" w:frame="1"/>
        </w:rPr>
        <w:t>April 20 Faculty Senate Meeting Minutes</w:t>
      </w:r>
    </w:p>
    <w:p w14:paraId="1E64D2D0" w14:textId="77777777" w:rsidR="002C1E1A" w:rsidRPr="004C25D3" w:rsidRDefault="002C1E1A" w:rsidP="002C1E1A">
      <w:pPr>
        <w:numPr>
          <w:ilvl w:val="0"/>
          <w:numId w:val="40"/>
        </w:numPr>
        <w:shd w:val="clear" w:color="auto" w:fill="FFFFFF"/>
        <w:spacing w:line="231" w:lineRule="atLeast"/>
        <w:rPr>
          <w:color w:val="242424"/>
          <w:sz w:val="24"/>
          <w:szCs w:val="24"/>
        </w:rPr>
      </w:pPr>
      <w:r w:rsidRPr="004C25D3">
        <w:rPr>
          <w:color w:val="242424"/>
          <w:sz w:val="24"/>
          <w:szCs w:val="24"/>
          <w:bdr w:val="none" w:sz="0" w:space="0" w:color="auto" w:frame="1"/>
        </w:rPr>
        <w:t>Recent Meetings/Events</w:t>
      </w:r>
    </w:p>
    <w:p w14:paraId="1CF82931" w14:textId="77777777" w:rsidR="002C1E1A" w:rsidRPr="004C25D3" w:rsidRDefault="002C1E1A" w:rsidP="002C1E1A">
      <w:pPr>
        <w:numPr>
          <w:ilvl w:val="1"/>
          <w:numId w:val="41"/>
        </w:numPr>
        <w:shd w:val="clear" w:color="auto" w:fill="FFFFFF"/>
        <w:spacing w:line="233" w:lineRule="atLeast"/>
        <w:rPr>
          <w:color w:val="242424"/>
          <w:sz w:val="24"/>
          <w:szCs w:val="24"/>
        </w:rPr>
      </w:pPr>
      <w:r w:rsidRPr="004C25D3">
        <w:rPr>
          <w:color w:val="242424"/>
          <w:sz w:val="24"/>
          <w:szCs w:val="24"/>
          <w:bdr w:val="none" w:sz="0" w:space="0" w:color="auto" w:frame="1"/>
        </w:rPr>
        <w:t>On </w:t>
      </w:r>
      <w:r w:rsidRPr="004C25D3">
        <w:rPr>
          <w:rStyle w:val="hqeo7"/>
          <w:color w:val="242424"/>
          <w:sz w:val="24"/>
          <w:szCs w:val="24"/>
          <w:bdr w:val="none" w:sz="0" w:space="0" w:color="auto" w:frame="1"/>
        </w:rPr>
        <w:t>Tuesday, September 26</w:t>
      </w:r>
      <w:r w:rsidRPr="004C25D3">
        <w:rPr>
          <w:color w:val="242424"/>
          <w:sz w:val="24"/>
          <w:szCs w:val="24"/>
          <w:bdr w:val="none" w:sz="0" w:space="0" w:color="auto" w:frame="1"/>
        </w:rPr>
        <w:t>, we held the Fall General Faculty Meeting at 2:00 PM in the Don Morris Room. We recognized new administrators and faculty, President Smith updated us on the status of our strategic plan, and I gave a short presentation on the power of generative AI. The video is available at </w:t>
      </w:r>
      <w:hyperlink r:id="rId10" w:tgtFrame="_blank" w:history="1">
        <w:r w:rsidRPr="004C25D3">
          <w:rPr>
            <w:rStyle w:val="Hyperlink"/>
            <w:sz w:val="24"/>
            <w:szCs w:val="24"/>
            <w:bdr w:val="none" w:sz="0" w:space="0" w:color="auto" w:frame="1"/>
          </w:rPr>
          <w:t>www.marshall.edu/livestream</w:t>
        </w:r>
      </w:hyperlink>
      <w:r w:rsidRPr="004C25D3">
        <w:rPr>
          <w:color w:val="242424"/>
          <w:sz w:val="24"/>
          <w:szCs w:val="24"/>
          <w:bdr w:val="none" w:sz="0" w:space="0" w:color="auto" w:frame="1"/>
        </w:rPr>
        <w:t xml:space="preserve">. Bill Gardner, chair of the ad hoc AI taskforce and I will host a CTL pop up clinic tomorrow </w:t>
      </w:r>
      <w:proofErr w:type="gramStart"/>
      <w:r w:rsidRPr="004C25D3">
        <w:rPr>
          <w:color w:val="242424"/>
          <w:sz w:val="24"/>
          <w:szCs w:val="24"/>
          <w:bdr w:val="none" w:sz="0" w:space="0" w:color="auto" w:frame="1"/>
        </w:rPr>
        <w:t>virtually at</w:t>
      </w:r>
      <w:proofErr w:type="gramEnd"/>
      <w:r w:rsidRPr="004C25D3">
        <w:rPr>
          <w:color w:val="242424"/>
          <w:sz w:val="24"/>
          <w:szCs w:val="24"/>
          <w:bdr w:val="none" w:sz="0" w:space="0" w:color="auto" w:frame="1"/>
        </w:rPr>
        <w:t xml:space="preserve"> 3:30 PM. Check your inbox for registration information—it closes today.</w:t>
      </w:r>
    </w:p>
    <w:p w14:paraId="7750F60B" w14:textId="77777777" w:rsidR="002C1E1A" w:rsidRPr="004C25D3" w:rsidRDefault="002C1E1A" w:rsidP="002C1E1A">
      <w:pPr>
        <w:numPr>
          <w:ilvl w:val="1"/>
          <w:numId w:val="41"/>
        </w:numPr>
        <w:shd w:val="clear" w:color="auto" w:fill="FFFFFF"/>
        <w:spacing w:line="233" w:lineRule="atLeast"/>
        <w:rPr>
          <w:color w:val="242424"/>
          <w:sz w:val="24"/>
          <w:szCs w:val="24"/>
        </w:rPr>
      </w:pPr>
      <w:r w:rsidRPr="004C25D3">
        <w:rPr>
          <w:color w:val="242424"/>
          <w:sz w:val="24"/>
          <w:szCs w:val="24"/>
          <w:bdr w:val="none" w:sz="0" w:space="0" w:color="auto" w:frame="1"/>
        </w:rPr>
        <w:lastRenderedPageBreak/>
        <w:t>On Wednesday, September 27, at 7:00 PM, the Office of the President, the Drinko Academy, and the Simon Perry Center cohosted a First Amendment Forum in the Francis-Booth Experimental Theatre. We invited Ronnie London, the General Counsel from FIRE (Foundation for Individual Rights and Expression) to speak and answer questions. It was one of the most engaging and open conversations I have had the fortune to attend in my 13 years here.</w:t>
      </w:r>
    </w:p>
    <w:p w14:paraId="77FBFB81" w14:textId="77777777" w:rsidR="002C1E1A" w:rsidRPr="004C25D3" w:rsidRDefault="002C1E1A" w:rsidP="002C1E1A">
      <w:pPr>
        <w:numPr>
          <w:ilvl w:val="0"/>
          <w:numId w:val="42"/>
        </w:numPr>
        <w:shd w:val="clear" w:color="auto" w:fill="FFFFFF"/>
        <w:spacing w:line="231" w:lineRule="atLeast"/>
        <w:rPr>
          <w:color w:val="242424"/>
          <w:sz w:val="24"/>
          <w:szCs w:val="24"/>
        </w:rPr>
      </w:pPr>
      <w:r w:rsidRPr="004C25D3">
        <w:rPr>
          <w:color w:val="242424"/>
          <w:sz w:val="24"/>
          <w:szCs w:val="24"/>
          <w:bdr w:val="none" w:sz="0" w:space="0" w:color="auto" w:frame="1"/>
        </w:rPr>
        <w:t>Ad-Hoc Committees</w:t>
      </w:r>
    </w:p>
    <w:p w14:paraId="18EC7947" w14:textId="77777777" w:rsidR="002C1E1A" w:rsidRPr="004C25D3"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Course Evaluations: Meeting soon.</w:t>
      </w:r>
    </w:p>
    <w:p w14:paraId="42F5648C" w14:textId="77777777" w:rsidR="002C1E1A" w:rsidRPr="004C25D3"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Post-Tenure Review: They have held their first meeting and they plan to have a draft for review by the end of the semester.</w:t>
      </w:r>
    </w:p>
    <w:p w14:paraId="5B1F1AD6" w14:textId="77777777" w:rsidR="002C1E1A" w:rsidRPr="004C25D3" w:rsidRDefault="002C1E1A" w:rsidP="002C1E1A">
      <w:pPr>
        <w:numPr>
          <w:ilvl w:val="0"/>
          <w:numId w:val="42"/>
        </w:numPr>
        <w:shd w:val="clear" w:color="auto" w:fill="FFFFFF"/>
        <w:spacing w:line="231" w:lineRule="atLeast"/>
        <w:rPr>
          <w:color w:val="242424"/>
          <w:sz w:val="24"/>
          <w:szCs w:val="24"/>
        </w:rPr>
      </w:pPr>
      <w:r w:rsidRPr="004C25D3">
        <w:rPr>
          <w:color w:val="242424"/>
          <w:sz w:val="24"/>
          <w:szCs w:val="24"/>
          <w:bdr w:val="none" w:sz="0" w:space="0" w:color="auto" w:frame="1"/>
        </w:rPr>
        <w:t>The Faculty Senate met yesterday.</w:t>
      </w:r>
    </w:p>
    <w:p w14:paraId="535564A0" w14:textId="77777777" w:rsidR="002C1E1A" w:rsidRPr="004C25D3"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We approved changes to the Faculty Constitution unanimously, including reapportionment for the Graduate Council. We will host a virtual Q&amp;A where anyone can join to debate the changes, and we will schedule an all-faculty vote.</w:t>
      </w:r>
    </w:p>
    <w:p w14:paraId="0E0222A6" w14:textId="77777777" w:rsidR="002C1E1A" w:rsidRPr="003C0425"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Brandi Jacob-Jones and Jim Terry discussed campus carry implementation, with Q&amp;A.</w:t>
      </w:r>
    </w:p>
    <w:p w14:paraId="02F7E997" w14:textId="77777777" w:rsidR="002C1E1A" w:rsidRPr="003C0425" w:rsidRDefault="002C1E1A" w:rsidP="002C1E1A">
      <w:pPr>
        <w:pStyle w:val="ListParagraph"/>
        <w:numPr>
          <w:ilvl w:val="0"/>
          <w:numId w:val="36"/>
        </w:numPr>
        <w:shd w:val="clear" w:color="auto" w:fill="FFFFFF"/>
        <w:spacing w:line="231" w:lineRule="atLeast"/>
        <w:rPr>
          <w:color w:val="242424"/>
          <w:szCs w:val="24"/>
        </w:rPr>
      </w:pPr>
      <w:r w:rsidRPr="003C0425">
        <w:rPr>
          <w:szCs w:val="24"/>
        </w:rPr>
        <w:t>Richard asked question about campus carry implementation in buildings housing controlled substances.  Shawn advised follow up with Jim Terry</w:t>
      </w:r>
    </w:p>
    <w:p w14:paraId="7BC8EA91" w14:textId="77777777" w:rsidR="002C1E1A" w:rsidRPr="004C25D3" w:rsidRDefault="002C1E1A" w:rsidP="002C1E1A">
      <w:pPr>
        <w:shd w:val="clear" w:color="auto" w:fill="FFFFFF"/>
        <w:spacing w:line="231" w:lineRule="atLeast"/>
        <w:ind w:left="1440"/>
        <w:rPr>
          <w:color w:val="242424"/>
          <w:sz w:val="24"/>
          <w:szCs w:val="24"/>
        </w:rPr>
      </w:pPr>
    </w:p>
    <w:p w14:paraId="65DBBD07" w14:textId="77777777" w:rsidR="002C1E1A" w:rsidRPr="004C25D3" w:rsidRDefault="002C1E1A" w:rsidP="002C1E1A">
      <w:pPr>
        <w:numPr>
          <w:ilvl w:val="0"/>
          <w:numId w:val="42"/>
        </w:numPr>
        <w:shd w:val="clear" w:color="auto" w:fill="FFFFFF"/>
        <w:spacing w:line="231" w:lineRule="atLeast"/>
        <w:rPr>
          <w:color w:val="242424"/>
          <w:sz w:val="24"/>
          <w:szCs w:val="24"/>
        </w:rPr>
      </w:pPr>
      <w:r w:rsidRPr="004C25D3">
        <w:rPr>
          <w:color w:val="242424"/>
          <w:sz w:val="24"/>
          <w:szCs w:val="24"/>
          <w:bdr w:val="none" w:sz="0" w:space="0" w:color="auto" w:frame="1"/>
        </w:rPr>
        <w:t>Generative AI</w:t>
      </w:r>
    </w:p>
    <w:p w14:paraId="39EFAC28" w14:textId="77777777" w:rsidR="002C1E1A" w:rsidRPr="004C25D3"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Blackboard Ultra generative AI for instructors was released two weeks ago.</w:t>
      </w:r>
    </w:p>
    <w:p w14:paraId="3AAC429D" w14:textId="77777777" w:rsidR="002C1E1A" w:rsidRPr="004C25D3" w:rsidRDefault="002C1E1A" w:rsidP="002C1E1A">
      <w:pPr>
        <w:numPr>
          <w:ilvl w:val="1"/>
          <w:numId w:val="42"/>
        </w:numPr>
        <w:shd w:val="clear" w:color="auto" w:fill="FFFFFF"/>
        <w:spacing w:line="231" w:lineRule="atLeast"/>
        <w:rPr>
          <w:color w:val="242424"/>
          <w:sz w:val="24"/>
          <w:szCs w:val="24"/>
        </w:rPr>
      </w:pPr>
      <w:r w:rsidRPr="004C25D3">
        <w:rPr>
          <w:color w:val="242424"/>
          <w:sz w:val="24"/>
          <w:szCs w:val="24"/>
          <w:bdr w:val="none" w:sz="0" w:space="0" w:color="auto" w:frame="1"/>
        </w:rPr>
        <w:t>Bing Chat Enterprise is now available at </w:t>
      </w:r>
      <w:hyperlink r:id="rId11" w:tgtFrame="_blank" w:tooltip="Original URL: http://www.bing.com/chat. Click or tap if you trust this link." w:history="1">
        <w:r w:rsidRPr="004C25D3">
          <w:rPr>
            <w:rStyle w:val="Hyperlink"/>
            <w:sz w:val="24"/>
            <w:szCs w:val="24"/>
            <w:bdr w:val="none" w:sz="0" w:space="0" w:color="auto" w:frame="1"/>
          </w:rPr>
          <w:t>www.bing.com/chat</w:t>
        </w:r>
      </w:hyperlink>
      <w:r w:rsidRPr="004C25D3">
        <w:rPr>
          <w:color w:val="242424"/>
          <w:sz w:val="24"/>
          <w:szCs w:val="24"/>
          <w:bdr w:val="none" w:sz="0" w:space="0" w:color="auto" w:frame="1"/>
        </w:rPr>
        <w:t> or in the Microsoft Edge browser for faculty and staff to use with your Marshall credentials. The enterprise edition does not share the information you enter with Microsoft, use it as training data, or even save it, so it protects our information.</w:t>
      </w:r>
    </w:p>
    <w:p w14:paraId="7D8450D5" w14:textId="77777777" w:rsidR="002C1E1A" w:rsidRPr="004C25D3" w:rsidRDefault="002C1E1A" w:rsidP="002C1E1A">
      <w:pPr>
        <w:numPr>
          <w:ilvl w:val="0"/>
          <w:numId w:val="42"/>
        </w:numPr>
        <w:shd w:val="clear" w:color="auto" w:fill="FFFFFF"/>
        <w:spacing w:line="231" w:lineRule="atLeast"/>
        <w:rPr>
          <w:color w:val="242424"/>
          <w:sz w:val="24"/>
          <w:szCs w:val="24"/>
        </w:rPr>
      </w:pPr>
      <w:r w:rsidRPr="004C25D3">
        <w:rPr>
          <w:color w:val="242424"/>
          <w:sz w:val="24"/>
          <w:szCs w:val="24"/>
          <w:bdr w:val="none" w:sz="0" w:space="0" w:color="auto" w:frame="1"/>
        </w:rPr>
        <w:t>Upcoming Meetings/Events</w:t>
      </w:r>
    </w:p>
    <w:p w14:paraId="581DE660" w14:textId="77777777" w:rsidR="002C1E1A" w:rsidRPr="004C25D3" w:rsidRDefault="002C1E1A" w:rsidP="002C1E1A">
      <w:pPr>
        <w:numPr>
          <w:ilvl w:val="1"/>
          <w:numId w:val="43"/>
        </w:numPr>
        <w:shd w:val="clear" w:color="auto" w:fill="FFFFFF"/>
        <w:spacing w:line="233" w:lineRule="atLeast"/>
        <w:rPr>
          <w:color w:val="242424"/>
          <w:sz w:val="24"/>
          <w:szCs w:val="24"/>
        </w:rPr>
      </w:pPr>
      <w:r w:rsidRPr="004C25D3">
        <w:rPr>
          <w:color w:val="242424"/>
          <w:sz w:val="24"/>
          <w:szCs w:val="24"/>
          <w:bdr w:val="none" w:sz="0" w:space="0" w:color="auto" w:frame="1"/>
        </w:rPr>
        <w:t>Shared Governance Townhall: </w:t>
      </w:r>
      <w:r w:rsidRPr="004C25D3">
        <w:rPr>
          <w:rStyle w:val="hqeo7"/>
          <w:color w:val="242424"/>
          <w:sz w:val="24"/>
          <w:szCs w:val="24"/>
          <w:bdr w:val="none" w:sz="0" w:space="0" w:color="auto" w:frame="1"/>
        </w:rPr>
        <w:t>Friday, October 13 at 11:00 AM</w:t>
      </w:r>
      <w:r w:rsidRPr="004C25D3">
        <w:rPr>
          <w:color w:val="242424"/>
          <w:sz w:val="24"/>
          <w:szCs w:val="24"/>
          <w:bdr w:val="none" w:sz="0" w:space="0" w:color="auto" w:frame="1"/>
        </w:rPr>
        <w:t> in the Shawkey Dining Room. We are planning some of the details immediately following this meeting.</w:t>
      </w:r>
    </w:p>
    <w:p w14:paraId="0E1BD967" w14:textId="77777777" w:rsidR="002C1E1A" w:rsidRPr="004C25D3" w:rsidRDefault="002C1E1A" w:rsidP="002C1E1A">
      <w:pPr>
        <w:numPr>
          <w:ilvl w:val="1"/>
          <w:numId w:val="43"/>
        </w:numPr>
        <w:shd w:val="clear" w:color="auto" w:fill="FFFFFF"/>
        <w:spacing w:line="233" w:lineRule="atLeast"/>
        <w:rPr>
          <w:color w:val="242424"/>
          <w:sz w:val="24"/>
          <w:szCs w:val="24"/>
        </w:rPr>
      </w:pPr>
      <w:r w:rsidRPr="004C25D3">
        <w:rPr>
          <w:color w:val="242424"/>
          <w:sz w:val="24"/>
          <w:szCs w:val="24"/>
          <w:bdr w:val="none" w:sz="0" w:space="0" w:color="auto" w:frame="1"/>
        </w:rPr>
        <w:t>Our next Faculty Senate Meeting is scheduled for </w:t>
      </w:r>
      <w:r w:rsidRPr="004C25D3">
        <w:rPr>
          <w:rStyle w:val="hqeo7"/>
          <w:color w:val="242424"/>
          <w:sz w:val="24"/>
          <w:szCs w:val="24"/>
          <w:bdr w:val="none" w:sz="0" w:space="0" w:color="auto" w:frame="1"/>
        </w:rPr>
        <w:t>October 26</w:t>
      </w:r>
      <w:r w:rsidRPr="004C25D3">
        <w:rPr>
          <w:color w:val="242424"/>
          <w:sz w:val="24"/>
          <w:szCs w:val="24"/>
          <w:bdr w:val="none" w:sz="0" w:space="0" w:color="auto" w:frame="1"/>
        </w:rPr>
        <w:t>. The Executive Committee meeting is scheduled for </w:t>
      </w:r>
      <w:r w:rsidRPr="004C25D3">
        <w:rPr>
          <w:rStyle w:val="hqeo7"/>
          <w:color w:val="242424"/>
          <w:sz w:val="24"/>
          <w:szCs w:val="24"/>
          <w:bdr w:val="none" w:sz="0" w:space="0" w:color="auto" w:frame="1"/>
        </w:rPr>
        <w:t>October 16</w:t>
      </w:r>
      <w:r w:rsidRPr="004C25D3">
        <w:rPr>
          <w:color w:val="242424"/>
          <w:sz w:val="24"/>
          <w:szCs w:val="24"/>
          <w:bdr w:val="none" w:sz="0" w:space="0" w:color="auto" w:frame="1"/>
        </w:rPr>
        <w:t>. Recommendations are due at </w:t>
      </w:r>
      <w:hyperlink r:id="rId12" w:history="1">
        <w:r w:rsidRPr="004C25D3">
          <w:rPr>
            <w:rStyle w:val="Hyperlink"/>
            <w:sz w:val="24"/>
            <w:szCs w:val="24"/>
            <w:bdr w:val="none" w:sz="0" w:space="0" w:color="auto" w:frame="1"/>
          </w:rPr>
          <w:t>senate@marshall.edu</w:t>
        </w:r>
      </w:hyperlink>
      <w:r w:rsidRPr="004C25D3">
        <w:rPr>
          <w:color w:val="242424"/>
          <w:sz w:val="24"/>
          <w:szCs w:val="24"/>
          <w:bdr w:val="none" w:sz="0" w:space="0" w:color="auto" w:frame="1"/>
        </w:rPr>
        <w:t> by October 6.</w:t>
      </w:r>
    </w:p>
    <w:p w14:paraId="5D7006CE" w14:textId="77777777" w:rsidR="002C1E1A" w:rsidRPr="004C25D3" w:rsidRDefault="002C1E1A" w:rsidP="002C1E1A">
      <w:pPr>
        <w:pStyle w:val="NormalWeb"/>
        <w:shd w:val="clear" w:color="auto" w:fill="FFFFFF"/>
        <w:spacing w:before="0" w:beforeAutospacing="0" w:after="0" w:afterAutospacing="0"/>
        <w:rPr>
          <w:color w:val="242424"/>
        </w:rPr>
      </w:pPr>
      <w:r w:rsidRPr="004C25D3">
        <w:rPr>
          <w:color w:val="242424"/>
        </w:rPr>
        <w:t> </w:t>
      </w:r>
    </w:p>
    <w:p w14:paraId="2DC1E421" w14:textId="77777777" w:rsidR="002C1E1A" w:rsidRDefault="002C1E1A" w:rsidP="002C1E1A">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25990EC" w14:textId="77777777" w:rsidR="002C1E1A" w:rsidRDefault="002C1E1A" w:rsidP="002C1E1A">
      <w:pPr>
        <w:autoSpaceDE w:val="0"/>
        <w:autoSpaceDN w:val="0"/>
        <w:adjustRightInd w:val="0"/>
        <w:ind w:left="2880" w:hanging="2880"/>
        <w:rPr>
          <w:sz w:val="24"/>
          <w:szCs w:val="24"/>
        </w:rPr>
      </w:pPr>
    </w:p>
    <w:p w14:paraId="4119536C" w14:textId="77777777" w:rsidR="002C1E1A" w:rsidRDefault="002C1E1A" w:rsidP="002C1E1A">
      <w:pPr>
        <w:autoSpaceDE w:val="0"/>
        <w:autoSpaceDN w:val="0"/>
        <w:adjustRightInd w:val="0"/>
        <w:ind w:left="2880" w:hanging="2880"/>
        <w:rPr>
          <w:sz w:val="24"/>
          <w:szCs w:val="24"/>
        </w:rPr>
      </w:pPr>
      <w:r>
        <w:rPr>
          <w:b/>
          <w:bCs/>
          <w:sz w:val="24"/>
          <w:szCs w:val="24"/>
        </w:rPr>
        <w:t>WRAP UP DISCUSSION ITEMS:</w:t>
      </w:r>
    </w:p>
    <w:p w14:paraId="03A23E17" w14:textId="77777777" w:rsidR="002C1E1A" w:rsidRDefault="002C1E1A" w:rsidP="002C1E1A">
      <w:pPr>
        <w:pStyle w:val="ListParagraph"/>
        <w:numPr>
          <w:ilvl w:val="0"/>
          <w:numId w:val="36"/>
        </w:numPr>
        <w:autoSpaceDE w:val="0"/>
        <w:autoSpaceDN w:val="0"/>
        <w:adjustRightInd w:val="0"/>
        <w:rPr>
          <w:szCs w:val="24"/>
        </w:rPr>
      </w:pPr>
      <w:r>
        <w:rPr>
          <w:szCs w:val="24"/>
        </w:rPr>
        <w:t>Keith Beard agreed to be chair of credentialing committee since Isaac Wait has resigned from the position.</w:t>
      </w:r>
    </w:p>
    <w:p w14:paraId="0234B966" w14:textId="77777777" w:rsidR="002C1E1A" w:rsidRDefault="002C1E1A" w:rsidP="002C1E1A">
      <w:pPr>
        <w:pStyle w:val="ListParagraph"/>
        <w:autoSpaceDE w:val="0"/>
        <w:autoSpaceDN w:val="0"/>
        <w:adjustRightInd w:val="0"/>
        <w:rPr>
          <w:szCs w:val="24"/>
        </w:rPr>
      </w:pPr>
    </w:p>
    <w:p w14:paraId="3BB924A5" w14:textId="77777777" w:rsidR="002C1E1A" w:rsidRPr="003C0425" w:rsidRDefault="002C1E1A" w:rsidP="002C1E1A">
      <w:pPr>
        <w:pStyle w:val="ListParagraph"/>
        <w:autoSpaceDE w:val="0"/>
        <w:autoSpaceDN w:val="0"/>
        <w:adjustRightInd w:val="0"/>
        <w:rPr>
          <w:b/>
          <w:bCs/>
          <w:szCs w:val="24"/>
        </w:rPr>
      </w:pPr>
    </w:p>
    <w:p w14:paraId="48BF9653" w14:textId="77777777" w:rsidR="002C1E1A" w:rsidRPr="003C0425" w:rsidRDefault="002C1E1A" w:rsidP="002C1E1A">
      <w:pPr>
        <w:pStyle w:val="ListParagraph"/>
        <w:autoSpaceDE w:val="0"/>
        <w:autoSpaceDN w:val="0"/>
        <w:adjustRightInd w:val="0"/>
        <w:rPr>
          <w:b/>
          <w:bCs/>
          <w:szCs w:val="24"/>
        </w:rPr>
      </w:pPr>
      <w:r w:rsidRPr="003C0425">
        <w:rPr>
          <w:b/>
          <w:bCs/>
          <w:szCs w:val="24"/>
        </w:rPr>
        <w:t>Meeting Adjourned:  2:47PM</w:t>
      </w:r>
    </w:p>
    <w:p w14:paraId="01F7FD32" w14:textId="77777777" w:rsidR="002C1E1A" w:rsidRDefault="002C1E1A" w:rsidP="00BE4BC3">
      <w:pPr>
        <w:jc w:val="center"/>
        <w:rPr>
          <w:b/>
          <w:bCs/>
          <w:sz w:val="32"/>
          <w:szCs w:val="32"/>
        </w:rPr>
      </w:pPr>
    </w:p>
    <w:p w14:paraId="17AB98B7" w14:textId="77777777" w:rsidR="005071C7" w:rsidRDefault="005071C7" w:rsidP="00BE4BC3">
      <w:pPr>
        <w:jc w:val="center"/>
        <w:rPr>
          <w:b/>
          <w:bCs/>
          <w:sz w:val="32"/>
          <w:szCs w:val="32"/>
        </w:rPr>
      </w:pPr>
    </w:p>
    <w:p w14:paraId="19BE8A46" w14:textId="77777777" w:rsidR="005071C7" w:rsidRDefault="005071C7" w:rsidP="00BE4BC3">
      <w:pPr>
        <w:jc w:val="center"/>
        <w:rPr>
          <w:b/>
          <w:bCs/>
          <w:sz w:val="32"/>
          <w:szCs w:val="32"/>
        </w:rPr>
      </w:pPr>
    </w:p>
    <w:p w14:paraId="3EE7610B" w14:textId="77777777" w:rsidR="005071C7" w:rsidRDefault="005071C7" w:rsidP="00BE4BC3">
      <w:pPr>
        <w:jc w:val="center"/>
        <w:rPr>
          <w:b/>
          <w:bCs/>
          <w:sz w:val="32"/>
          <w:szCs w:val="32"/>
        </w:rPr>
      </w:pPr>
    </w:p>
    <w:p w14:paraId="3731E772" w14:textId="2F20E838" w:rsidR="00475240" w:rsidRDefault="00475240" w:rsidP="004E6517">
      <w:pPr>
        <w:rPr>
          <w:b/>
          <w:bCs/>
          <w:sz w:val="32"/>
          <w:szCs w:val="32"/>
        </w:rPr>
        <w:sectPr w:rsidR="00475240" w:rsidSect="003C51A3">
          <w:pgSz w:w="12240" w:h="15840"/>
          <w:pgMar w:top="1440" w:right="1440" w:bottom="1440" w:left="1440" w:header="720" w:footer="720" w:gutter="0"/>
          <w:cols w:space="720"/>
          <w:docGrid w:linePitch="360"/>
        </w:sectPr>
      </w:pPr>
    </w:p>
    <w:p w14:paraId="33A3DAF9" w14:textId="77777777" w:rsidR="005071C7" w:rsidRDefault="005071C7" w:rsidP="00BE4BC3">
      <w:pPr>
        <w:jc w:val="center"/>
        <w:rPr>
          <w:b/>
          <w:bCs/>
          <w:sz w:val="32"/>
          <w:szCs w:val="32"/>
        </w:rPr>
      </w:pPr>
    </w:p>
    <w:p w14:paraId="50B75FB9" w14:textId="77777777" w:rsidR="005071C7" w:rsidRPr="00D56012" w:rsidRDefault="005071C7" w:rsidP="005071C7">
      <w:pPr>
        <w:jc w:val="center"/>
        <w:rPr>
          <w:b/>
          <w:bCs/>
          <w:sz w:val="36"/>
          <w:szCs w:val="36"/>
        </w:rPr>
      </w:pPr>
      <w:r w:rsidRPr="005071C7">
        <w:rPr>
          <w:b/>
          <w:bCs/>
          <w:sz w:val="36"/>
          <w:szCs w:val="36"/>
          <w:highlight w:val="yellow"/>
        </w:rPr>
        <w:t>Attachment #2</w:t>
      </w:r>
    </w:p>
    <w:p w14:paraId="25E02449" w14:textId="77777777" w:rsidR="005071C7" w:rsidRDefault="005071C7" w:rsidP="005071C7">
      <w:pPr>
        <w:jc w:val="center"/>
        <w:rPr>
          <w:b/>
          <w:bCs/>
          <w:sz w:val="32"/>
          <w:szCs w:val="32"/>
        </w:rPr>
      </w:pPr>
      <w:r w:rsidRPr="00D56012">
        <w:rPr>
          <w:b/>
          <w:bCs/>
          <w:sz w:val="32"/>
          <w:szCs w:val="32"/>
        </w:rPr>
        <w:t>Graduate Faculty Status Candidates</w:t>
      </w:r>
    </w:p>
    <w:p w14:paraId="785A77FC" w14:textId="4B92D70B" w:rsidR="00DE18C6" w:rsidRDefault="00DE18C6" w:rsidP="005071C7">
      <w:pPr>
        <w:jc w:val="center"/>
        <w:rPr>
          <w:b/>
          <w:bCs/>
          <w:sz w:val="32"/>
          <w:szCs w:val="32"/>
        </w:rPr>
      </w:pPr>
      <w:r>
        <w:rPr>
          <w:b/>
          <w:bCs/>
          <w:sz w:val="32"/>
          <w:szCs w:val="32"/>
        </w:rPr>
        <w:t>September 29, 2023</w:t>
      </w:r>
    </w:p>
    <w:p w14:paraId="22DCC376" w14:textId="77777777" w:rsidR="005071C7" w:rsidRPr="00EC2154" w:rsidRDefault="005071C7" w:rsidP="005071C7">
      <w:pPr>
        <w:jc w:val="center"/>
        <w:rPr>
          <w:b/>
          <w:bCs/>
          <w:sz w:val="28"/>
          <w:szCs w:val="28"/>
        </w:rPr>
      </w:pPr>
      <w:r w:rsidRPr="00EC2154">
        <w:rPr>
          <w:b/>
          <w:bCs/>
          <w:color w:val="FF0000"/>
          <w:sz w:val="28"/>
          <w:szCs w:val="28"/>
        </w:rPr>
        <w:t>GC-23-09-01-CRC</w:t>
      </w:r>
    </w:p>
    <w:p w14:paraId="0A434F86" w14:textId="77777777" w:rsidR="005071C7" w:rsidRDefault="005071C7" w:rsidP="005071C7">
      <w:pPr>
        <w:jc w:val="center"/>
        <w:rPr>
          <w:b/>
          <w:bCs/>
          <w:sz w:val="36"/>
          <w:szCs w:val="36"/>
        </w:rPr>
      </w:pPr>
    </w:p>
    <w:tbl>
      <w:tblPr>
        <w:tblW w:w="12867" w:type="dxa"/>
        <w:tblBorders>
          <w:top w:val="single" w:sz="2" w:space="0" w:color="DEE2E6"/>
          <w:left w:val="single" w:sz="2" w:space="0" w:color="DEE2E6"/>
          <w:bottom w:val="single" w:sz="2" w:space="0" w:color="DEE2E6"/>
          <w:right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1552"/>
        <w:gridCol w:w="2431"/>
        <w:gridCol w:w="1560"/>
        <w:gridCol w:w="2220"/>
        <w:gridCol w:w="2075"/>
        <w:gridCol w:w="1145"/>
        <w:gridCol w:w="1223"/>
      </w:tblGrid>
      <w:tr w:rsidR="005071C7" w:rsidRPr="00E706AE" w14:paraId="21EA0171" w14:textId="77777777" w:rsidTr="00586D81">
        <w:trPr>
          <w:tblHeader/>
        </w:trPr>
        <w:tc>
          <w:tcPr>
            <w:tcW w:w="62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34E905C"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TYPE</w:t>
            </w:r>
          </w:p>
        </w:tc>
        <w:tc>
          <w:tcPr>
            <w:tcW w:w="160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804FA9C"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FACULTY MEMBER</w:t>
            </w:r>
          </w:p>
        </w:tc>
        <w:tc>
          <w:tcPr>
            <w:tcW w:w="2268"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20ED657"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E-MAIL</w:t>
            </w:r>
          </w:p>
        </w:tc>
        <w:tc>
          <w:tcPr>
            <w:tcW w:w="144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E418CC4"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COLLEGE/SCHOOL</w:t>
            </w:r>
          </w:p>
        </w:tc>
        <w:tc>
          <w:tcPr>
            <w:tcW w:w="22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3C207C8"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DEPARTMENT/DIVISION</w:t>
            </w:r>
          </w:p>
        </w:tc>
        <w:tc>
          <w:tcPr>
            <w:tcW w:w="22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5B14F90"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GRADUATE FACULTY LEVEL</w:t>
            </w:r>
          </w:p>
        </w:tc>
        <w:tc>
          <w:tcPr>
            <w:tcW w:w="11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E45FADC"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TERM START</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DB5C8ED" w14:textId="77777777" w:rsidR="005071C7" w:rsidRPr="00AA00AA" w:rsidRDefault="005071C7" w:rsidP="00586D81">
            <w:pPr>
              <w:jc w:val="center"/>
              <w:rPr>
                <w:rFonts w:ascii="Roboto" w:hAnsi="Roboto" w:cs="Segoe UI"/>
                <w:b/>
                <w:bCs/>
                <w:caps/>
                <w:color w:val="3A4040"/>
                <w:sz w:val="18"/>
                <w:szCs w:val="18"/>
              </w:rPr>
            </w:pPr>
            <w:r w:rsidRPr="00AA00AA">
              <w:rPr>
                <w:rFonts w:ascii="Roboto" w:hAnsi="Roboto" w:cs="Segoe UI"/>
                <w:b/>
                <w:bCs/>
                <w:caps/>
                <w:color w:val="3A4040"/>
                <w:sz w:val="18"/>
                <w:szCs w:val="18"/>
              </w:rPr>
              <w:t>TERM EXPIRES</w:t>
            </w:r>
          </w:p>
        </w:tc>
      </w:tr>
      <w:tr w:rsidR="005071C7" w:rsidRPr="00E706AE" w14:paraId="6198149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946219F"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28494E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Billingsley, William</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3500D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billingsleyw@marshall.edu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1143D8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881CD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C60B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8BC2F2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66952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5654DF4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25BEA2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B33DF6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Boggess, Jeffrey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00EFD9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boggessj@marshall.edu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A243F8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BA639E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07D8D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F1670F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AF9A5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245BAE6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107222E"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9B701B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Broome, Abby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CC8F25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waldorf@marshall.edu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405C3E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C3A508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C&amp;I Literacy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42F7D4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CE5851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C2F0EE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73439BB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C3F64C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7096C8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Cuchta, Thomas</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F9528D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cuchta@marshall.edu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84DC4D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A8506B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Mathematics and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C5F13B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685062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4A3E4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66927D7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3B942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5484AC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DellaMea, Monica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16A346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dellame2@marshall.edu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26901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15FDAC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UTE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55877D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DFAE08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C8572D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5773C2C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CE4FBC7"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79BD33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Gannon, Amy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001C6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amy.gannon@marshall.edu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F31DC2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COHP</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6D7DDC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Dietetics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63B67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65CD72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2B651F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04/28/2028</w:t>
            </w:r>
          </w:p>
        </w:tc>
      </w:tr>
      <w:tr w:rsidR="005071C7" w:rsidRPr="00E706AE" w14:paraId="3F035E3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F03455A"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B883C0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Hatfield, Patricia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472AF9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HATFIELD32@marshall.edu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C6A9F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673437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EF02B2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EB4923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0595AF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123A41F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F415AE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94A7A9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Hilliard, Emily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94CA3F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hilliarde@marshall.edu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C3B9A7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A1AF9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Humanities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DAA8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D708CC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1D638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5087FF65"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001FE8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78E17F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Huesmann,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13A754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huesmann@marshall.edu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AB161F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07CCF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Special Education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04E2AB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1C8ACE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9EFE2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3DD6F20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C5DA381"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F564F3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Jones,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D2A22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jonesri@marshall.edu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488342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8459B0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Communication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15933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62285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59B73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4641285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A10CF96" w14:textId="77777777" w:rsidR="005071C7" w:rsidRPr="00AA00AA" w:rsidRDefault="005071C7" w:rsidP="00586D81">
            <w:pPr>
              <w:rPr>
                <w:rFonts w:ascii="Roboto" w:hAnsi="Roboto" w:cs="Segoe UI"/>
                <w:color w:val="212529"/>
                <w:sz w:val="18"/>
                <w:szCs w:val="18"/>
              </w:rPr>
            </w:pP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1F898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Kim, Yongick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90A5B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kimy@marshall.edu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61F03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149276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E786CF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CF8E01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BA0A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50E6D58A"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CB67FEE"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056A8E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Lawrence, Christina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79963E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mayse3@marshall.edu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29B710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4C3C5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B48A5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42AF75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F5F2A4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270C961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29AFBD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EBCC98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Lawrence, Christina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B8C89D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mayse3@marshall.edu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990439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E7CB1F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C45BF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8083F7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F78597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1C5A17F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8E63610"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2B4D18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Marshall, Megan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DD676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marshallme@marshall.edu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784DDB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F3A470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9C32B6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F6535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C2985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320168FF"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75655F1"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62BD80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Mauro, Davide Andrea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B0AE6A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maurod@marshall.edu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C3F35F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005048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CSEE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B8BFF7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4D56B0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A78A93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64BE94C5"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B25BE5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2035F2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McKnight, Mark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6653AE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mcknightma@marshall.edu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4914F2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596CE4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Accountancy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57479B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06D7DD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380F18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73727B1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E5E2367"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C811E7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Mersmann, Molly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07A21A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mersmann@marshall.edu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86AEC7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8FDC24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History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A12320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16C88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018D36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12/08/2028</w:t>
            </w:r>
          </w:p>
        </w:tc>
      </w:tr>
      <w:tr w:rsidR="005071C7" w:rsidRPr="00E706AE" w14:paraId="73CB613F"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9E82FEB"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B82FDD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Palaniappan, Balasubramian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B513F8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palaniappan@marshall.edu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6FE114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BE8B8D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A07DBD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A8A52F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06/05/2023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79E024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6CC9AFF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C5E91D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30DCAE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Peake, Whitney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32F06E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peakew@marshall.edu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E28516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BC726C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Management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272B5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3B544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C0166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78DBA68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0702293"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8EB097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Pittenger, David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BD7E11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pittengerd@marshall.edu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3E22F2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737CD2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2C7014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789CB8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C51CAB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4F19FAB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D914CA9"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A36B65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Rensenbrink, Margaret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FFE750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rensenbrink@marshall.edu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FDD9C8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3CB16A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History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131BBB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BFA752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26C482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136C7B69"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2B3BE1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lastRenderedPageBreak/>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490EF2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Singleton, Raymond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7342AE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singleton@marshall.edu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75E911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1F03F6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C&amp;I</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8BC059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02E4E4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7E32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1/9/2025</w:t>
            </w:r>
          </w:p>
        </w:tc>
      </w:tr>
      <w:tr w:rsidR="005071C7" w:rsidRPr="00E706AE" w14:paraId="1CE5F38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3C7385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CC87F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Truong, Trung</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2BFDB3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truongt@marshall.edu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549824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016D7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Mathematics and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745B71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88EAAC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397F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6FE5536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CBB89EF"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1A7692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Wallen, Chelsea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E7989A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wallen13@marshall.edu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7A3BE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FDE03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343E99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F645EA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910E7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0B46C5A7"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BBE9F9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AFC5A3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Wilson, Fernando</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E1DAFF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wilsonf@marshall.edu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3F49B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A0718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Economics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D3BDA6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C365D2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C9FD8A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22C2385A"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5194261" w14:textId="77777777" w:rsidR="005071C7" w:rsidRPr="00AA00AA" w:rsidRDefault="005071C7" w:rsidP="00586D81">
            <w:pPr>
              <w:rPr>
                <w:rFonts w:ascii="Roboto" w:hAnsi="Roboto" w:cs="Segoe UI"/>
                <w:color w:val="212529"/>
                <w:sz w:val="18"/>
                <w:szCs w:val="18"/>
              </w:rPr>
            </w:pPr>
            <w:r w:rsidRPr="00AA00AA">
              <w:rPr>
                <w:sz w:val="18"/>
                <w:szCs w:val="18"/>
              </w:rPr>
              <w:t>ADD</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5144B3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Yocke,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69778B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yocke1@marshall.edu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BFEF39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ED41CB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A5F1E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E169CC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89BA7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54452F1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FF88A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CD78E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Ang, Tyson (Fnu Tyson)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47AB49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ang@marshall.edu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6E69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0DB0E3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Marketing/MIS/ENT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EBD216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8B6786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B36E6E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12/07/2024</w:t>
            </w:r>
          </w:p>
        </w:tc>
      </w:tr>
      <w:tr w:rsidR="005071C7" w:rsidRPr="00E706AE" w14:paraId="5F1BDADA"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D2D6DC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2D89FD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Bhardwaj, Niharika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B78D86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bhardwaj1@marshall.edu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61253A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1F6FD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12DD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3CE393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976D6D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541BE6C5"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AA7CF9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2D47B8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Bhardwaj, Niharika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C93941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bhardwaj1@marshall.edu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4A4994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9994D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92EBD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2E6AC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CC386E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545A7D0F"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D71080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44CF28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Bradford, John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70192B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jbradford@usgs.gov</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266569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B15A09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BEE6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18D2E3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0338AA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05/05/2023</w:t>
            </w:r>
          </w:p>
        </w:tc>
      </w:tr>
      <w:tr w:rsidR="005071C7" w:rsidRPr="00E706AE" w14:paraId="79BCC7F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E7C8D3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B42DE0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Brown, Margaret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F4DC62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brownmp@marshall.edu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5B8BF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A04D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Criminal Justice and Criminology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FD504B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A23B60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70A1B0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05/05/2023</w:t>
            </w:r>
          </w:p>
        </w:tc>
      </w:tr>
      <w:tr w:rsidR="005071C7" w:rsidRPr="00E706AE" w14:paraId="72C4A2A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A5148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B4F4A2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Bryson, Kent</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BDD6D8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bryson@marshall.edu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8BF8B1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748C4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Criminal Justice and Criminology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DB2000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0B8D2E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D80D6F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05/05/2023</w:t>
            </w:r>
          </w:p>
        </w:tc>
      </w:tr>
      <w:tr w:rsidR="005071C7" w:rsidRPr="00E706AE" w14:paraId="28F894F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CA05BA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EE8C2B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Chen, Dan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2822D5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chend@marshall.edu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711193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60089C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Management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DB25F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F01B5D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FA9323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12/09/2027</w:t>
            </w:r>
          </w:p>
        </w:tc>
      </w:tr>
      <w:tr w:rsidR="005071C7" w:rsidRPr="00E706AE" w14:paraId="0B9A974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378976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455676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Griswold, Doreen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B6C55C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griswold@marshall.edu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6235CB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5A936A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Pathology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7A221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1DB942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FD00D4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6D2BF8F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4AACFB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7EEA30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Griswold, Doreen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8F1025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griswold@marshall.edu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0F358F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A8A64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Pathology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00455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470059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92A7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53865C43"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AFA4B6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F2BB96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Hardman, Elaine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B74C8C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hardmanw@marshall.edu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A489B1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E73B9A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8A5D06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C39A52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01/08/2018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A810AC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05/05/2023</w:t>
            </w:r>
          </w:p>
        </w:tc>
      </w:tr>
      <w:tr w:rsidR="005071C7" w:rsidRPr="00E706AE" w14:paraId="2D035CB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48E617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53EC88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Hardman, Elaine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49F03B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hardmanw@marshall.edu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35F1B5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2A89C7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8856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E7DA0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01/08/2018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7FFC6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05/05/2023</w:t>
            </w:r>
          </w:p>
        </w:tc>
      </w:tr>
      <w:tr w:rsidR="005071C7" w:rsidRPr="00E706AE" w14:paraId="284A8440"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5092CD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C09920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Hood, Gwenyth</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633649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hood@marshall.edu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CA5E2A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F5AB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C94D0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69D765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D29FD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12/09/2022</w:t>
            </w:r>
          </w:p>
        </w:tc>
      </w:tr>
      <w:tr w:rsidR="005071C7" w:rsidRPr="00E706AE" w14:paraId="2B4AC2D3"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DC044D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41EECA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Kothakapu, Gouthami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16909F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kothakapu@marshall.edu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5AF75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74956C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3940D8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D7D51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0161C5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0B6B93E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E20E47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EA15A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Kothakapu, Gouthami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54C9E5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kothakapu@marshall.edu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762B21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056F16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277B61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924B2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590D9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7B18BAD0"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915DF5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726891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Kuyper, Laura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C66FC5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kuyper1@marshall.edu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5EAA70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615F40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Masters of Science Forensic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33FBDD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F636A6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05/10/2021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3F6B8B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06/02/2023</w:t>
            </w:r>
          </w:p>
        </w:tc>
      </w:tr>
      <w:tr w:rsidR="005071C7" w:rsidRPr="00E706AE" w14:paraId="0D683560"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EC3AD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3D8969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Lillvis, Kristen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71695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lillvis@marshall.edu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87B874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601357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English</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76CD01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774B6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F95B5B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12/09/2022</w:t>
            </w:r>
          </w:p>
        </w:tc>
      </w:tr>
      <w:tr w:rsidR="005071C7" w:rsidRPr="00E706AE" w14:paraId="751D660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1D450D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2DD49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Mallick, Avishek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E4298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mallicka@marshall.edu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BD2DE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3B4EDE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Mathematics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F17C86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E70F4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E4FC3F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12/09/2022</w:t>
            </w:r>
          </w:p>
        </w:tc>
      </w:tr>
      <w:tr w:rsidR="005071C7" w:rsidRPr="00E706AE" w14:paraId="78D6B6C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3E09E4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B23A03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McClelland,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0C73DB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mcclellandk@marshall.edu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696A0F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BAA12A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69962E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57455D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B0EFB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126DBE9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02FECB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998969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McClelland,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DD54F6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mcclellandk@marshall.edu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B551A7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AE5D39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DF46D0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5077F8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BB4640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12/10/2021</w:t>
            </w:r>
          </w:p>
        </w:tc>
      </w:tr>
      <w:tr w:rsidR="005071C7" w:rsidRPr="00E706AE" w14:paraId="5E86258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735E8E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A356A7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Muslin, Ivan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E41608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muslin@marshall.edu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D2199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CFC38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MGT&amp;HCA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3085CC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2DD103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5C415D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01/19/2026</w:t>
            </w:r>
          </w:p>
        </w:tc>
      </w:tr>
      <w:tr w:rsidR="005071C7" w:rsidRPr="00E706AE" w14:paraId="46E12FB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B5B939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lastRenderedPageBreak/>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33B2F3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Muslin, Ivan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08E9BB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muslin@marshall.edu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9F842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42E2A9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MGT &amp; HCA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A24BE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EA9E75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01/19/2021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71DA21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01/19/2026</w:t>
            </w:r>
          </w:p>
        </w:tc>
      </w:tr>
      <w:tr w:rsidR="005071C7" w:rsidRPr="00E706AE" w14:paraId="7FC0D0E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7F1539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020408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Newcome, Kathryn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057C31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kathy.newcome@camc.org</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1E36F7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D371D1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Managing and Marketing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663C97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D337C2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B2E06A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12/09/2022</w:t>
            </w:r>
          </w:p>
        </w:tc>
      </w:tr>
      <w:tr w:rsidR="005071C7" w:rsidRPr="00E706AE" w14:paraId="3F46097A"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31BD70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15B96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Niese, Elizabeth</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276A0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niese@marshall.edu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BFDE07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598044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Mathematics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E7E3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218B75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93EF4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01/14/2024</w:t>
            </w:r>
          </w:p>
        </w:tc>
      </w:tr>
      <w:tr w:rsidR="005071C7" w:rsidRPr="00E706AE" w14:paraId="12CDC257"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CE652B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AFFA4E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Oberly, Ralph</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C64E4F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oberly@marshall.edu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5B19FE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A50C45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Physics and Physical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78888B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BF1589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E0E5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12/09/2022</w:t>
            </w:r>
          </w:p>
        </w:tc>
      </w:tr>
      <w:tr w:rsidR="005071C7" w:rsidRPr="00E706AE" w14:paraId="49AD072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AA54B3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2442F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Rakus, John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CDF920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rakus@marshall.edu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7F1DD6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4C8722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8CFBD3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49B0DF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74C4C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01/14/2024</w:t>
            </w:r>
          </w:p>
        </w:tc>
      </w:tr>
      <w:tr w:rsidR="005071C7" w:rsidRPr="00E706AE" w14:paraId="6C58FD4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0DF7C0A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4A59E1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0AE4AF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97DEC2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ED842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982790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D6AED3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A1C579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05/06/2022</w:t>
            </w:r>
          </w:p>
        </w:tc>
      </w:tr>
      <w:tr w:rsidR="005071C7" w:rsidRPr="00E706AE" w14:paraId="26BF509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CF9097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8EE274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36595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B3760B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6868F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334144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FFAAE1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EF4F74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05/06/2022</w:t>
            </w:r>
          </w:p>
        </w:tc>
      </w:tr>
      <w:tr w:rsidR="005071C7" w:rsidRPr="00E706AE" w14:paraId="7052C3E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484472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1A9FB1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11227A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087EF0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9E9FD0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09D617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0B1F81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687519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05/06/2022</w:t>
            </w:r>
          </w:p>
        </w:tc>
      </w:tr>
      <w:tr w:rsidR="005071C7" w:rsidRPr="00E706AE" w14:paraId="7B484CB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2328D4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8618E5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Thomas, Pauley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19F75E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pauley@marshall.edu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7A086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DA09B0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6825F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7849CE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849B5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01/14/2024</w:t>
            </w:r>
          </w:p>
        </w:tc>
      </w:tr>
      <w:tr w:rsidR="005071C7" w:rsidRPr="00E706AE" w14:paraId="5E4CD6E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FB503D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6141D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Vauth, Henning</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426F2A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vauth@marshall.edu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537B0B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483DB7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Department of 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1871C6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5A644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1C5DA1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05/06/2022</w:t>
            </w:r>
          </w:p>
        </w:tc>
      </w:tr>
      <w:tr w:rsidR="005071C7" w:rsidRPr="00E706AE" w14:paraId="07CB94E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4DD7C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0064AA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Vauth, Henning</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C6BB2A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vauth@marshall.edu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AB188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CB002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Department of 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1D2926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647E5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01/09/2017</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F2BA0F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05/06/2022</w:t>
            </w:r>
          </w:p>
        </w:tc>
      </w:tr>
      <w:tr w:rsidR="005071C7" w:rsidRPr="00E706AE" w14:paraId="108B1CA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81D167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DELETE</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F3F9A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Wei, Shuqin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0BD190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weish@marshall.edu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176764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COB</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8A3DC4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Marketing/MIS/ENT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14583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2CDEAF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0BAFD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12/07/2024</w:t>
            </w:r>
          </w:p>
        </w:tc>
      </w:tr>
      <w:tr w:rsidR="005071C7" w:rsidRPr="00E706AE" w14:paraId="1EF56E4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3D78C0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F240C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Blough, Eric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50B5AD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blough@marshall.edu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FA9433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B85B0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DED43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97F47B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EE671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508EC5D0"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894E8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3AED58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Borthakur, Alip</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5420A4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borthakur@marshall.edu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1916A7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AEFA5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DC635D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80C645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E71D89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11DF14D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04795C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54AC02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Canady, Brittany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FB95F9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smith541@marshall.edu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9621F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BA2CED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FE5BF1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BE1671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3BE579" w14:textId="77777777" w:rsidR="005071C7" w:rsidRPr="00AA00AA" w:rsidRDefault="005071C7" w:rsidP="00586D81">
            <w:pPr>
              <w:rPr>
                <w:rFonts w:ascii="Roboto" w:hAnsi="Roboto" w:cs="Segoe UI"/>
                <w:color w:val="212529"/>
                <w:sz w:val="18"/>
                <w:szCs w:val="18"/>
              </w:rPr>
            </w:pPr>
          </w:p>
        </w:tc>
      </w:tr>
      <w:tr w:rsidR="005071C7" w:rsidRPr="00E706AE" w14:paraId="09B4BC3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62E892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250F80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Canady, Brittany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7483AB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smith541@marshall.edu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900BF2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COLA</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CB29BC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Psychology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B0FF6B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E79A6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08/20/2018</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BFED16A" w14:textId="77777777" w:rsidR="005071C7" w:rsidRPr="00AA00AA" w:rsidRDefault="005071C7" w:rsidP="00586D81">
            <w:pPr>
              <w:rPr>
                <w:rFonts w:ascii="Roboto" w:hAnsi="Roboto" w:cs="Segoe UI"/>
                <w:color w:val="212529"/>
                <w:sz w:val="18"/>
                <w:szCs w:val="18"/>
              </w:rPr>
            </w:pPr>
          </w:p>
        </w:tc>
      </w:tr>
      <w:tr w:rsidR="005071C7" w:rsidRPr="00E706AE" w14:paraId="489391E3"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5A5EC6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6B753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Compton, Stephen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A7C05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compton4@marshall.edu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EC404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C6B3E9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Forensic Science</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94CC2F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0DFE8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8F98C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22F8592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050962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E9DCE4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Daneker, Darlene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6FE7D4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daneker@marshall.edu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18518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FC67E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D2A19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326D94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699EA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1DC2817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C817AB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E4CE1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Egleton,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67C2EA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egleton@marshall.edu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515A7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AD2A6E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E5ADB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E9B963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DE0714" w14:textId="77777777" w:rsidR="005071C7" w:rsidRPr="00AA00AA" w:rsidRDefault="005071C7" w:rsidP="00586D81">
            <w:pPr>
              <w:rPr>
                <w:rFonts w:ascii="Roboto" w:hAnsi="Roboto" w:cs="Segoe UI"/>
                <w:color w:val="212529"/>
                <w:sz w:val="18"/>
                <w:szCs w:val="18"/>
              </w:rPr>
            </w:pPr>
          </w:p>
        </w:tc>
      </w:tr>
      <w:tr w:rsidR="005071C7" w:rsidRPr="00E706AE" w14:paraId="5CB9D91D"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9EDFEC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A543A3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Ellison, Marc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C4A179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ellison13@marshall.edu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178AE6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DC6E95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2F1FB6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847828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68420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7B889A69"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0CB0DD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8DDF46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Georgel, Philippe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5F6C9D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georgel@marshall.edu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7AA51E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C154DC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56C2D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37D4D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9227F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2E533DD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2989F7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42957B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Grover, Lawrence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117D58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grover@marshall.edu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A66D32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5BEC9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34E6A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25F0A8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32284F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4084D36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A7735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A55AA6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Haynes, Jennifer</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377900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haynesje@marshall.edu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CDD4F7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13F13F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BED2B3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49ECF7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B88F75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4420D40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2AE6B8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8612AA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Hisiro, Thomas</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2AF5E5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hisiro@marshall.edu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CC2A5C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25F181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52C15C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74D45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A73B62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5E6B751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A722D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95088E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Johnson, Tammy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1A1652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johnson73@marshall.edu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7B180F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FACBB9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0A4D35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Doctoral</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E4B86E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282C92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04/28/2028</w:t>
            </w:r>
          </w:p>
        </w:tc>
      </w:tr>
      <w:tr w:rsidR="005071C7" w:rsidRPr="00E706AE" w14:paraId="0DCC445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B770B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0F5B7A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Koc, Emine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D93AC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koce@marshall.edu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542309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74FE7C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F7C8B7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7FF7F4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FC32E1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1AD15F0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06737A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2CE6D9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Larison, Isaac</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44EF9A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larison@marshall.edu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4CB125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D8B7BA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Literacy Education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14A7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26B3C9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700F55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5E4A2B9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6D37678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18AC9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Li, Wei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4614DA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liwe@marshall.edu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3EBE55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BC932D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B0107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D754FA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7E3F2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157F9199"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E77FB7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BF66DA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Mateer, Bethanie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7DA6C3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bethmateer@gmail.com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175BF0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D2DB1E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Special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D0DCBC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54F25E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86DC08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5F047A6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A0167E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2FC1A8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McBride, Sean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C919DE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mcbrides@marshall.edu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9648FD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1EF674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Mathematics &amp; Physics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858DFE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492C96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E466E5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15AE0619"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9D8264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441EE8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McCunn-Jordan, Laura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0687E5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mccunn@marshall.edu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3C4C75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F215E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Chemistry</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E39101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E2B6A5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29B94F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6E858A7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02C9C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lastRenderedPageBreak/>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5A6BE7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McFarland-Whisman, Jennifer</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8985EB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mcfarlan@marshall.edu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8764A3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D0A724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Special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4CFEF0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810DCF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9F8F2C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049E5804"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41EB5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38064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Messer, Matthew</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755565B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mjmesser@k12.wv.us</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82C505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712BC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4E58C3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41BAF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AEF94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346FAD0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9A3338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4FD4E2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Mummert, Carl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4AB6B1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mummertc@marshall.edu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38D53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ADMIN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258296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B38EB0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19DFFA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08/23/2021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56590C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651D07C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B4CFE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3CFD10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Mummert, Carl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692E22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mummertc@marshall.edu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BFA6EC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ADMIN</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1795B4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7AFA49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84ACB2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08/23/2021</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85FFA9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12/15/26</w:t>
            </w:r>
          </w:p>
        </w:tc>
      </w:tr>
      <w:tr w:rsidR="005071C7" w:rsidRPr="00E706AE" w14:paraId="0811A1D2"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5C1014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859D83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O'Keefe, Frank</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9C8289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okeefef@marshall.edu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EC92F3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726654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708CD2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B43CD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89004B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12/15/28</w:t>
            </w:r>
          </w:p>
        </w:tc>
      </w:tr>
      <w:tr w:rsidR="005071C7" w:rsidRPr="00E706AE" w14:paraId="58AACF4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779B7C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038B1F0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Sardahi, Yousef</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B317CE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sardahi@marshall.edu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4914FF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5B6348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Weisberg Department of Engineering and Computer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A0967B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5DDE24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05/08/2023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3E9A1C" w14:textId="77777777" w:rsidR="005071C7" w:rsidRPr="00AA00AA" w:rsidRDefault="005071C7" w:rsidP="00586D81">
            <w:pPr>
              <w:rPr>
                <w:rFonts w:ascii="Roboto" w:hAnsi="Roboto" w:cs="Segoe UI"/>
                <w:color w:val="212529"/>
                <w:sz w:val="18"/>
                <w:szCs w:val="18"/>
              </w:rPr>
            </w:pPr>
          </w:p>
        </w:tc>
      </w:tr>
      <w:tr w:rsidR="005071C7" w:rsidRPr="00E706AE" w14:paraId="1E532561"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BDDDB7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7939187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Serrat, Maria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E6C0B2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serrat@marshall.edu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1F3EDE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5FA3C2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BE2E62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AA470B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07/11/2023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184CA56" w14:textId="77777777" w:rsidR="005071C7" w:rsidRPr="00AA00AA" w:rsidRDefault="005071C7" w:rsidP="00586D81">
            <w:pPr>
              <w:rPr>
                <w:rFonts w:ascii="Roboto" w:hAnsi="Roboto" w:cs="Segoe UI"/>
                <w:color w:val="212529"/>
                <w:sz w:val="18"/>
                <w:szCs w:val="18"/>
              </w:rPr>
            </w:pPr>
          </w:p>
        </w:tc>
      </w:tr>
      <w:tr w:rsidR="005071C7" w:rsidRPr="00E706AE" w14:paraId="6906B1E3"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6CDAF6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4BD0342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Shakirov, Eugene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D6E901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shakirov@marshall.edu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59BACB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3D857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Biological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3367E7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C9ECA0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2B9B2A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r w:rsidR="005071C7" w:rsidRPr="00E706AE" w14:paraId="44F203B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0E344C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9D2750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Simonton, David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49E0C5F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simonton@marshall.edu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F1689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CECS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E9514D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Mechanical and Industrial Engineering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84D306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46D7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05/08/2023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CC176A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08/15/28</w:t>
            </w:r>
          </w:p>
        </w:tc>
      </w:tr>
      <w:tr w:rsidR="005071C7" w:rsidRPr="00E706AE" w14:paraId="51B1916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3865B6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46D4DE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Skoretz, Yvonne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1052FF8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skoretz1@marshall.edu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B207DC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88648E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Elem/Sec Ed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2A7D1A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B23110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B50B16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5C1F7FFF"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42515D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DC3634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Spurlock, Benjamin</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BC5291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spurlock30@marshall.edu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5C5051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261C2C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Physician Assistant</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B7A7B0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CE858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06/05/2023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1E43DB0" w14:textId="77777777" w:rsidR="005071C7" w:rsidRPr="00AA00AA" w:rsidRDefault="005071C7" w:rsidP="00586D81">
            <w:pPr>
              <w:rPr>
                <w:rFonts w:ascii="Roboto" w:hAnsi="Roboto" w:cs="Segoe UI"/>
                <w:color w:val="212529"/>
                <w:sz w:val="18"/>
                <w:szCs w:val="18"/>
              </w:rPr>
            </w:pPr>
          </w:p>
        </w:tc>
      </w:tr>
      <w:tr w:rsidR="005071C7" w:rsidRPr="00E706AE" w14:paraId="771A025C"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F7E4B9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6B27375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Stotts, Diana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A833A7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stotts@marshall.edu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7666E5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COHP</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FA42FF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Nursing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8D1C6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2C6F0D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08/20/2024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51238CE" w14:textId="77777777" w:rsidR="005071C7" w:rsidRPr="00AA00AA" w:rsidRDefault="005071C7" w:rsidP="00586D81">
            <w:pPr>
              <w:rPr>
                <w:rFonts w:ascii="Roboto" w:hAnsi="Roboto" w:cs="Segoe UI"/>
                <w:color w:val="212529"/>
                <w:sz w:val="18"/>
                <w:szCs w:val="18"/>
              </w:rPr>
            </w:pPr>
          </w:p>
        </w:tc>
      </w:tr>
      <w:tr w:rsidR="005071C7" w:rsidRPr="00E706AE" w14:paraId="21ED76EB"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3BD9873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3255C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 Michael</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B60C01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stroeher@marshall.edu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9B7415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CAM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0652D65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Music</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2F492F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BB676F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1FE4016"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04/28/2028</w:t>
            </w:r>
          </w:p>
        </w:tc>
      </w:tr>
      <w:tr w:rsidR="005071C7" w:rsidRPr="00E706AE" w14:paraId="5028A213"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2DF7D09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709113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Sundaram, Uma</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51E50EF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sundaram@marshall.edu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B7CF4B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63C53DD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Clinical and Translational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20E32D4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64C455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70D3149" w14:textId="77777777" w:rsidR="005071C7" w:rsidRPr="00AA00AA" w:rsidRDefault="005071C7" w:rsidP="00586D81">
            <w:pPr>
              <w:rPr>
                <w:rFonts w:ascii="Roboto" w:hAnsi="Roboto" w:cs="Segoe UI"/>
                <w:color w:val="212529"/>
                <w:sz w:val="18"/>
                <w:szCs w:val="18"/>
              </w:rPr>
            </w:pPr>
          </w:p>
        </w:tc>
      </w:tr>
      <w:tr w:rsidR="005071C7" w:rsidRPr="00E706AE" w14:paraId="2643E02E"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41DE83C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1071363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Tench, Richard</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6239B12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richard.tench@gmail.com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A4ED2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1D00B38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EF46C2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1E51444"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474C3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1431A818"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14FC046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341A60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Vance, Kimberly</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288B46B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kimberly.vance@marshall.edu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225A59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794E5F07"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Counseling</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EA0933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13BB51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A9FEC1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4252DAB0"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500A6F51"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3B5D6505"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Vickers, Melanie</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08F94E8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mvickers3@frontier.com</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F4759F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COEPD</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4F53B518"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Leadership Studies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9573B6D"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28F990C"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9EF09AB"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12/08/2023</w:t>
            </w:r>
          </w:p>
        </w:tc>
      </w:tr>
      <w:tr w:rsidR="005071C7" w:rsidRPr="00E706AE" w14:paraId="66383EEF" w14:textId="77777777" w:rsidTr="00586D81">
        <w:tc>
          <w:tcPr>
            <w:tcW w:w="627" w:type="dxa"/>
            <w:tcBorders>
              <w:top w:val="single" w:sz="2" w:space="0" w:color="auto"/>
              <w:left w:val="single" w:sz="2" w:space="0" w:color="auto"/>
              <w:bottom w:val="single" w:sz="6" w:space="0" w:color="auto"/>
              <w:right w:val="single" w:sz="2" w:space="0" w:color="auto"/>
            </w:tcBorders>
            <w:shd w:val="clear" w:color="auto" w:fill="FFFFFF"/>
          </w:tcPr>
          <w:p w14:paraId="7F9C5C30"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EDIT</w:t>
            </w:r>
          </w:p>
        </w:tc>
        <w:tc>
          <w:tcPr>
            <w:tcW w:w="1602" w:type="dxa"/>
            <w:tcBorders>
              <w:top w:val="single" w:sz="2" w:space="0" w:color="auto"/>
              <w:left w:val="single" w:sz="2" w:space="0" w:color="auto"/>
              <w:bottom w:val="single" w:sz="6" w:space="0" w:color="auto"/>
              <w:right w:val="single" w:sz="2" w:space="0" w:color="auto"/>
            </w:tcBorders>
            <w:shd w:val="clear" w:color="auto" w:fill="FFFFFF"/>
            <w:hideMark/>
          </w:tcPr>
          <w:p w14:paraId="2C899DDE"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Yu, Hongwei</w:t>
            </w:r>
          </w:p>
        </w:tc>
        <w:tc>
          <w:tcPr>
            <w:tcW w:w="2268" w:type="dxa"/>
            <w:tcBorders>
              <w:top w:val="single" w:sz="2" w:space="0" w:color="auto"/>
              <w:left w:val="single" w:sz="2" w:space="0" w:color="auto"/>
              <w:bottom w:val="single" w:sz="6" w:space="0" w:color="auto"/>
              <w:right w:val="single" w:sz="2" w:space="0" w:color="auto"/>
            </w:tcBorders>
            <w:shd w:val="clear" w:color="auto" w:fill="FFFFFF"/>
            <w:hideMark/>
          </w:tcPr>
          <w:p w14:paraId="367A0E03"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yuh@marshall.edu</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378640F"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3CA33432"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Biomedical Sciences</w:t>
            </w:r>
          </w:p>
        </w:tc>
        <w:tc>
          <w:tcPr>
            <w:tcW w:w="2250" w:type="dxa"/>
            <w:tcBorders>
              <w:top w:val="single" w:sz="2" w:space="0" w:color="auto"/>
              <w:left w:val="single" w:sz="2" w:space="0" w:color="auto"/>
              <w:bottom w:val="single" w:sz="6" w:space="0" w:color="auto"/>
              <w:right w:val="single" w:sz="2" w:space="0" w:color="auto"/>
            </w:tcBorders>
            <w:shd w:val="clear" w:color="auto" w:fill="FFFFFF"/>
            <w:hideMark/>
          </w:tcPr>
          <w:p w14:paraId="5C16241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873CD4A"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D977389" w14:textId="77777777" w:rsidR="005071C7" w:rsidRPr="00AA00AA" w:rsidRDefault="005071C7" w:rsidP="00586D81">
            <w:pPr>
              <w:rPr>
                <w:rFonts w:ascii="Roboto" w:hAnsi="Roboto" w:cs="Segoe UI"/>
                <w:color w:val="212529"/>
                <w:sz w:val="18"/>
                <w:szCs w:val="18"/>
              </w:rPr>
            </w:pPr>
            <w:r w:rsidRPr="00AA00AA">
              <w:rPr>
                <w:rFonts w:ascii="Roboto" w:hAnsi="Roboto" w:cs="Segoe UI"/>
                <w:color w:val="212529"/>
                <w:sz w:val="18"/>
                <w:szCs w:val="18"/>
              </w:rPr>
              <w:t>05/15/26</w:t>
            </w:r>
          </w:p>
        </w:tc>
      </w:tr>
    </w:tbl>
    <w:p w14:paraId="16D353E2" w14:textId="77777777" w:rsidR="005071C7" w:rsidRDefault="005071C7" w:rsidP="005071C7">
      <w:pPr>
        <w:rPr>
          <w:color w:val="212529"/>
        </w:rPr>
      </w:pPr>
    </w:p>
    <w:p w14:paraId="4445BEA6" w14:textId="77777777" w:rsidR="005071C7" w:rsidRDefault="005071C7" w:rsidP="005071C7">
      <w:pPr>
        <w:rPr>
          <w:color w:val="212529"/>
        </w:rPr>
      </w:pPr>
    </w:p>
    <w:p w14:paraId="42AFACF6" w14:textId="77777777" w:rsidR="005071C7" w:rsidRDefault="005071C7" w:rsidP="005071C7">
      <w:pPr>
        <w:rPr>
          <w:color w:val="212529"/>
        </w:rPr>
        <w:sectPr w:rsidR="005071C7" w:rsidSect="003C51A3">
          <w:pgSz w:w="15840" w:h="12240" w:orient="landscape"/>
          <w:pgMar w:top="1440" w:right="1440" w:bottom="1440" w:left="1440" w:header="720" w:footer="720" w:gutter="0"/>
          <w:cols w:space="720"/>
          <w:docGrid w:linePitch="360"/>
        </w:sectPr>
      </w:pPr>
    </w:p>
    <w:p w14:paraId="40DED6EA" w14:textId="405DB03E" w:rsidR="005071C7" w:rsidRPr="003C51A3" w:rsidRDefault="005071C7" w:rsidP="003C51A3">
      <w:pPr>
        <w:jc w:val="center"/>
        <w:rPr>
          <w:color w:val="212529"/>
        </w:rPr>
      </w:pPr>
      <w:r w:rsidRPr="003C51A3">
        <w:rPr>
          <w:b/>
          <w:bCs/>
          <w:sz w:val="36"/>
          <w:szCs w:val="36"/>
          <w:highlight w:val="yellow"/>
        </w:rPr>
        <w:lastRenderedPageBreak/>
        <w:t>Attachment #3</w:t>
      </w:r>
    </w:p>
    <w:p w14:paraId="3FE7B06A" w14:textId="77777777" w:rsidR="005071C7" w:rsidRDefault="005071C7" w:rsidP="005071C7">
      <w:pPr>
        <w:jc w:val="center"/>
        <w:rPr>
          <w:b/>
          <w:bCs/>
          <w:sz w:val="32"/>
          <w:szCs w:val="32"/>
        </w:rPr>
      </w:pPr>
      <w:r>
        <w:rPr>
          <w:b/>
          <w:bCs/>
          <w:sz w:val="32"/>
          <w:szCs w:val="32"/>
        </w:rPr>
        <w:t>Planning Committee Report</w:t>
      </w:r>
    </w:p>
    <w:p w14:paraId="7821FE77" w14:textId="13B5AD41" w:rsidR="00DE18C6" w:rsidRDefault="00DE18C6" w:rsidP="005071C7">
      <w:pPr>
        <w:jc w:val="center"/>
        <w:rPr>
          <w:b/>
          <w:bCs/>
          <w:sz w:val="32"/>
          <w:szCs w:val="32"/>
        </w:rPr>
      </w:pPr>
      <w:r>
        <w:rPr>
          <w:b/>
          <w:bCs/>
          <w:sz w:val="32"/>
          <w:szCs w:val="32"/>
        </w:rPr>
        <w:t>September 29, 2023</w:t>
      </w:r>
    </w:p>
    <w:p w14:paraId="430F1B36" w14:textId="77777777" w:rsidR="005071C7" w:rsidRDefault="005071C7" w:rsidP="005071C7">
      <w:pPr>
        <w:rPr>
          <w:b/>
          <w:bCs/>
          <w:sz w:val="22"/>
          <w:szCs w:val="22"/>
          <w:u w:val="single"/>
        </w:rPr>
      </w:pPr>
    </w:p>
    <w:p w14:paraId="3593B452" w14:textId="77777777" w:rsidR="005071C7" w:rsidRDefault="005071C7" w:rsidP="005071C7">
      <w:pPr>
        <w:rPr>
          <w:b/>
          <w:bCs/>
        </w:rPr>
      </w:pPr>
      <w:r>
        <w:rPr>
          <w:b/>
          <w:bCs/>
          <w:sz w:val="22"/>
          <w:szCs w:val="22"/>
          <w:u w:val="single"/>
        </w:rPr>
        <w:t>College of Education and Professional Development</w:t>
      </w:r>
    </w:p>
    <w:p w14:paraId="7E796F20" w14:textId="77777777" w:rsidR="005071C7" w:rsidRDefault="005071C7" w:rsidP="005071C7">
      <w:r>
        <w:rPr>
          <w:sz w:val="22"/>
          <w:szCs w:val="22"/>
        </w:rPr>
        <w:t> </w:t>
      </w:r>
    </w:p>
    <w:p w14:paraId="568FA51C" w14:textId="77777777" w:rsidR="005071C7" w:rsidRPr="00D85178" w:rsidRDefault="005071C7" w:rsidP="005071C7">
      <w:pPr>
        <w:pStyle w:val="ListParagraph"/>
        <w:numPr>
          <w:ilvl w:val="0"/>
          <w:numId w:val="38"/>
        </w:numPr>
        <w:rPr>
          <w:b/>
          <w:bCs/>
          <w:sz w:val="32"/>
          <w:szCs w:val="32"/>
        </w:rPr>
      </w:pPr>
      <w:r w:rsidRPr="00D85178">
        <w:rPr>
          <w:i/>
          <w:iCs/>
          <w:color w:val="212121"/>
          <w:sz w:val="22"/>
        </w:rPr>
        <w:t xml:space="preserve">Request for Non-Curricular Change </w:t>
      </w:r>
      <w:r w:rsidRPr="00626BB2">
        <w:rPr>
          <w:b/>
          <w:bCs/>
          <w:color w:val="FF0000"/>
          <w:szCs w:val="24"/>
        </w:rPr>
        <w:t>GC-23-09-02-PC</w:t>
      </w:r>
    </w:p>
    <w:p w14:paraId="5FBE174F" w14:textId="77777777" w:rsidR="005071C7" w:rsidRDefault="005071C7" w:rsidP="005071C7">
      <w:pPr>
        <w:rPr>
          <w:rFonts w:eastAsiaTheme="minorHAnsi"/>
        </w:rPr>
      </w:pPr>
      <w:r>
        <w:rPr>
          <w:color w:val="212121"/>
          <w:sz w:val="22"/>
          <w:szCs w:val="22"/>
        </w:rPr>
        <w:t>Department: Leadership Studies</w:t>
      </w:r>
    </w:p>
    <w:p w14:paraId="1A91205F" w14:textId="77777777" w:rsidR="005071C7" w:rsidRDefault="005071C7" w:rsidP="005071C7">
      <w:r>
        <w:rPr>
          <w:color w:val="212121"/>
          <w:sz w:val="22"/>
          <w:szCs w:val="22"/>
        </w:rPr>
        <w:t>Degree Program: </w:t>
      </w:r>
      <w:r>
        <w:rPr>
          <w:b/>
          <w:bCs/>
          <w:sz w:val="22"/>
          <w:szCs w:val="22"/>
        </w:rPr>
        <w:t>Ed. D.</w:t>
      </w:r>
    </w:p>
    <w:p w14:paraId="4C939ADA" w14:textId="77777777" w:rsidR="005071C7" w:rsidRDefault="005071C7" w:rsidP="005071C7">
      <w:r>
        <w:rPr>
          <w:color w:val="212121"/>
          <w:sz w:val="22"/>
          <w:szCs w:val="22"/>
        </w:rPr>
        <w:t xml:space="preserve">Type of Change: </w:t>
      </w:r>
      <w:r>
        <w:rPr>
          <w:sz w:val="22"/>
          <w:szCs w:val="22"/>
        </w:rPr>
        <w:t>Addition of information to catalogue description.</w:t>
      </w:r>
    </w:p>
    <w:p w14:paraId="55A87BD4" w14:textId="77777777" w:rsidR="005071C7" w:rsidRDefault="005071C7" w:rsidP="005071C7">
      <w:r>
        <w:rPr>
          <w:color w:val="212121"/>
          <w:sz w:val="22"/>
          <w:szCs w:val="22"/>
        </w:rPr>
        <w:t xml:space="preserve">Effective Date: </w:t>
      </w:r>
      <w:r>
        <w:rPr>
          <w:sz w:val="22"/>
          <w:szCs w:val="22"/>
        </w:rPr>
        <w:t xml:space="preserve">Next available  </w:t>
      </w:r>
    </w:p>
    <w:p w14:paraId="3BA35DAA" w14:textId="77777777" w:rsidR="005071C7" w:rsidRDefault="005071C7" w:rsidP="005071C7">
      <w:r>
        <w:rPr>
          <w:color w:val="212121"/>
          <w:sz w:val="22"/>
          <w:szCs w:val="22"/>
        </w:rPr>
        <w:t xml:space="preserve">Rationale: </w:t>
      </w:r>
      <w:r>
        <w:rPr>
          <w:sz w:val="22"/>
          <w:szCs w:val="22"/>
        </w:rPr>
        <w:t>“Requesting addition of information to be located on the Plan of Study and Program Requirements catalog web pagetabs.”</w:t>
      </w:r>
    </w:p>
    <w:p w14:paraId="054D20F2" w14:textId="77777777" w:rsidR="005071C7" w:rsidRDefault="005071C7" w:rsidP="005071C7">
      <w:r>
        <w:t> </w:t>
      </w:r>
    </w:p>
    <w:p w14:paraId="7AF5A3C0" w14:textId="77777777" w:rsidR="005071C7" w:rsidRDefault="005071C7" w:rsidP="005071C7">
      <w:pPr>
        <w:rPr>
          <w:i/>
          <w:iCs/>
        </w:rPr>
      </w:pPr>
      <w:r>
        <w:rPr>
          <w:i/>
          <w:iCs/>
          <w:sz w:val="22"/>
          <w:szCs w:val="22"/>
        </w:rPr>
        <w:t>This was conditionally approved by GC chair during the summer but needs GC’s final consent. The committee recommends approval.</w:t>
      </w:r>
    </w:p>
    <w:p w14:paraId="3C97F3A9" w14:textId="77777777" w:rsidR="005071C7" w:rsidRDefault="005071C7" w:rsidP="005071C7">
      <w:r>
        <w:rPr>
          <w:sz w:val="22"/>
          <w:szCs w:val="22"/>
        </w:rPr>
        <w:t> </w:t>
      </w:r>
    </w:p>
    <w:p w14:paraId="2C6B7E6D" w14:textId="77777777" w:rsidR="005071C7" w:rsidRPr="00D85178" w:rsidRDefault="005071C7" w:rsidP="005071C7">
      <w:pPr>
        <w:pStyle w:val="ListParagraph"/>
        <w:numPr>
          <w:ilvl w:val="0"/>
          <w:numId w:val="38"/>
        </w:numPr>
        <w:rPr>
          <w:color w:val="212121"/>
        </w:rPr>
      </w:pPr>
      <w:r w:rsidRPr="00D85178">
        <w:rPr>
          <w:i/>
          <w:iCs/>
          <w:color w:val="212121"/>
          <w:sz w:val="22"/>
        </w:rPr>
        <w:t xml:space="preserve">Request for Non-Curricular Change </w:t>
      </w:r>
      <w:r w:rsidRPr="00D85178">
        <w:rPr>
          <w:b/>
          <w:bCs/>
          <w:color w:val="FF0000"/>
          <w:szCs w:val="24"/>
        </w:rPr>
        <w:t>GC-23-09-03-PC</w:t>
      </w:r>
    </w:p>
    <w:p w14:paraId="32DDE1E2" w14:textId="77777777" w:rsidR="005071C7" w:rsidRDefault="005071C7" w:rsidP="005071C7">
      <w:pPr>
        <w:rPr>
          <w:rFonts w:eastAsiaTheme="minorHAnsi"/>
        </w:rPr>
      </w:pPr>
      <w:r>
        <w:rPr>
          <w:color w:val="212121"/>
          <w:sz w:val="22"/>
          <w:szCs w:val="22"/>
        </w:rPr>
        <w:t>Department: Leadership Studies</w:t>
      </w:r>
    </w:p>
    <w:p w14:paraId="052F5D1E" w14:textId="77777777" w:rsidR="005071C7" w:rsidRDefault="005071C7" w:rsidP="005071C7">
      <w:r>
        <w:rPr>
          <w:color w:val="212121"/>
          <w:sz w:val="22"/>
          <w:szCs w:val="22"/>
        </w:rPr>
        <w:t>Degree Program: </w:t>
      </w:r>
      <w:r>
        <w:rPr>
          <w:b/>
          <w:bCs/>
          <w:sz w:val="22"/>
          <w:szCs w:val="22"/>
        </w:rPr>
        <w:t>M.A. Leadership Specialist</w:t>
      </w:r>
    </w:p>
    <w:p w14:paraId="0513FC5A" w14:textId="77777777" w:rsidR="005071C7" w:rsidRDefault="005071C7" w:rsidP="005071C7">
      <w:r>
        <w:rPr>
          <w:color w:val="212121"/>
          <w:sz w:val="22"/>
          <w:szCs w:val="22"/>
        </w:rPr>
        <w:t xml:space="preserve">Type of Change: </w:t>
      </w:r>
      <w:r>
        <w:rPr>
          <w:sz w:val="22"/>
          <w:szCs w:val="22"/>
        </w:rPr>
        <w:t>Admissions Requirements: Min. GPA for provisional admission: 2.5 (before: none).</w:t>
      </w:r>
    </w:p>
    <w:p w14:paraId="6AC4C1DD" w14:textId="77777777" w:rsidR="005071C7" w:rsidRDefault="005071C7" w:rsidP="005071C7">
      <w:r>
        <w:rPr>
          <w:color w:val="212121"/>
          <w:sz w:val="22"/>
          <w:szCs w:val="22"/>
        </w:rPr>
        <w:t xml:space="preserve">Effective Date: </w:t>
      </w:r>
      <w:r>
        <w:rPr>
          <w:sz w:val="22"/>
          <w:szCs w:val="22"/>
        </w:rPr>
        <w:t>Spring 2024</w:t>
      </w:r>
    </w:p>
    <w:p w14:paraId="194E2BD5" w14:textId="77777777" w:rsidR="005071C7" w:rsidRDefault="005071C7" w:rsidP="005071C7">
      <w:r>
        <w:rPr>
          <w:color w:val="212121"/>
          <w:sz w:val="22"/>
          <w:szCs w:val="22"/>
        </w:rPr>
        <w:t xml:space="preserve">Rationale: </w:t>
      </w:r>
      <w:r>
        <w:rPr>
          <w:sz w:val="22"/>
          <w:szCs w:val="22"/>
        </w:rPr>
        <w:t>“To improve the quality of applicants to the Leadership Specialist, MA.”</w:t>
      </w:r>
    </w:p>
    <w:p w14:paraId="66F4371C" w14:textId="77777777" w:rsidR="005071C7" w:rsidRDefault="005071C7" w:rsidP="005071C7">
      <w:r>
        <w:t> </w:t>
      </w:r>
    </w:p>
    <w:p w14:paraId="41F317DF" w14:textId="77777777" w:rsidR="005071C7" w:rsidRDefault="005071C7" w:rsidP="005071C7">
      <w:pPr>
        <w:rPr>
          <w:i/>
          <w:iCs/>
        </w:rPr>
      </w:pPr>
      <w:r>
        <w:rPr>
          <w:i/>
          <w:iCs/>
          <w:sz w:val="22"/>
          <w:szCs w:val="22"/>
        </w:rPr>
        <w:t>The committee recommends approval.</w:t>
      </w:r>
    </w:p>
    <w:p w14:paraId="25E792AA" w14:textId="77777777" w:rsidR="005071C7" w:rsidRDefault="005071C7" w:rsidP="005071C7">
      <w:r>
        <w:t> </w:t>
      </w:r>
    </w:p>
    <w:p w14:paraId="3FF256A1" w14:textId="77777777" w:rsidR="005071C7" w:rsidRDefault="005071C7" w:rsidP="005071C7">
      <w:pPr>
        <w:rPr>
          <w:b/>
          <w:bCs/>
        </w:rPr>
      </w:pPr>
      <w:r>
        <w:rPr>
          <w:b/>
          <w:bCs/>
          <w:color w:val="212121"/>
          <w:sz w:val="22"/>
          <w:szCs w:val="22"/>
          <w:u w:val="single"/>
        </w:rPr>
        <w:t>College of Engineering and Computer Science</w:t>
      </w:r>
    </w:p>
    <w:p w14:paraId="4EF23448" w14:textId="77777777" w:rsidR="005071C7" w:rsidRDefault="005071C7" w:rsidP="005071C7">
      <w:r>
        <w:rPr>
          <w:color w:val="212121"/>
          <w:sz w:val="22"/>
          <w:szCs w:val="22"/>
        </w:rPr>
        <w:t>  </w:t>
      </w:r>
    </w:p>
    <w:p w14:paraId="3CCC872C" w14:textId="77777777" w:rsidR="005071C7" w:rsidRDefault="005071C7" w:rsidP="005071C7">
      <w:pPr>
        <w:pStyle w:val="ListParagraph"/>
        <w:numPr>
          <w:ilvl w:val="0"/>
          <w:numId w:val="38"/>
        </w:numPr>
        <w:contextualSpacing w:val="0"/>
        <w:rPr>
          <w:rFonts w:eastAsia="Times New Roman"/>
          <w:color w:val="212121"/>
        </w:rPr>
      </w:pPr>
      <w:r w:rsidRPr="003B05B8">
        <w:rPr>
          <w:rFonts w:eastAsia="Times New Roman"/>
          <w:i/>
          <w:iCs/>
          <w:color w:val="000000"/>
          <w:sz w:val="22"/>
        </w:rPr>
        <w:t xml:space="preserve">Intent to Plan </w:t>
      </w:r>
      <w:r w:rsidRPr="00F602A7">
        <w:rPr>
          <w:b/>
          <w:bCs/>
          <w:color w:val="FF0000"/>
          <w:szCs w:val="24"/>
        </w:rPr>
        <w:t>GC-23-09-04-PC</w:t>
      </w:r>
    </w:p>
    <w:p w14:paraId="0D6A74BC" w14:textId="77777777" w:rsidR="005071C7" w:rsidRDefault="005071C7" w:rsidP="005071C7">
      <w:pPr>
        <w:rPr>
          <w:rFonts w:eastAsiaTheme="minorHAnsi"/>
        </w:rPr>
      </w:pPr>
      <w:r>
        <w:rPr>
          <w:color w:val="212121"/>
          <w:sz w:val="22"/>
          <w:szCs w:val="22"/>
        </w:rPr>
        <w:t>Department: CECS</w:t>
      </w:r>
    </w:p>
    <w:p w14:paraId="480D0A4B" w14:textId="77777777" w:rsidR="005071C7" w:rsidRDefault="005071C7" w:rsidP="005071C7">
      <w:r>
        <w:rPr>
          <w:color w:val="212121"/>
          <w:sz w:val="22"/>
          <w:szCs w:val="22"/>
        </w:rPr>
        <w:t>Degree program: </w:t>
      </w:r>
      <w:r>
        <w:rPr>
          <w:b/>
          <w:bCs/>
          <w:color w:val="212121"/>
          <w:sz w:val="22"/>
          <w:szCs w:val="22"/>
        </w:rPr>
        <w:t>PhD in Engineering</w:t>
      </w:r>
    </w:p>
    <w:p w14:paraId="3750A95A" w14:textId="77777777" w:rsidR="005071C7" w:rsidRDefault="005071C7" w:rsidP="005071C7">
      <w:r>
        <w:rPr>
          <w:color w:val="212121"/>
          <w:sz w:val="22"/>
          <w:szCs w:val="22"/>
        </w:rPr>
        <w:t>Effective Date: Fall 2024</w:t>
      </w:r>
    </w:p>
    <w:p w14:paraId="2C7DADD3" w14:textId="77777777" w:rsidR="005071C7" w:rsidRDefault="005071C7" w:rsidP="005071C7">
      <w:r>
        <w:rPr>
          <w:color w:val="212121"/>
          <w:sz w:val="22"/>
          <w:szCs w:val="22"/>
        </w:rPr>
        <w:t>Rationale: “The PhD in Engineering is a research-based degree that requires the student to have foundational knowledge in engineering as well as a base of graduate level knowledge in their chosen area of research sufficient to support independent research and expanding the state of the art.  This program is not based on coursework per se, but on the conduct of independent research culminating in a dissertation of sufficient quality so as to be recognized as a contribution to the state of the art in the chosen area of research. Students will be required to take a minimum of 48 hours of graduate coursework beyond the B.S. level as well as 20 hours of dissertation research.  They will be required to pass qualifying (breadth) examinations as well as candidacy (depth) examinations, submit a written dissertation proposal and a written dissertation approved by a committee of faculty to graduate.”</w:t>
      </w:r>
    </w:p>
    <w:p w14:paraId="6C82401B" w14:textId="77777777" w:rsidR="005071C7" w:rsidRDefault="005071C7" w:rsidP="005071C7">
      <w:r>
        <w:rPr>
          <w:color w:val="212121"/>
        </w:rPr>
        <w:t> </w:t>
      </w:r>
    </w:p>
    <w:p w14:paraId="5BE23E73" w14:textId="77777777" w:rsidR="005071C7" w:rsidRDefault="005071C7" w:rsidP="005071C7">
      <w:pPr>
        <w:rPr>
          <w:i/>
          <w:iCs/>
        </w:rPr>
      </w:pPr>
      <w:r>
        <w:rPr>
          <w:i/>
          <w:iCs/>
          <w:sz w:val="22"/>
          <w:szCs w:val="22"/>
        </w:rPr>
        <w:t>The committee recommends approval.</w:t>
      </w:r>
      <w:r>
        <w:rPr>
          <w:i/>
          <w:iCs/>
        </w:rPr>
        <w:t> </w:t>
      </w:r>
    </w:p>
    <w:p w14:paraId="5A1A53C2" w14:textId="77777777" w:rsidR="005071C7" w:rsidRDefault="005071C7" w:rsidP="005071C7">
      <w:pPr>
        <w:rPr>
          <w:i/>
          <w:iCs/>
        </w:rPr>
      </w:pPr>
    </w:p>
    <w:p w14:paraId="6F5E8E64" w14:textId="77777777" w:rsidR="005071C7" w:rsidRDefault="005071C7" w:rsidP="005071C7">
      <w:pPr>
        <w:rPr>
          <w:b/>
          <w:bCs/>
        </w:rPr>
      </w:pPr>
      <w:r>
        <w:t> </w:t>
      </w:r>
      <w:r>
        <w:rPr>
          <w:b/>
          <w:bCs/>
          <w:sz w:val="22"/>
          <w:szCs w:val="22"/>
          <w:u w:val="single"/>
        </w:rPr>
        <w:t xml:space="preserve">Academic Affairs </w:t>
      </w:r>
      <w:r w:rsidRPr="00F602A7">
        <w:rPr>
          <w:b/>
          <w:bCs/>
          <w:color w:val="FF0000"/>
          <w:sz w:val="24"/>
          <w:szCs w:val="24"/>
        </w:rPr>
        <w:t>GC-23-09-05-PC</w:t>
      </w:r>
    </w:p>
    <w:p w14:paraId="198993E2" w14:textId="77777777" w:rsidR="005071C7" w:rsidRDefault="005071C7" w:rsidP="005071C7">
      <w:r>
        <w:rPr>
          <w:sz w:val="22"/>
          <w:szCs w:val="22"/>
        </w:rPr>
        <w:t> </w:t>
      </w:r>
    </w:p>
    <w:p w14:paraId="4DFAFAD3" w14:textId="77777777" w:rsidR="005071C7" w:rsidRPr="003B05B8" w:rsidRDefault="005071C7" w:rsidP="005071C7">
      <w:pPr>
        <w:pStyle w:val="ListParagraph"/>
        <w:numPr>
          <w:ilvl w:val="0"/>
          <w:numId w:val="38"/>
        </w:numPr>
        <w:contextualSpacing w:val="0"/>
        <w:rPr>
          <w:rFonts w:eastAsia="Times New Roman"/>
          <w:color w:val="212121"/>
        </w:rPr>
      </w:pPr>
      <w:r w:rsidRPr="003B05B8">
        <w:rPr>
          <w:rFonts w:eastAsia="Times New Roman"/>
          <w:i/>
          <w:iCs/>
          <w:color w:val="212121"/>
          <w:sz w:val="22"/>
        </w:rPr>
        <w:t>Request for Non-Curricular Change</w:t>
      </w:r>
    </w:p>
    <w:p w14:paraId="3075538F" w14:textId="77777777" w:rsidR="005071C7" w:rsidRDefault="005071C7" w:rsidP="005071C7">
      <w:pPr>
        <w:rPr>
          <w:rFonts w:eastAsiaTheme="minorHAnsi"/>
        </w:rPr>
      </w:pPr>
      <w:r>
        <w:rPr>
          <w:color w:val="212121"/>
          <w:sz w:val="22"/>
          <w:szCs w:val="22"/>
        </w:rPr>
        <w:t xml:space="preserve">Department: Work-Integrated Education and Learning Workgroup </w:t>
      </w:r>
    </w:p>
    <w:p w14:paraId="201365CD" w14:textId="77777777" w:rsidR="005071C7" w:rsidRDefault="005071C7" w:rsidP="005071C7">
      <w:r>
        <w:rPr>
          <w:color w:val="212121"/>
          <w:sz w:val="22"/>
          <w:szCs w:val="22"/>
        </w:rPr>
        <w:t>Degree Program: </w:t>
      </w:r>
      <w:r>
        <w:rPr>
          <w:b/>
          <w:bCs/>
          <w:sz w:val="22"/>
          <w:szCs w:val="22"/>
        </w:rPr>
        <w:t>N/A</w:t>
      </w:r>
    </w:p>
    <w:p w14:paraId="23351C93" w14:textId="77777777" w:rsidR="005071C7" w:rsidRDefault="005071C7" w:rsidP="005071C7">
      <w:r>
        <w:rPr>
          <w:color w:val="212121"/>
          <w:sz w:val="22"/>
          <w:szCs w:val="22"/>
        </w:rPr>
        <w:t xml:space="preserve">Type of Change: </w:t>
      </w:r>
      <w:r>
        <w:rPr>
          <w:sz w:val="22"/>
          <w:szCs w:val="22"/>
        </w:rPr>
        <w:t>Change of two term definitions to align with updated undergraduate catalogue term definitions, as well as addition of seven term definitions for the same purpose.</w:t>
      </w:r>
    </w:p>
    <w:p w14:paraId="47960898" w14:textId="77777777" w:rsidR="005071C7" w:rsidRDefault="005071C7" w:rsidP="005071C7">
      <w:r>
        <w:rPr>
          <w:color w:val="212121"/>
          <w:sz w:val="22"/>
          <w:szCs w:val="22"/>
        </w:rPr>
        <w:t xml:space="preserve">Rationale: </w:t>
      </w:r>
    </w:p>
    <w:p w14:paraId="61D49D36" w14:textId="77777777" w:rsidR="005071C7" w:rsidRDefault="005071C7" w:rsidP="005071C7">
      <w:r>
        <w:rPr>
          <w:noProof/>
        </w:rPr>
        <w:lastRenderedPageBreak/>
        <w:drawing>
          <wp:inline distT="0" distB="0" distL="0" distR="0" wp14:anchorId="1FDF6D8C" wp14:editId="597A587E">
            <wp:extent cx="5943600" cy="2286000"/>
            <wp:effectExtent l="0" t="0" r="0" b="0"/>
            <wp:docPr id="1307867140"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aper&#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14:paraId="34A01355" w14:textId="77777777" w:rsidR="005071C7" w:rsidRDefault="005071C7" w:rsidP="005071C7"/>
    <w:p w14:paraId="7C12813C" w14:textId="77777777" w:rsidR="005071C7" w:rsidRDefault="005071C7" w:rsidP="005071C7">
      <w:pPr>
        <w:rPr>
          <w:i/>
          <w:iCs/>
          <w:sz w:val="22"/>
          <w:szCs w:val="22"/>
        </w:rPr>
      </w:pPr>
    </w:p>
    <w:p w14:paraId="6CF4E76F" w14:textId="77777777" w:rsidR="005071C7" w:rsidRDefault="005071C7" w:rsidP="005071C7">
      <w:pPr>
        <w:rPr>
          <w:i/>
          <w:iCs/>
          <w:sz w:val="22"/>
          <w:szCs w:val="22"/>
        </w:rPr>
      </w:pPr>
      <w:r>
        <w:rPr>
          <w:i/>
          <w:iCs/>
          <w:sz w:val="22"/>
          <w:szCs w:val="22"/>
        </w:rPr>
        <w:t>The committee recommends approval.</w:t>
      </w:r>
    </w:p>
    <w:p w14:paraId="0A5F8B48" w14:textId="77777777" w:rsidR="005071C7" w:rsidRDefault="005071C7" w:rsidP="005071C7">
      <w:pPr>
        <w:spacing w:after="160" w:line="259" w:lineRule="auto"/>
        <w:rPr>
          <w:rFonts w:ascii="Arial" w:hAnsi="Arial" w:cs="Arial"/>
          <w:sz w:val="24"/>
          <w:szCs w:val="24"/>
        </w:rPr>
      </w:pPr>
      <w:r>
        <w:rPr>
          <w:rFonts w:ascii="Arial" w:hAnsi="Arial" w:cs="Arial"/>
          <w:sz w:val="24"/>
          <w:szCs w:val="24"/>
        </w:rPr>
        <w:br w:type="page"/>
      </w:r>
    </w:p>
    <w:p w14:paraId="54D2CE05" w14:textId="77777777" w:rsidR="005071C7" w:rsidRPr="00D56012" w:rsidRDefault="005071C7" w:rsidP="005071C7">
      <w:pPr>
        <w:jc w:val="center"/>
        <w:rPr>
          <w:b/>
          <w:bCs/>
          <w:sz w:val="36"/>
          <w:szCs w:val="36"/>
        </w:rPr>
      </w:pPr>
      <w:r w:rsidRPr="003C51A3">
        <w:rPr>
          <w:b/>
          <w:bCs/>
          <w:sz w:val="36"/>
          <w:szCs w:val="36"/>
          <w:highlight w:val="yellow"/>
        </w:rPr>
        <w:lastRenderedPageBreak/>
        <w:t>Attachment #4</w:t>
      </w:r>
    </w:p>
    <w:p w14:paraId="36367B0C" w14:textId="77777777" w:rsidR="005071C7" w:rsidRDefault="005071C7" w:rsidP="005071C7">
      <w:pPr>
        <w:jc w:val="center"/>
        <w:rPr>
          <w:b/>
          <w:bCs/>
          <w:sz w:val="32"/>
          <w:szCs w:val="32"/>
        </w:rPr>
      </w:pPr>
      <w:r>
        <w:rPr>
          <w:b/>
          <w:bCs/>
          <w:sz w:val="32"/>
          <w:szCs w:val="32"/>
        </w:rPr>
        <w:t>Curriculum Committee Report</w:t>
      </w:r>
    </w:p>
    <w:p w14:paraId="2B88DD3C" w14:textId="6B0B409C" w:rsidR="00DE18C6" w:rsidRDefault="00DE18C6" w:rsidP="005071C7">
      <w:pPr>
        <w:jc w:val="center"/>
        <w:rPr>
          <w:b/>
          <w:bCs/>
          <w:sz w:val="32"/>
          <w:szCs w:val="32"/>
        </w:rPr>
      </w:pPr>
      <w:r>
        <w:rPr>
          <w:b/>
          <w:bCs/>
          <w:sz w:val="32"/>
          <w:szCs w:val="32"/>
        </w:rPr>
        <w:t>September 29, 2023</w:t>
      </w:r>
    </w:p>
    <w:p w14:paraId="631B3E0B" w14:textId="77777777" w:rsidR="005071C7" w:rsidRDefault="005071C7" w:rsidP="005071C7">
      <w:pPr>
        <w:rPr>
          <w:rFonts w:ascii="Arial" w:hAnsi="Arial" w:cs="Arial"/>
          <w:sz w:val="24"/>
          <w:szCs w:val="24"/>
        </w:rPr>
      </w:pPr>
    </w:p>
    <w:p w14:paraId="27281F2A" w14:textId="77777777" w:rsidR="005071C7" w:rsidRDefault="005071C7" w:rsidP="005071C7">
      <w:pPr>
        <w:rPr>
          <w:b/>
          <w:bCs/>
          <w:color w:val="FF0000"/>
          <w:sz w:val="24"/>
          <w:szCs w:val="24"/>
        </w:rPr>
      </w:pPr>
      <w:r w:rsidRPr="006B48B4">
        <w:rPr>
          <w:sz w:val="24"/>
          <w:szCs w:val="24"/>
        </w:rPr>
        <w:t>College of Health Professions</w:t>
      </w:r>
      <w:r>
        <w:rPr>
          <w:sz w:val="24"/>
          <w:szCs w:val="24"/>
        </w:rPr>
        <w:t xml:space="preserve"> </w:t>
      </w:r>
      <w:r w:rsidRPr="00F602A7">
        <w:rPr>
          <w:b/>
          <w:bCs/>
          <w:color w:val="FF0000"/>
          <w:sz w:val="24"/>
          <w:szCs w:val="24"/>
        </w:rPr>
        <w:t>GC-23-09-06-CC</w:t>
      </w:r>
    </w:p>
    <w:p w14:paraId="494048B4" w14:textId="77777777" w:rsidR="005071C7" w:rsidRPr="006B48B4" w:rsidRDefault="005071C7" w:rsidP="005071C7">
      <w:pPr>
        <w:rPr>
          <w:sz w:val="24"/>
          <w:szCs w:val="24"/>
        </w:rPr>
      </w:pPr>
    </w:p>
    <w:p w14:paraId="4231EEF1" w14:textId="77777777" w:rsidR="005071C7" w:rsidRPr="00F602A7" w:rsidRDefault="005071C7" w:rsidP="005071C7">
      <w:pPr>
        <w:rPr>
          <w:b/>
        </w:rPr>
      </w:pPr>
      <w:r w:rsidRPr="00F602A7">
        <w:rPr>
          <w:b/>
        </w:rPr>
        <w:t xml:space="preserve">Social Work 2 course Additions </w:t>
      </w:r>
    </w:p>
    <w:p w14:paraId="10A86D51" w14:textId="77777777" w:rsidR="005071C7" w:rsidRPr="00F602A7" w:rsidRDefault="005071C7" w:rsidP="005071C7">
      <w:r w:rsidRPr="00F602A7">
        <w:t>SWK656</w:t>
      </w:r>
    </w:p>
    <w:p w14:paraId="28768722" w14:textId="77777777" w:rsidR="005071C7" w:rsidRPr="00F602A7" w:rsidRDefault="005071C7" w:rsidP="005071C7">
      <w:r w:rsidRPr="00F602A7">
        <w:t>Department:</w:t>
      </w:r>
      <w:r w:rsidRPr="00F602A7">
        <w:tab/>
      </w:r>
      <w:r w:rsidRPr="00F602A7">
        <w:tab/>
        <w:t xml:space="preserve"> Social Work</w:t>
      </w:r>
    </w:p>
    <w:p w14:paraId="662ADA7F" w14:textId="77777777" w:rsidR="005071C7" w:rsidRPr="00F602A7" w:rsidRDefault="005071C7" w:rsidP="005071C7">
      <w:r w:rsidRPr="00F602A7">
        <w:t xml:space="preserve"># / Title: </w:t>
      </w:r>
      <w:r w:rsidRPr="00F602A7">
        <w:tab/>
      </w:r>
      <w:r w:rsidRPr="00F602A7">
        <w:tab/>
        <w:t>SWK 656 Social Work in School Settings</w:t>
      </w:r>
    </w:p>
    <w:p w14:paraId="150D2E5A" w14:textId="77777777" w:rsidR="005071C7" w:rsidRPr="00F602A7" w:rsidRDefault="005071C7" w:rsidP="005071C7">
      <w:pPr>
        <w:ind w:left="2160" w:hanging="2160"/>
      </w:pPr>
      <w:r w:rsidRPr="00F602A7">
        <w:t xml:space="preserve">Catalog Description: </w:t>
      </w:r>
      <w:r w:rsidRPr="00F602A7">
        <w:tab/>
        <w:t>School social work practice within the educational setting recognizes the importance of the home-school-community in the success of the student. The skills of a trained social worker, which include clinical, consultative, assessment and program development, provides the foundation for the school social worker. Upon completion of the course the student will be able to begin practice as a school social worker by removing barriers students experience within the school system thereby accessing the educational resources available for their success.</w:t>
      </w:r>
    </w:p>
    <w:p w14:paraId="35B801F8" w14:textId="77777777" w:rsidR="005071C7" w:rsidRPr="00F602A7" w:rsidRDefault="005071C7" w:rsidP="005071C7">
      <w:pPr>
        <w:ind w:left="2160" w:hanging="2160"/>
      </w:pPr>
      <w:r w:rsidRPr="00F602A7">
        <w:t xml:space="preserve"> Prerequisites: </w:t>
      </w:r>
      <w:r w:rsidRPr="00F602A7">
        <w:tab/>
        <w:t xml:space="preserve">None </w:t>
      </w:r>
    </w:p>
    <w:p w14:paraId="6F3067AC" w14:textId="77777777" w:rsidR="005071C7" w:rsidRPr="00F602A7" w:rsidRDefault="005071C7" w:rsidP="005071C7">
      <w:pPr>
        <w:ind w:left="2160" w:hanging="2160"/>
      </w:pPr>
      <w:r w:rsidRPr="00F602A7">
        <w:t>First Term Offered:</w:t>
      </w:r>
      <w:r w:rsidRPr="00F602A7">
        <w:tab/>
        <w:t>Fall 2023</w:t>
      </w:r>
    </w:p>
    <w:p w14:paraId="2F0636DC" w14:textId="77777777" w:rsidR="005071C7" w:rsidRPr="00F602A7" w:rsidRDefault="005071C7" w:rsidP="005071C7">
      <w:pPr>
        <w:ind w:left="2160" w:hanging="2160"/>
      </w:pPr>
      <w:r w:rsidRPr="00F602A7">
        <w:t xml:space="preserve">Credit Hours: </w:t>
      </w:r>
      <w:r w:rsidRPr="00F602A7">
        <w:tab/>
        <w:t>3</w:t>
      </w:r>
    </w:p>
    <w:p w14:paraId="1C7355B0" w14:textId="77777777" w:rsidR="005071C7" w:rsidRPr="00F602A7" w:rsidRDefault="005071C7" w:rsidP="005071C7">
      <w:pPr>
        <w:ind w:left="2160" w:hanging="2160"/>
      </w:pPr>
      <w:r w:rsidRPr="00F602A7">
        <w:t>Some minor changes requested in grammar and spelling. Corrected version attached. Missed a couple of things when requesting, perhaps a friendly amendment for the following:</w:t>
      </w:r>
    </w:p>
    <w:p w14:paraId="0FAB0A85" w14:textId="77777777" w:rsidR="005071C7" w:rsidRPr="00F602A7" w:rsidRDefault="005071C7" w:rsidP="005071C7">
      <w:pPr>
        <w:numPr>
          <w:ilvl w:val="0"/>
          <w:numId w:val="32"/>
        </w:numPr>
      </w:pPr>
      <w:r w:rsidRPr="00F602A7">
        <w:t>Is the first term offered supposed to be Spring 2024? Or is this being taught now?</w:t>
      </w:r>
    </w:p>
    <w:p w14:paraId="2FBF5208" w14:textId="77777777" w:rsidR="005071C7" w:rsidRPr="00F602A7" w:rsidRDefault="005071C7" w:rsidP="005071C7">
      <w:pPr>
        <w:numPr>
          <w:ilvl w:val="0"/>
          <w:numId w:val="32"/>
        </w:numPr>
      </w:pPr>
      <w:r w:rsidRPr="00F602A7">
        <w:t>There’s a typo in the course description at beginning of second sentence.</w:t>
      </w:r>
    </w:p>
    <w:p w14:paraId="59BABBD8" w14:textId="77777777" w:rsidR="005071C7" w:rsidRPr="00F602A7" w:rsidRDefault="005071C7" w:rsidP="005071C7">
      <w:pPr>
        <w:numPr>
          <w:ilvl w:val="0"/>
          <w:numId w:val="32"/>
        </w:numPr>
      </w:pPr>
      <w:r w:rsidRPr="00F602A7">
        <w:t>Registrar does like Page 5 to be formatted as in the example with each piece of information on a separate line.</w:t>
      </w:r>
    </w:p>
    <w:p w14:paraId="6BC53D7C" w14:textId="77777777" w:rsidR="005071C7" w:rsidRPr="00F602A7" w:rsidRDefault="005071C7" w:rsidP="005071C7">
      <w:pPr>
        <w:numPr>
          <w:ilvl w:val="0"/>
          <w:numId w:val="32"/>
        </w:numPr>
      </w:pPr>
      <w:r w:rsidRPr="00F602A7">
        <w:t>I assume the registrar will overlook the apostrophe in the New Course Title on page 1, but I’d suggest you remove that just in case.</w:t>
      </w:r>
    </w:p>
    <w:p w14:paraId="08D4AD18" w14:textId="77777777" w:rsidR="005071C7" w:rsidRPr="00F602A7" w:rsidRDefault="005071C7" w:rsidP="005071C7"/>
    <w:p w14:paraId="6F000832" w14:textId="77777777" w:rsidR="005071C7" w:rsidRPr="00F602A7" w:rsidRDefault="005071C7" w:rsidP="005071C7">
      <w:pPr>
        <w:ind w:left="2160" w:hanging="2160"/>
      </w:pPr>
      <w:r w:rsidRPr="00F602A7">
        <w:t>SWK657</w:t>
      </w:r>
    </w:p>
    <w:p w14:paraId="6F4759DA" w14:textId="77777777" w:rsidR="005071C7" w:rsidRPr="00F602A7" w:rsidRDefault="005071C7" w:rsidP="005071C7">
      <w:pPr>
        <w:autoSpaceDE w:val="0"/>
        <w:autoSpaceDN w:val="0"/>
        <w:adjustRightInd w:val="0"/>
      </w:pPr>
      <w:r w:rsidRPr="00F602A7">
        <w:t xml:space="preserve">Department: </w:t>
      </w:r>
      <w:r w:rsidRPr="00F602A7">
        <w:tab/>
      </w:r>
      <w:r w:rsidRPr="00F602A7">
        <w:tab/>
        <w:t>Social Work</w:t>
      </w:r>
    </w:p>
    <w:p w14:paraId="1F4EEB6C" w14:textId="77777777" w:rsidR="005071C7" w:rsidRPr="00F602A7" w:rsidRDefault="005071C7" w:rsidP="005071C7">
      <w:pPr>
        <w:autoSpaceDE w:val="0"/>
        <w:autoSpaceDN w:val="0"/>
        <w:adjustRightInd w:val="0"/>
      </w:pPr>
    </w:p>
    <w:p w14:paraId="31AA3F04" w14:textId="77777777" w:rsidR="005071C7" w:rsidRPr="00F602A7" w:rsidRDefault="005071C7" w:rsidP="005071C7">
      <w:pPr>
        <w:autoSpaceDE w:val="0"/>
        <w:autoSpaceDN w:val="0"/>
        <w:adjustRightInd w:val="0"/>
      </w:pPr>
      <w:r w:rsidRPr="00F602A7">
        <w:t xml:space="preserve"># / Title:  </w:t>
      </w:r>
      <w:r w:rsidRPr="00F602A7">
        <w:tab/>
      </w:r>
      <w:r w:rsidRPr="00F602A7">
        <w:tab/>
        <w:t>SWK 657 Prevention Interventions in School Social Work</w:t>
      </w:r>
    </w:p>
    <w:p w14:paraId="6B403971" w14:textId="77777777" w:rsidR="005071C7" w:rsidRPr="00F602A7" w:rsidRDefault="005071C7" w:rsidP="005071C7">
      <w:pPr>
        <w:autoSpaceDE w:val="0"/>
        <w:autoSpaceDN w:val="0"/>
        <w:adjustRightInd w:val="0"/>
      </w:pPr>
    </w:p>
    <w:p w14:paraId="19E89EB6" w14:textId="77777777" w:rsidR="005071C7" w:rsidRPr="00F602A7" w:rsidRDefault="005071C7" w:rsidP="005071C7">
      <w:pPr>
        <w:autoSpaceDE w:val="0"/>
        <w:autoSpaceDN w:val="0"/>
        <w:adjustRightInd w:val="0"/>
      </w:pPr>
      <w:r w:rsidRPr="00F602A7">
        <w:t xml:space="preserve">Catalog Description: </w:t>
      </w:r>
      <w:r w:rsidRPr="00F602A7">
        <w:tab/>
        <w:t>This course addresses the challenges facing teachers, youth, and</w:t>
      </w:r>
    </w:p>
    <w:p w14:paraId="0C1D6CEF" w14:textId="77777777" w:rsidR="005071C7" w:rsidRPr="00F602A7" w:rsidRDefault="005071C7" w:rsidP="005071C7">
      <w:pPr>
        <w:autoSpaceDE w:val="0"/>
        <w:autoSpaceDN w:val="0"/>
        <w:adjustRightInd w:val="0"/>
        <w:ind w:left="2160"/>
      </w:pPr>
      <w:r w:rsidRPr="00F602A7">
        <w:t xml:space="preserve">families in our current environment. Much time will be spent examining the course and impact of the substance use crisis in our region over the past several years. We will discuss childhood trauma while practicing, in class, methods of teaching youth self-regulation skills. </w:t>
      </w:r>
    </w:p>
    <w:p w14:paraId="5FE8C4DE" w14:textId="77777777" w:rsidR="005071C7" w:rsidRPr="00F602A7" w:rsidRDefault="005071C7" w:rsidP="005071C7">
      <w:pPr>
        <w:autoSpaceDE w:val="0"/>
        <w:autoSpaceDN w:val="0"/>
        <w:adjustRightInd w:val="0"/>
        <w:ind w:left="2160"/>
      </w:pPr>
    </w:p>
    <w:p w14:paraId="7FD573C1" w14:textId="77777777" w:rsidR="005071C7" w:rsidRPr="00F602A7" w:rsidRDefault="005071C7" w:rsidP="005071C7">
      <w:pPr>
        <w:autoSpaceDE w:val="0"/>
        <w:autoSpaceDN w:val="0"/>
        <w:adjustRightInd w:val="0"/>
      </w:pPr>
      <w:r w:rsidRPr="00F602A7">
        <w:t xml:space="preserve">Prerequisites: </w:t>
      </w:r>
      <w:r w:rsidRPr="00F602A7">
        <w:tab/>
      </w:r>
      <w:r w:rsidRPr="00F602A7">
        <w:tab/>
        <w:t xml:space="preserve">SWK 656 Social Work in School Settings </w:t>
      </w:r>
    </w:p>
    <w:p w14:paraId="3AC69DA9" w14:textId="77777777" w:rsidR="005071C7" w:rsidRPr="00F602A7" w:rsidRDefault="005071C7" w:rsidP="005071C7">
      <w:pPr>
        <w:autoSpaceDE w:val="0"/>
        <w:autoSpaceDN w:val="0"/>
        <w:adjustRightInd w:val="0"/>
      </w:pPr>
    </w:p>
    <w:p w14:paraId="709B419F" w14:textId="77777777" w:rsidR="005071C7" w:rsidRPr="00F602A7" w:rsidRDefault="005071C7" w:rsidP="005071C7">
      <w:pPr>
        <w:ind w:left="2160" w:hanging="2160"/>
      </w:pPr>
      <w:r w:rsidRPr="00F602A7">
        <w:t xml:space="preserve">First Term Offered: </w:t>
      </w:r>
      <w:r w:rsidRPr="00F602A7">
        <w:tab/>
        <w:t>Spring 2024</w:t>
      </w:r>
    </w:p>
    <w:p w14:paraId="0F3159D1" w14:textId="77777777" w:rsidR="005071C7" w:rsidRPr="00F602A7" w:rsidRDefault="005071C7" w:rsidP="005071C7">
      <w:pPr>
        <w:ind w:left="2160" w:hanging="2160"/>
      </w:pPr>
    </w:p>
    <w:p w14:paraId="734F4D83" w14:textId="77777777" w:rsidR="005071C7" w:rsidRPr="00F602A7" w:rsidRDefault="005071C7" w:rsidP="005071C7">
      <w:pPr>
        <w:ind w:left="2160" w:hanging="2160"/>
      </w:pPr>
      <w:r w:rsidRPr="00F602A7">
        <w:t xml:space="preserve">Credit Hours: </w:t>
      </w:r>
      <w:r w:rsidRPr="00F602A7">
        <w:tab/>
        <w:t>3</w:t>
      </w:r>
    </w:p>
    <w:p w14:paraId="445D8955" w14:textId="77777777" w:rsidR="005071C7" w:rsidRPr="00F602A7" w:rsidRDefault="005071C7" w:rsidP="005071C7">
      <w:pPr>
        <w:ind w:left="2160" w:hanging="2160"/>
      </w:pPr>
    </w:p>
    <w:p w14:paraId="536A6DB3" w14:textId="77777777" w:rsidR="005071C7" w:rsidRPr="00F602A7" w:rsidRDefault="005071C7" w:rsidP="005071C7">
      <w:pPr>
        <w:ind w:left="2160" w:hanging="2160"/>
      </w:pPr>
      <w:r w:rsidRPr="00F602A7">
        <w:t>Some minor issues, I contacted Robin Looney, but as of yet no reply</w:t>
      </w:r>
    </w:p>
    <w:p w14:paraId="34FF547A" w14:textId="77777777" w:rsidR="005071C7" w:rsidRPr="00F602A7" w:rsidRDefault="005071C7" w:rsidP="005071C7">
      <w:pPr>
        <w:numPr>
          <w:ilvl w:val="0"/>
          <w:numId w:val="33"/>
        </w:numPr>
        <w:spacing w:line="252" w:lineRule="auto"/>
      </w:pPr>
      <w:r w:rsidRPr="00F602A7">
        <w:t>Prevention of what, title is not clear, in the course description this is clarified should change title on front page to reflect title in course description.</w:t>
      </w:r>
    </w:p>
    <w:p w14:paraId="4258AE1A" w14:textId="77777777" w:rsidR="005071C7" w:rsidRPr="00F602A7" w:rsidRDefault="005071C7" w:rsidP="005071C7">
      <w:pPr>
        <w:numPr>
          <w:ilvl w:val="0"/>
          <w:numId w:val="33"/>
        </w:numPr>
        <w:spacing w:line="252" w:lineRule="auto"/>
      </w:pPr>
      <w:r w:rsidRPr="00F602A7">
        <w:t>Poor phrasing in the catalog description and course description in the syllabus, “Much time”.</w:t>
      </w:r>
    </w:p>
    <w:p w14:paraId="5F1BF6DB" w14:textId="77777777" w:rsidR="005071C7" w:rsidRPr="00F602A7" w:rsidRDefault="005071C7" w:rsidP="005071C7">
      <w:pPr>
        <w:numPr>
          <w:ilvl w:val="0"/>
          <w:numId w:val="33"/>
        </w:numPr>
        <w:spacing w:line="252" w:lineRule="auto"/>
      </w:pPr>
      <w:r w:rsidRPr="00F602A7">
        <w:t>Class meeting days page 1 of 7 should spell weekends in full.</w:t>
      </w:r>
    </w:p>
    <w:p w14:paraId="4EDA207A" w14:textId="77777777" w:rsidR="005071C7" w:rsidRPr="00F602A7" w:rsidRDefault="005071C7" w:rsidP="005071C7">
      <w:pPr>
        <w:numPr>
          <w:ilvl w:val="0"/>
          <w:numId w:val="33"/>
        </w:numPr>
        <w:spacing w:line="252" w:lineRule="auto"/>
      </w:pPr>
      <w:r w:rsidRPr="00F602A7">
        <w:t>Page 2 of 7, should spell blackboard in full.</w:t>
      </w:r>
    </w:p>
    <w:p w14:paraId="211CB7E5" w14:textId="77777777" w:rsidR="005071C7" w:rsidRPr="00F602A7" w:rsidRDefault="005071C7" w:rsidP="005071C7">
      <w:pPr>
        <w:numPr>
          <w:ilvl w:val="0"/>
          <w:numId w:val="33"/>
        </w:numPr>
        <w:spacing w:line="252" w:lineRule="auto"/>
      </w:pPr>
      <w:r w:rsidRPr="00F602A7">
        <w:t>Outcomes table avoid abbreviations unless they have been previously defined, for example Bb for blackboard, and HC for Healthy connections.</w:t>
      </w:r>
    </w:p>
    <w:p w14:paraId="65C7A248" w14:textId="77777777" w:rsidR="005071C7" w:rsidRPr="00F602A7" w:rsidRDefault="005071C7" w:rsidP="005071C7">
      <w:pPr>
        <w:numPr>
          <w:ilvl w:val="0"/>
          <w:numId w:val="33"/>
        </w:numPr>
        <w:spacing w:line="252" w:lineRule="auto"/>
      </w:pPr>
      <w:r w:rsidRPr="00F602A7">
        <w:t>Course requirements, what is Bd?</w:t>
      </w:r>
    </w:p>
    <w:p w14:paraId="36A9990C" w14:textId="77777777" w:rsidR="005071C7" w:rsidRDefault="005071C7" w:rsidP="005071C7">
      <w:pPr>
        <w:ind w:left="2160" w:hanging="2160"/>
      </w:pPr>
    </w:p>
    <w:p w14:paraId="432BC185" w14:textId="77777777" w:rsidR="004E6517" w:rsidRDefault="004E6517" w:rsidP="005071C7">
      <w:pPr>
        <w:ind w:left="2160" w:hanging="2160"/>
      </w:pPr>
    </w:p>
    <w:p w14:paraId="5DEF6070" w14:textId="77777777" w:rsidR="004E6517" w:rsidRPr="00F602A7" w:rsidRDefault="004E6517" w:rsidP="005071C7">
      <w:pPr>
        <w:ind w:left="2160" w:hanging="2160"/>
      </w:pPr>
    </w:p>
    <w:p w14:paraId="236122A0" w14:textId="77777777" w:rsidR="005071C7" w:rsidRPr="00F602A7" w:rsidRDefault="005071C7" w:rsidP="005071C7">
      <w:pPr>
        <w:ind w:left="2160" w:hanging="2160"/>
        <w:rPr>
          <w:b/>
        </w:rPr>
      </w:pPr>
      <w:r w:rsidRPr="00F602A7">
        <w:rPr>
          <w:b/>
        </w:rPr>
        <w:t xml:space="preserve">Physical Therapy 1 course change in credit hour </w:t>
      </w:r>
    </w:p>
    <w:p w14:paraId="607A0F9E" w14:textId="77777777" w:rsidR="005071C7" w:rsidRPr="00F602A7" w:rsidRDefault="005071C7" w:rsidP="005071C7">
      <w:r w:rsidRPr="00F602A7">
        <w:t>Department:</w:t>
      </w:r>
      <w:r w:rsidRPr="00F602A7">
        <w:tab/>
      </w:r>
      <w:r w:rsidRPr="00F602A7">
        <w:tab/>
        <w:t>Physical Therapy</w:t>
      </w:r>
    </w:p>
    <w:p w14:paraId="45B602C7" w14:textId="77777777" w:rsidR="005071C7" w:rsidRPr="00F602A7" w:rsidRDefault="005071C7" w:rsidP="005071C7">
      <w:r w:rsidRPr="00F602A7">
        <w:t>Current Course # / Title: (No change): PT793 Clinical Internship III</w:t>
      </w:r>
    </w:p>
    <w:p w14:paraId="72957916" w14:textId="77777777" w:rsidR="005071C7" w:rsidRPr="00F602A7" w:rsidRDefault="005071C7" w:rsidP="005071C7">
      <w:r w:rsidRPr="00F602A7">
        <w:t>Catalog Description (No change): Supervised clinical education experience emphasizing continued development and reinforcement of clinical skills in various clinical settings. Competence is expected in areas of the material presented to date in the curriculum.</w:t>
      </w:r>
    </w:p>
    <w:p w14:paraId="6B53374D" w14:textId="77777777" w:rsidR="005071C7" w:rsidRPr="00F602A7" w:rsidRDefault="005071C7" w:rsidP="005071C7"/>
    <w:p w14:paraId="727D7DFB" w14:textId="77777777" w:rsidR="005071C7" w:rsidRPr="00F602A7" w:rsidRDefault="005071C7" w:rsidP="005071C7">
      <w:r w:rsidRPr="00F602A7">
        <w:t>Credit hours (old):</w:t>
      </w:r>
      <w:r w:rsidRPr="00F602A7">
        <w:tab/>
        <w:t>8</w:t>
      </w:r>
    </w:p>
    <w:p w14:paraId="5356ED82" w14:textId="77777777" w:rsidR="005071C7" w:rsidRPr="00F602A7" w:rsidRDefault="005071C7" w:rsidP="005071C7">
      <w:r w:rsidRPr="00F602A7">
        <w:t>Credit hours (new):</w:t>
      </w:r>
      <w:r w:rsidRPr="00F602A7">
        <w:tab/>
        <w:t>6</w:t>
      </w:r>
    </w:p>
    <w:p w14:paraId="48E280A6" w14:textId="77777777" w:rsidR="005071C7" w:rsidRPr="00F602A7" w:rsidRDefault="005071C7" w:rsidP="005071C7">
      <w:pPr>
        <w:ind w:left="2160" w:hanging="2160"/>
      </w:pPr>
      <w:r w:rsidRPr="00F602A7">
        <w:t xml:space="preserve">Rationale: </w:t>
      </w:r>
      <w:r w:rsidRPr="00F602A7">
        <w:tab/>
        <w:t>Decreased supervised, full-time clinical education experiences from 15 weeks to 12 weeks. This reduction in contact hours warranted a reduction in credit hours from 8 to 6. This decision was made to ease the burden on clinical partners due to the proliferation of PT programs and the challenge/competition for a finite number of clinical placements, particularly in non-ambulatory settings. Overall, this reduces the curriculum’s full-time clinical education instruction weeks from 35 to 32 weeks. The commission on Accreditation of Physical Therapy Education (CAPTE) requires a minimum of 30 hours of clinical education: therefore, the program continues to exceed the minimum recommended standard.</w:t>
      </w:r>
    </w:p>
    <w:p w14:paraId="02C51A1C" w14:textId="77777777" w:rsidR="005071C7" w:rsidRPr="00F602A7" w:rsidRDefault="005071C7" w:rsidP="005071C7">
      <w:pPr>
        <w:ind w:left="2160" w:hanging="2160"/>
      </w:pPr>
    </w:p>
    <w:p w14:paraId="5E875C37" w14:textId="77777777" w:rsidR="005071C7" w:rsidRPr="00F602A7" w:rsidRDefault="005071C7" w:rsidP="005071C7">
      <w:pPr>
        <w:ind w:left="2160" w:hanging="2160"/>
        <w:rPr>
          <w:b/>
        </w:rPr>
      </w:pPr>
      <w:r w:rsidRPr="00F602A7">
        <w:rPr>
          <w:b/>
        </w:rPr>
        <w:t xml:space="preserve">College of Education and Professional Development 2 course changes </w:t>
      </w:r>
      <w:r w:rsidRPr="00F602A7">
        <w:rPr>
          <w:b/>
          <w:bCs/>
          <w:color w:val="FF0000"/>
          <w:sz w:val="24"/>
          <w:szCs w:val="24"/>
        </w:rPr>
        <w:t>GC-23-09-07-CC</w:t>
      </w:r>
    </w:p>
    <w:p w14:paraId="09E9A518" w14:textId="77777777" w:rsidR="005071C7" w:rsidRPr="00F602A7" w:rsidRDefault="005071C7" w:rsidP="005071C7">
      <w:pPr>
        <w:ind w:left="2160" w:hanging="2160"/>
      </w:pPr>
    </w:p>
    <w:p w14:paraId="636F3E8B" w14:textId="77777777" w:rsidR="005071C7" w:rsidRPr="00F602A7" w:rsidRDefault="005071C7" w:rsidP="005071C7">
      <w:pPr>
        <w:autoSpaceDE w:val="0"/>
        <w:autoSpaceDN w:val="0"/>
        <w:adjustRightInd w:val="0"/>
        <w:rPr>
          <w:sz w:val="24"/>
          <w:szCs w:val="24"/>
        </w:rPr>
      </w:pPr>
      <w:r w:rsidRPr="00F602A7">
        <w:rPr>
          <w:sz w:val="24"/>
          <w:szCs w:val="24"/>
        </w:rPr>
        <w:t>COURSE TITLE CHANGE</w:t>
      </w:r>
    </w:p>
    <w:p w14:paraId="3DBF3682" w14:textId="77777777" w:rsidR="005071C7" w:rsidRPr="00F602A7" w:rsidRDefault="005071C7" w:rsidP="005071C7">
      <w:pPr>
        <w:autoSpaceDE w:val="0"/>
        <w:autoSpaceDN w:val="0"/>
        <w:adjustRightInd w:val="0"/>
        <w:rPr>
          <w:sz w:val="24"/>
          <w:szCs w:val="24"/>
        </w:rPr>
      </w:pPr>
    </w:p>
    <w:p w14:paraId="6B9AF529" w14:textId="77777777" w:rsidR="005071C7" w:rsidRPr="00F602A7" w:rsidRDefault="005071C7" w:rsidP="005071C7">
      <w:pPr>
        <w:autoSpaceDE w:val="0"/>
        <w:autoSpaceDN w:val="0"/>
        <w:adjustRightInd w:val="0"/>
        <w:rPr>
          <w:sz w:val="24"/>
          <w:szCs w:val="24"/>
        </w:rPr>
      </w:pPr>
      <w:r w:rsidRPr="00F602A7">
        <w:rPr>
          <w:sz w:val="24"/>
          <w:szCs w:val="24"/>
        </w:rPr>
        <w:t xml:space="preserve">Department: </w:t>
      </w:r>
      <w:r w:rsidRPr="00F602A7">
        <w:rPr>
          <w:sz w:val="24"/>
          <w:szCs w:val="24"/>
        </w:rPr>
        <w:tab/>
      </w:r>
      <w:r w:rsidRPr="00F602A7">
        <w:rPr>
          <w:sz w:val="24"/>
          <w:szCs w:val="24"/>
        </w:rPr>
        <w:tab/>
      </w:r>
      <w:r w:rsidRPr="00F602A7">
        <w:rPr>
          <w:sz w:val="24"/>
          <w:szCs w:val="24"/>
        </w:rPr>
        <w:tab/>
      </w:r>
      <w:r w:rsidRPr="00F602A7">
        <w:rPr>
          <w:sz w:val="24"/>
          <w:szCs w:val="24"/>
        </w:rPr>
        <w:tab/>
        <w:t>COEPD/Special Education</w:t>
      </w:r>
    </w:p>
    <w:p w14:paraId="32BC213A" w14:textId="77777777" w:rsidR="005071C7" w:rsidRPr="00F602A7" w:rsidRDefault="005071C7" w:rsidP="005071C7">
      <w:pPr>
        <w:autoSpaceDE w:val="0"/>
        <w:autoSpaceDN w:val="0"/>
        <w:adjustRightInd w:val="0"/>
        <w:rPr>
          <w:sz w:val="24"/>
          <w:szCs w:val="24"/>
        </w:rPr>
      </w:pPr>
      <w:r w:rsidRPr="00F602A7">
        <w:rPr>
          <w:sz w:val="24"/>
          <w:szCs w:val="24"/>
        </w:rPr>
        <w:t xml:space="preserve">Current Course Number/Title: </w:t>
      </w:r>
      <w:r w:rsidRPr="00F602A7">
        <w:rPr>
          <w:sz w:val="24"/>
          <w:szCs w:val="24"/>
        </w:rPr>
        <w:tab/>
        <w:t>CISP 673 Field Exp Preschool Sp Ed</w:t>
      </w:r>
    </w:p>
    <w:p w14:paraId="7653874F" w14:textId="77777777" w:rsidR="005071C7" w:rsidRPr="00F602A7" w:rsidRDefault="005071C7" w:rsidP="005071C7">
      <w:pPr>
        <w:autoSpaceDE w:val="0"/>
        <w:autoSpaceDN w:val="0"/>
        <w:adjustRightInd w:val="0"/>
        <w:rPr>
          <w:sz w:val="24"/>
          <w:szCs w:val="24"/>
        </w:rPr>
      </w:pPr>
      <w:r w:rsidRPr="00F602A7">
        <w:rPr>
          <w:sz w:val="24"/>
          <w:szCs w:val="24"/>
        </w:rPr>
        <w:t xml:space="preserve">New Course Title: </w:t>
      </w:r>
      <w:r w:rsidRPr="00F602A7">
        <w:rPr>
          <w:sz w:val="24"/>
          <w:szCs w:val="24"/>
        </w:rPr>
        <w:tab/>
      </w:r>
      <w:r w:rsidRPr="00F602A7">
        <w:rPr>
          <w:sz w:val="24"/>
          <w:szCs w:val="24"/>
        </w:rPr>
        <w:tab/>
      </w:r>
      <w:r w:rsidRPr="00F602A7">
        <w:rPr>
          <w:sz w:val="24"/>
          <w:szCs w:val="24"/>
        </w:rPr>
        <w:tab/>
        <w:t>CISP 673 Clinical: Preschool Sp Ed</w:t>
      </w:r>
    </w:p>
    <w:p w14:paraId="7D7AC859" w14:textId="77777777" w:rsidR="005071C7" w:rsidRPr="00F602A7" w:rsidRDefault="005071C7" w:rsidP="005071C7">
      <w:pPr>
        <w:autoSpaceDE w:val="0"/>
        <w:autoSpaceDN w:val="0"/>
        <w:adjustRightInd w:val="0"/>
        <w:ind w:left="3600" w:hanging="3600"/>
        <w:rPr>
          <w:sz w:val="24"/>
          <w:szCs w:val="24"/>
        </w:rPr>
      </w:pPr>
      <w:r w:rsidRPr="00F602A7">
        <w:rPr>
          <w:sz w:val="24"/>
          <w:szCs w:val="24"/>
        </w:rPr>
        <w:t xml:space="preserve">Rationale: </w:t>
      </w:r>
      <w:r w:rsidRPr="00F602A7">
        <w:rPr>
          <w:sz w:val="24"/>
          <w:szCs w:val="24"/>
        </w:rPr>
        <w:tab/>
        <w:t>Per the West Virginia Department of Education policy 5100 section for initial teaching licensure, student teaching should be called "clinical" rather than a "field experience". Section 6.4.b.5 (clinical definition) 6.4.b.3 (field experience definition).</w:t>
      </w:r>
    </w:p>
    <w:p w14:paraId="3EAB2958" w14:textId="77777777" w:rsidR="005071C7" w:rsidRPr="00F602A7" w:rsidRDefault="005071C7" w:rsidP="005071C7">
      <w:pPr>
        <w:autoSpaceDE w:val="0"/>
        <w:autoSpaceDN w:val="0"/>
        <w:adjustRightInd w:val="0"/>
        <w:rPr>
          <w:sz w:val="24"/>
          <w:szCs w:val="24"/>
        </w:rPr>
      </w:pPr>
      <w:r w:rsidRPr="00F602A7">
        <w:rPr>
          <w:sz w:val="24"/>
          <w:szCs w:val="24"/>
        </w:rPr>
        <w:t xml:space="preserve">Catalog Description: </w:t>
      </w:r>
      <w:r w:rsidRPr="00F602A7">
        <w:rPr>
          <w:sz w:val="24"/>
          <w:szCs w:val="24"/>
        </w:rPr>
        <w:tab/>
      </w:r>
      <w:r w:rsidRPr="00F602A7">
        <w:rPr>
          <w:sz w:val="24"/>
          <w:szCs w:val="24"/>
        </w:rPr>
        <w:tab/>
        <w:t>N/A</w:t>
      </w:r>
    </w:p>
    <w:p w14:paraId="475DFB9F" w14:textId="77777777" w:rsidR="005071C7" w:rsidRPr="00F602A7" w:rsidRDefault="005071C7" w:rsidP="005071C7">
      <w:pPr>
        <w:autoSpaceDE w:val="0"/>
        <w:autoSpaceDN w:val="0"/>
        <w:adjustRightInd w:val="0"/>
        <w:rPr>
          <w:sz w:val="24"/>
          <w:szCs w:val="24"/>
        </w:rPr>
      </w:pPr>
    </w:p>
    <w:p w14:paraId="7B8AD6C1" w14:textId="77777777" w:rsidR="005071C7" w:rsidRDefault="005071C7" w:rsidP="005071C7">
      <w:pPr>
        <w:autoSpaceDE w:val="0"/>
        <w:autoSpaceDN w:val="0"/>
        <w:adjustRightInd w:val="0"/>
        <w:rPr>
          <w:sz w:val="24"/>
          <w:szCs w:val="24"/>
        </w:rPr>
      </w:pPr>
      <w:r w:rsidRPr="00F602A7">
        <w:rPr>
          <w:sz w:val="24"/>
          <w:szCs w:val="24"/>
        </w:rPr>
        <w:t>Some minor issues, corrected version attached.</w:t>
      </w:r>
    </w:p>
    <w:p w14:paraId="185D9BB5" w14:textId="77777777" w:rsidR="005071C7" w:rsidRPr="0018689D" w:rsidRDefault="005071C7" w:rsidP="005071C7">
      <w:pPr>
        <w:autoSpaceDE w:val="0"/>
        <w:autoSpaceDN w:val="0"/>
        <w:adjustRightInd w:val="0"/>
        <w:rPr>
          <w:color w:val="FF0000"/>
          <w:sz w:val="24"/>
          <w:szCs w:val="24"/>
        </w:rPr>
      </w:pPr>
    </w:p>
    <w:p w14:paraId="6EA11C09" w14:textId="77777777" w:rsidR="005071C7" w:rsidRPr="00F602A7" w:rsidRDefault="005071C7" w:rsidP="005071C7">
      <w:pPr>
        <w:autoSpaceDE w:val="0"/>
        <w:autoSpaceDN w:val="0"/>
        <w:adjustRightInd w:val="0"/>
        <w:rPr>
          <w:sz w:val="24"/>
          <w:szCs w:val="24"/>
        </w:rPr>
      </w:pPr>
    </w:p>
    <w:p w14:paraId="35BD6D0C" w14:textId="77777777" w:rsidR="005071C7" w:rsidRPr="00F602A7" w:rsidRDefault="005071C7" w:rsidP="005071C7">
      <w:pPr>
        <w:autoSpaceDE w:val="0"/>
        <w:autoSpaceDN w:val="0"/>
        <w:adjustRightInd w:val="0"/>
        <w:rPr>
          <w:sz w:val="24"/>
          <w:szCs w:val="24"/>
        </w:rPr>
      </w:pPr>
      <w:r w:rsidRPr="00F602A7">
        <w:rPr>
          <w:sz w:val="24"/>
          <w:szCs w:val="24"/>
        </w:rPr>
        <w:t>COURSE TITLE CHANGE</w:t>
      </w:r>
    </w:p>
    <w:p w14:paraId="3F0D2EDD" w14:textId="77777777" w:rsidR="005071C7" w:rsidRPr="00F602A7" w:rsidRDefault="005071C7" w:rsidP="005071C7">
      <w:pPr>
        <w:autoSpaceDE w:val="0"/>
        <w:autoSpaceDN w:val="0"/>
        <w:adjustRightInd w:val="0"/>
        <w:rPr>
          <w:sz w:val="24"/>
          <w:szCs w:val="24"/>
        </w:rPr>
      </w:pPr>
    </w:p>
    <w:p w14:paraId="77CBB564" w14:textId="77777777" w:rsidR="005071C7" w:rsidRPr="00F602A7" w:rsidRDefault="005071C7" w:rsidP="005071C7">
      <w:pPr>
        <w:autoSpaceDE w:val="0"/>
        <w:autoSpaceDN w:val="0"/>
        <w:adjustRightInd w:val="0"/>
        <w:rPr>
          <w:sz w:val="24"/>
          <w:szCs w:val="24"/>
        </w:rPr>
      </w:pPr>
      <w:r w:rsidRPr="00F602A7">
        <w:rPr>
          <w:sz w:val="24"/>
          <w:szCs w:val="24"/>
        </w:rPr>
        <w:t xml:space="preserve">Department: </w:t>
      </w:r>
      <w:r w:rsidRPr="00F602A7">
        <w:rPr>
          <w:sz w:val="24"/>
          <w:szCs w:val="24"/>
        </w:rPr>
        <w:tab/>
      </w:r>
      <w:r w:rsidRPr="00F602A7">
        <w:rPr>
          <w:sz w:val="24"/>
          <w:szCs w:val="24"/>
        </w:rPr>
        <w:tab/>
      </w:r>
      <w:r w:rsidRPr="00F602A7">
        <w:rPr>
          <w:sz w:val="24"/>
          <w:szCs w:val="24"/>
        </w:rPr>
        <w:tab/>
      </w:r>
      <w:r w:rsidRPr="00F602A7">
        <w:rPr>
          <w:sz w:val="24"/>
          <w:szCs w:val="24"/>
        </w:rPr>
        <w:tab/>
        <w:t>COEPD/Special Education</w:t>
      </w:r>
    </w:p>
    <w:p w14:paraId="5CFAA6C0" w14:textId="77777777" w:rsidR="005071C7" w:rsidRPr="00F602A7" w:rsidRDefault="005071C7" w:rsidP="005071C7">
      <w:pPr>
        <w:autoSpaceDE w:val="0"/>
        <w:autoSpaceDN w:val="0"/>
        <w:adjustRightInd w:val="0"/>
        <w:rPr>
          <w:sz w:val="24"/>
          <w:szCs w:val="24"/>
        </w:rPr>
      </w:pPr>
      <w:r w:rsidRPr="00F602A7">
        <w:rPr>
          <w:sz w:val="24"/>
          <w:szCs w:val="24"/>
        </w:rPr>
        <w:t xml:space="preserve">Current Course Number/Title: </w:t>
      </w:r>
      <w:r w:rsidRPr="00F602A7">
        <w:rPr>
          <w:sz w:val="24"/>
          <w:szCs w:val="24"/>
        </w:rPr>
        <w:tab/>
        <w:t>CISP 674 Clinical: Preschool Sp Ed</w:t>
      </w:r>
    </w:p>
    <w:p w14:paraId="16DC0379" w14:textId="77777777" w:rsidR="005071C7" w:rsidRPr="00F602A7" w:rsidRDefault="005071C7" w:rsidP="005071C7">
      <w:pPr>
        <w:autoSpaceDE w:val="0"/>
        <w:autoSpaceDN w:val="0"/>
        <w:adjustRightInd w:val="0"/>
        <w:rPr>
          <w:sz w:val="24"/>
          <w:szCs w:val="24"/>
        </w:rPr>
      </w:pPr>
      <w:r w:rsidRPr="00F602A7">
        <w:rPr>
          <w:sz w:val="24"/>
          <w:szCs w:val="24"/>
        </w:rPr>
        <w:t xml:space="preserve">New Course Title: </w:t>
      </w:r>
      <w:r w:rsidRPr="00F602A7">
        <w:rPr>
          <w:sz w:val="24"/>
          <w:szCs w:val="24"/>
        </w:rPr>
        <w:tab/>
      </w:r>
      <w:r w:rsidRPr="00F602A7">
        <w:rPr>
          <w:sz w:val="24"/>
          <w:szCs w:val="24"/>
        </w:rPr>
        <w:tab/>
      </w:r>
      <w:r w:rsidRPr="00F602A7">
        <w:rPr>
          <w:sz w:val="24"/>
          <w:szCs w:val="24"/>
        </w:rPr>
        <w:tab/>
        <w:t>CISP 674 Field Experience: Preschool Sp Ed</w:t>
      </w:r>
    </w:p>
    <w:p w14:paraId="117DE5C4" w14:textId="77777777" w:rsidR="005071C7" w:rsidRPr="00F602A7" w:rsidRDefault="005071C7" w:rsidP="005071C7">
      <w:pPr>
        <w:autoSpaceDE w:val="0"/>
        <w:autoSpaceDN w:val="0"/>
        <w:adjustRightInd w:val="0"/>
        <w:ind w:left="2160" w:hanging="2160"/>
        <w:rPr>
          <w:sz w:val="24"/>
          <w:szCs w:val="24"/>
        </w:rPr>
      </w:pPr>
      <w:r w:rsidRPr="00F602A7">
        <w:rPr>
          <w:sz w:val="24"/>
          <w:szCs w:val="24"/>
        </w:rPr>
        <w:t xml:space="preserve">Rationale: </w:t>
      </w:r>
      <w:r w:rsidRPr="00F602A7">
        <w:rPr>
          <w:sz w:val="24"/>
          <w:szCs w:val="24"/>
        </w:rPr>
        <w:tab/>
        <w:t>Per the West Virginia Department of Education policy 5100 only initial teaching licensure, student teaching (CISP 673) should be called "clinical" thus the existing title for CISP 674 cannot be the same title. The course meets the definition of "field experience" and should reflect this wording. Section 6.4.b.5 (clinical definition) 6.4.b.3 (field experience definition).</w:t>
      </w:r>
    </w:p>
    <w:p w14:paraId="25E45B82" w14:textId="77777777" w:rsidR="005071C7" w:rsidRPr="00F602A7" w:rsidRDefault="005071C7" w:rsidP="005071C7">
      <w:pPr>
        <w:autoSpaceDE w:val="0"/>
        <w:autoSpaceDN w:val="0"/>
        <w:adjustRightInd w:val="0"/>
        <w:rPr>
          <w:sz w:val="24"/>
          <w:szCs w:val="24"/>
        </w:rPr>
      </w:pPr>
    </w:p>
    <w:p w14:paraId="449752C2" w14:textId="77777777" w:rsidR="005071C7" w:rsidRPr="00F602A7" w:rsidRDefault="005071C7" w:rsidP="005071C7">
      <w:pPr>
        <w:autoSpaceDE w:val="0"/>
        <w:autoSpaceDN w:val="0"/>
        <w:adjustRightInd w:val="0"/>
        <w:ind w:left="2880" w:hanging="2880"/>
        <w:rPr>
          <w:sz w:val="24"/>
          <w:szCs w:val="24"/>
        </w:rPr>
      </w:pPr>
      <w:r w:rsidRPr="00F602A7">
        <w:rPr>
          <w:sz w:val="24"/>
          <w:szCs w:val="24"/>
        </w:rPr>
        <w:t xml:space="preserve">Catalog Description: </w:t>
      </w:r>
      <w:r w:rsidRPr="00F602A7">
        <w:rPr>
          <w:sz w:val="24"/>
          <w:szCs w:val="24"/>
        </w:rPr>
        <w:tab/>
        <w:t>Emphasis on infants and toddlers identified as at-risk or with special needs. Field experience observations of practitioners (developmental specialists/service coordinator) and service providers are required</w:t>
      </w:r>
    </w:p>
    <w:p w14:paraId="7C4EAFB8" w14:textId="77777777" w:rsidR="005071C7" w:rsidRPr="00F602A7" w:rsidRDefault="005071C7" w:rsidP="005071C7">
      <w:pPr>
        <w:autoSpaceDE w:val="0"/>
        <w:autoSpaceDN w:val="0"/>
        <w:adjustRightInd w:val="0"/>
        <w:ind w:left="2880" w:hanging="2880"/>
        <w:rPr>
          <w:sz w:val="24"/>
          <w:szCs w:val="24"/>
        </w:rPr>
      </w:pPr>
    </w:p>
    <w:p w14:paraId="71B81E7A" w14:textId="77777777" w:rsidR="005071C7" w:rsidRDefault="005071C7" w:rsidP="005071C7">
      <w:pPr>
        <w:autoSpaceDE w:val="0"/>
        <w:autoSpaceDN w:val="0"/>
        <w:adjustRightInd w:val="0"/>
        <w:ind w:left="2880" w:hanging="2880"/>
        <w:rPr>
          <w:sz w:val="24"/>
          <w:szCs w:val="24"/>
        </w:rPr>
      </w:pPr>
      <w:r w:rsidRPr="00F602A7">
        <w:rPr>
          <w:sz w:val="24"/>
          <w:szCs w:val="24"/>
        </w:rPr>
        <w:lastRenderedPageBreak/>
        <w:t>Some issues indicated and corrected. New corrected application attached</w:t>
      </w:r>
    </w:p>
    <w:p w14:paraId="3F76193E" w14:textId="77777777" w:rsidR="005071C7" w:rsidRDefault="005071C7" w:rsidP="005071C7">
      <w:pPr>
        <w:autoSpaceDE w:val="0"/>
        <w:autoSpaceDN w:val="0"/>
        <w:adjustRightInd w:val="0"/>
        <w:ind w:left="2880" w:hanging="2880"/>
        <w:rPr>
          <w:sz w:val="24"/>
          <w:szCs w:val="24"/>
        </w:rPr>
      </w:pPr>
    </w:p>
    <w:p w14:paraId="33553033" w14:textId="77777777" w:rsidR="003C51A3" w:rsidRDefault="003C51A3" w:rsidP="005071C7">
      <w:pPr>
        <w:autoSpaceDE w:val="0"/>
        <w:autoSpaceDN w:val="0"/>
        <w:adjustRightInd w:val="0"/>
        <w:ind w:left="2880" w:hanging="2880"/>
        <w:rPr>
          <w:sz w:val="24"/>
          <w:szCs w:val="24"/>
        </w:rPr>
      </w:pPr>
    </w:p>
    <w:p w14:paraId="310DD78C" w14:textId="77777777" w:rsidR="005071C7" w:rsidRPr="00D56012" w:rsidRDefault="005071C7" w:rsidP="005071C7">
      <w:pPr>
        <w:jc w:val="center"/>
        <w:rPr>
          <w:b/>
          <w:bCs/>
          <w:sz w:val="36"/>
          <w:szCs w:val="36"/>
        </w:rPr>
      </w:pPr>
      <w:r w:rsidRPr="003C51A3">
        <w:rPr>
          <w:b/>
          <w:bCs/>
          <w:sz w:val="36"/>
          <w:szCs w:val="36"/>
          <w:highlight w:val="yellow"/>
        </w:rPr>
        <w:t>Attachment #5</w:t>
      </w:r>
    </w:p>
    <w:p w14:paraId="7B12ECB3" w14:textId="77777777" w:rsidR="005071C7" w:rsidRDefault="005071C7" w:rsidP="005071C7">
      <w:pPr>
        <w:jc w:val="center"/>
        <w:rPr>
          <w:b/>
          <w:bCs/>
          <w:sz w:val="32"/>
          <w:szCs w:val="32"/>
        </w:rPr>
      </w:pPr>
      <w:r>
        <w:rPr>
          <w:b/>
          <w:bCs/>
          <w:sz w:val="32"/>
          <w:szCs w:val="32"/>
        </w:rPr>
        <w:t>Graduate Studies Report</w:t>
      </w:r>
    </w:p>
    <w:p w14:paraId="6D047BD0" w14:textId="526D78EA" w:rsidR="00E23603" w:rsidRDefault="00DE18C6" w:rsidP="005071C7">
      <w:pPr>
        <w:jc w:val="center"/>
        <w:rPr>
          <w:b/>
          <w:bCs/>
          <w:sz w:val="32"/>
          <w:szCs w:val="32"/>
        </w:rPr>
      </w:pPr>
      <w:r>
        <w:rPr>
          <w:b/>
          <w:bCs/>
          <w:sz w:val="32"/>
          <w:szCs w:val="32"/>
        </w:rPr>
        <w:t>September 29, 2023</w:t>
      </w:r>
    </w:p>
    <w:p w14:paraId="200F7CE0" w14:textId="77777777" w:rsidR="005071C7" w:rsidRDefault="005071C7" w:rsidP="005071C7">
      <w:r w:rsidRPr="51D13FFC">
        <w:rPr>
          <w:b/>
          <w:bCs/>
        </w:rPr>
        <w:t xml:space="preserve">To: </w:t>
      </w:r>
      <w:r>
        <w:tab/>
      </w:r>
      <w:r w:rsidRPr="51D13FFC">
        <w:t>Graduate Council</w:t>
      </w:r>
    </w:p>
    <w:p w14:paraId="0D365BF2" w14:textId="77777777" w:rsidR="005071C7" w:rsidRDefault="005071C7" w:rsidP="005071C7">
      <w:r w:rsidRPr="51D13FFC">
        <w:rPr>
          <w:b/>
          <w:bCs/>
        </w:rPr>
        <w:t xml:space="preserve">From: </w:t>
      </w:r>
      <w:r>
        <w:tab/>
      </w:r>
      <w:r w:rsidRPr="51D13FFC">
        <w:t>Carl Mummert, Assistant Provost for Graduate Studies</w:t>
      </w:r>
    </w:p>
    <w:p w14:paraId="7971F9B9" w14:textId="77777777" w:rsidR="005071C7" w:rsidRDefault="005071C7" w:rsidP="005071C7">
      <w:r w:rsidRPr="51D13FFC">
        <w:rPr>
          <w:b/>
          <w:bCs/>
        </w:rPr>
        <w:t xml:space="preserve">Date: </w:t>
      </w:r>
      <w:r>
        <w:tab/>
        <w:t>September 21</w:t>
      </w:r>
      <w:r w:rsidRPr="51D13FFC">
        <w:t>, 2023</w:t>
      </w:r>
    </w:p>
    <w:p w14:paraId="248631DC" w14:textId="77777777" w:rsidR="005071C7" w:rsidRDefault="005071C7" w:rsidP="005071C7"/>
    <w:p w14:paraId="4B337DF1" w14:textId="77777777" w:rsidR="005071C7" w:rsidRDefault="005071C7" w:rsidP="005071C7">
      <w:pPr>
        <w:rPr>
          <w:b/>
          <w:bCs/>
          <w:sz w:val="24"/>
          <w:szCs w:val="24"/>
        </w:rPr>
      </w:pPr>
      <w:r w:rsidRPr="51D13FFC">
        <w:rPr>
          <w:b/>
          <w:bCs/>
          <w:sz w:val="24"/>
          <w:szCs w:val="24"/>
        </w:rPr>
        <w:t>Enrollment</w:t>
      </w:r>
    </w:p>
    <w:p w14:paraId="11736929" w14:textId="77777777" w:rsidR="005071C7" w:rsidRDefault="005071C7" w:rsidP="005071C7">
      <w:r>
        <w:t>As of 9/21/2023, total graduate enrollment for Fall 2023 is 2,866. This is 90 more students (+3.2%) than our day-on-day enrollment on 9/21/2022. We are well on track to have higher total enrollment in Fall 2023 than the final total enrollment in Fall 2022.  We anticipate additional staff development students to register this semester.</w:t>
      </w:r>
    </w:p>
    <w:p w14:paraId="1395FEDF" w14:textId="77777777" w:rsidR="005071C7" w:rsidRPr="005E0562" w:rsidRDefault="005071C7" w:rsidP="005071C7">
      <w:pPr>
        <w:rPr>
          <w:b/>
          <w:bCs/>
        </w:rPr>
      </w:pPr>
      <w:r w:rsidRPr="005E0562">
        <w:rPr>
          <w:b/>
          <w:bCs/>
        </w:rPr>
        <w:t>Fall 2024 Recruiting</w:t>
      </w:r>
    </w:p>
    <w:p w14:paraId="7C5F7498" w14:textId="77777777" w:rsidR="005071C7" w:rsidRDefault="005071C7" w:rsidP="005071C7">
      <w:r>
        <w:t>Academic Affairs is tentatively considering a target of 5% graduate enrollment growth, and 10% growth in new graduate students, from Fall 2023 to Fall 2024. That is an increase of about 143 graduate students.  I expect that a firm target for Fall 2024 will be established later this semester. A 5% increase would put us approximately even with our Fall 2020 graduate enrollment. This is a nontrivial goal but is achievable with continued work from Marketing, Graduate Admissions, the academic colleges and programs.</w:t>
      </w:r>
    </w:p>
    <w:p w14:paraId="7508E546" w14:textId="77777777" w:rsidR="005071C7" w:rsidRDefault="005071C7" w:rsidP="005071C7">
      <w:r>
        <w:t xml:space="preserve">The Enrollment Services Office (recruiting, admissions, and financial aid) has adjusted staffing to support graduate recruiting. One of the College Enrollment Coordinators, Mark Brame, is now assigned specifically to Graduate, Online, and Military-Connected recruiting. His previous responsibilities with specific colleges have been reassigned to give us additional recruiting support. The Graduate Admissions office also assists with recruiting fairs and events. </w:t>
      </w:r>
    </w:p>
    <w:p w14:paraId="7150AA95" w14:textId="77777777" w:rsidR="005071C7" w:rsidRDefault="005071C7" w:rsidP="005071C7">
      <w:r>
        <w:t xml:space="preserve">Other information: </w:t>
      </w:r>
    </w:p>
    <w:p w14:paraId="3EAD1595" w14:textId="77777777" w:rsidR="005071C7" w:rsidRPr="00580E49" w:rsidRDefault="005071C7" w:rsidP="005071C7">
      <w:pPr>
        <w:pStyle w:val="ListParagraph"/>
        <w:numPr>
          <w:ilvl w:val="0"/>
          <w:numId w:val="37"/>
        </w:numPr>
        <w:spacing w:after="160" w:line="259" w:lineRule="auto"/>
        <w:rPr>
          <w:rFonts w:eastAsia="Times New Roman"/>
        </w:rPr>
      </w:pPr>
      <w:r w:rsidRPr="00580E49">
        <w:rPr>
          <w:rFonts w:eastAsia="Times New Roman"/>
        </w:rPr>
        <w:t xml:space="preserve">We will continue to waive application fees for new degree-seeking students for the Fall 2024 admissions cycle. </w:t>
      </w:r>
    </w:p>
    <w:p w14:paraId="1121CDEC" w14:textId="77777777" w:rsidR="005071C7" w:rsidRPr="00420945" w:rsidRDefault="005071C7" w:rsidP="005071C7">
      <w:pPr>
        <w:pStyle w:val="ListParagraph"/>
        <w:numPr>
          <w:ilvl w:val="0"/>
          <w:numId w:val="37"/>
        </w:numPr>
        <w:spacing w:after="160" w:line="259" w:lineRule="auto"/>
        <w:rPr>
          <w:rFonts w:eastAsia="Times New Roman"/>
          <w:color w:val="FF0000"/>
        </w:rPr>
      </w:pPr>
      <w:r w:rsidRPr="00580E49">
        <w:rPr>
          <w:rFonts w:eastAsia="Times New Roman"/>
        </w:rPr>
        <w:t xml:space="preserve">We are hoping to have a Graduate </w:t>
      </w:r>
      <w:r>
        <w:rPr>
          <w:rFonts w:eastAsia="Times New Roman"/>
        </w:rPr>
        <w:t>Studies</w:t>
      </w:r>
      <w:r w:rsidRPr="00580E49">
        <w:rPr>
          <w:rFonts w:eastAsia="Times New Roman"/>
        </w:rPr>
        <w:t xml:space="preserve"> </w:t>
      </w:r>
      <w:r>
        <w:rPr>
          <w:rFonts w:eastAsia="Times New Roman"/>
        </w:rPr>
        <w:t>R</w:t>
      </w:r>
      <w:r w:rsidRPr="00580E49">
        <w:rPr>
          <w:rFonts w:eastAsia="Times New Roman"/>
        </w:rPr>
        <w:t>eception around the middle of the semester, with a primary audience of current seniors who are considering staying at Marshall for graduate school.</w:t>
      </w:r>
      <w:r w:rsidRPr="00420945">
        <w:rPr>
          <w:rFonts w:eastAsia="Times New Roman"/>
          <w:color w:val="FF0000"/>
        </w:rPr>
        <w:t xml:space="preserve"> (Oct. 30</w:t>
      </w:r>
      <w:r w:rsidRPr="00420945">
        <w:rPr>
          <w:rFonts w:eastAsia="Times New Roman"/>
          <w:color w:val="FF0000"/>
          <w:vertAlign w:val="superscript"/>
        </w:rPr>
        <w:t>th</w:t>
      </w:r>
      <w:r w:rsidRPr="00420945">
        <w:rPr>
          <w:rFonts w:eastAsia="Times New Roman"/>
          <w:color w:val="FF0000"/>
        </w:rPr>
        <w:t>) 4-6pm in DM room</w:t>
      </w:r>
      <w:r>
        <w:rPr>
          <w:rFonts w:eastAsia="Times New Roman"/>
          <w:color w:val="FF0000"/>
        </w:rPr>
        <w:t>, will have a speaker</w:t>
      </w:r>
    </w:p>
    <w:p w14:paraId="58E59393" w14:textId="77777777" w:rsidR="005071C7" w:rsidRPr="00420945" w:rsidRDefault="005071C7" w:rsidP="005071C7">
      <w:pPr>
        <w:pStyle w:val="ListParagraph"/>
        <w:numPr>
          <w:ilvl w:val="0"/>
          <w:numId w:val="37"/>
        </w:numPr>
        <w:spacing w:after="160" w:line="259" w:lineRule="auto"/>
        <w:rPr>
          <w:rFonts w:eastAsia="Times New Roman"/>
          <w:color w:val="FF0000"/>
        </w:rPr>
      </w:pPr>
      <w:r w:rsidRPr="00420945">
        <w:rPr>
          <w:rFonts w:eastAsia="Times New Roman"/>
          <w:color w:val="FF0000"/>
        </w:rPr>
        <w:t>Richard mentioned targeting accelerated ma undergraduates</w:t>
      </w:r>
    </w:p>
    <w:p w14:paraId="7A5B5B1F" w14:textId="77777777" w:rsidR="005071C7" w:rsidRPr="00420945" w:rsidRDefault="005071C7" w:rsidP="005071C7">
      <w:pPr>
        <w:pStyle w:val="ListParagraph"/>
        <w:spacing w:after="160" w:line="259" w:lineRule="auto"/>
        <w:rPr>
          <w:rFonts w:eastAsia="Times New Roman"/>
          <w:color w:val="FF0000"/>
        </w:rPr>
      </w:pPr>
      <w:r>
        <w:rPr>
          <w:rFonts w:eastAsia="Times New Roman"/>
          <w:color w:val="FF0000"/>
        </w:rPr>
        <w:t>Remind colleges of people whose grad faculty status expires in Dec. to apply soon.</w:t>
      </w:r>
    </w:p>
    <w:p w14:paraId="1DC3A39C" w14:textId="77777777" w:rsidR="005071C7" w:rsidRPr="008A4D8C" w:rsidRDefault="005071C7" w:rsidP="005071C7">
      <w:pPr>
        <w:rPr>
          <w:b/>
          <w:bCs/>
        </w:rPr>
      </w:pPr>
      <w:r w:rsidRPr="008A4D8C">
        <w:rPr>
          <w:b/>
          <w:bCs/>
        </w:rPr>
        <w:t>Catalog Changes</w:t>
      </w:r>
    </w:p>
    <w:p w14:paraId="75684826" w14:textId="77777777" w:rsidR="005071C7" w:rsidRDefault="005071C7" w:rsidP="005071C7">
      <w:r>
        <w:t xml:space="preserve">A number of possible catalog changes will come to the Graduate Council this fall to look at admissions practices and policies. Each of the changes is small on its own, but the overall goal is to streamline the admissions process and remove roadblocks that Marshall has created, without lowering our overall standards. </w:t>
      </w:r>
    </w:p>
    <w:p w14:paraId="3CA4C7A6" w14:textId="77777777" w:rsidR="005071C7" w:rsidRDefault="005071C7" w:rsidP="005071C7">
      <w:pPr>
        <w:rPr>
          <w:b/>
          <w:bCs/>
          <w:sz w:val="24"/>
          <w:szCs w:val="24"/>
        </w:rPr>
      </w:pPr>
      <w:r w:rsidRPr="51D13FFC">
        <w:rPr>
          <w:b/>
          <w:bCs/>
          <w:sz w:val="24"/>
          <w:szCs w:val="24"/>
        </w:rPr>
        <w:t>Info Sessions and South Charleston Office Hours</w:t>
      </w:r>
    </w:p>
    <w:p w14:paraId="188C103C" w14:textId="77777777" w:rsidR="005071C7" w:rsidRDefault="005071C7" w:rsidP="005071C7">
      <w:r w:rsidRPr="51D13FFC">
        <w:t xml:space="preserve">I am available to meet any time to discuss topics related to Graduate Studies. </w:t>
      </w:r>
    </w:p>
    <w:p w14:paraId="50579AF9" w14:textId="77777777" w:rsidR="005071C7" w:rsidRDefault="005071C7" w:rsidP="005071C7"/>
    <w:p w14:paraId="4BE11FBE" w14:textId="77777777" w:rsidR="005071C7" w:rsidRDefault="005071C7" w:rsidP="005071C7">
      <w:pPr>
        <w:rPr>
          <w:color w:val="000000" w:themeColor="text1"/>
        </w:rPr>
      </w:pPr>
      <w:r w:rsidRPr="51D13FFC">
        <w:rPr>
          <w:b/>
          <w:bCs/>
          <w:i/>
          <w:iCs/>
          <w:color w:val="000000" w:themeColor="text1"/>
        </w:rPr>
        <w:t xml:space="preserve">College Discussion Sessions: </w:t>
      </w:r>
      <w:r w:rsidRPr="51D13FFC">
        <w:rPr>
          <w:color w:val="000000" w:themeColor="text1"/>
        </w:rPr>
        <w:t xml:space="preserve">I will be reaching out to each college to schedule a meeting this fall to talk about your specific needs and concerns. Please watch for an invitation. </w:t>
      </w:r>
    </w:p>
    <w:p w14:paraId="168B9B56" w14:textId="77777777" w:rsidR="005071C7" w:rsidRDefault="005071C7" w:rsidP="005071C7">
      <w:pPr>
        <w:rPr>
          <w:color w:val="000000" w:themeColor="text1"/>
        </w:rPr>
      </w:pPr>
    </w:p>
    <w:p w14:paraId="04D2E785" w14:textId="77777777" w:rsidR="005071C7" w:rsidRDefault="005071C7" w:rsidP="005071C7">
      <w:pPr>
        <w:rPr>
          <w:color w:val="000000" w:themeColor="text1"/>
        </w:rPr>
      </w:pPr>
      <w:r w:rsidRPr="51D13FFC">
        <w:rPr>
          <w:b/>
          <w:bCs/>
          <w:i/>
          <w:iCs/>
          <w:color w:val="000000" w:themeColor="text1"/>
        </w:rPr>
        <w:t xml:space="preserve">Grad faculty chat: </w:t>
      </w:r>
      <w:r w:rsidRPr="51D13FFC">
        <w:rPr>
          <w:color w:val="000000" w:themeColor="text1"/>
        </w:rPr>
        <w:t>All graduate faculty are invited to these virtual drop-in sessions. I will present a brief update on Graduate Studies and then open the floor for questions and discussion</w:t>
      </w:r>
    </w:p>
    <w:p w14:paraId="2A08926A" w14:textId="77777777" w:rsidR="005071C7" w:rsidRDefault="005071C7" w:rsidP="005071C7">
      <w:pPr>
        <w:pStyle w:val="ListParagraph"/>
        <w:numPr>
          <w:ilvl w:val="0"/>
          <w:numId w:val="36"/>
        </w:numPr>
        <w:rPr>
          <w:rFonts w:eastAsia="Times New Roman"/>
          <w:color w:val="000000" w:themeColor="text1"/>
        </w:rPr>
      </w:pPr>
      <w:r w:rsidRPr="51D13FFC">
        <w:rPr>
          <w:rFonts w:eastAsia="Times New Roman"/>
          <w:color w:val="000000" w:themeColor="text1"/>
        </w:rPr>
        <w:t xml:space="preserve">October 30, 3:30-4:20pm </w:t>
      </w:r>
      <w:hyperlink r:id="rId13">
        <w:r w:rsidRPr="51D13FFC">
          <w:rPr>
            <w:rStyle w:val="Hyperlink"/>
            <w:color w:val="0070C0"/>
          </w:rPr>
          <w:t>Teams link</w:t>
        </w:r>
      </w:hyperlink>
    </w:p>
    <w:p w14:paraId="25E5AFB8" w14:textId="77777777" w:rsidR="005071C7" w:rsidRDefault="005071C7" w:rsidP="005071C7">
      <w:pPr>
        <w:rPr>
          <w:color w:val="000000" w:themeColor="text1"/>
        </w:rPr>
      </w:pPr>
    </w:p>
    <w:p w14:paraId="7792FD0F" w14:textId="77777777" w:rsidR="005071C7" w:rsidRDefault="005071C7" w:rsidP="005071C7">
      <w:pPr>
        <w:rPr>
          <w:color w:val="000000" w:themeColor="text1"/>
        </w:rPr>
      </w:pPr>
      <w:r w:rsidRPr="51D13FFC">
        <w:rPr>
          <w:b/>
          <w:bCs/>
          <w:i/>
          <w:iCs/>
          <w:color w:val="000000" w:themeColor="text1"/>
        </w:rPr>
        <w:t xml:space="preserve">South Charleston Office Hours: </w:t>
      </w:r>
      <w:r w:rsidRPr="51D13FFC">
        <w:rPr>
          <w:i/>
          <w:iCs/>
          <w:color w:val="000000" w:themeColor="text1"/>
        </w:rPr>
        <w:t>I</w:t>
      </w:r>
      <w:r w:rsidRPr="51D13FFC">
        <w:rPr>
          <w:color w:val="000000" w:themeColor="text1"/>
        </w:rPr>
        <w:t xml:space="preserve"> will be available in South Charleston room GC 102 these days and times. You can drop in or make an appointment to claim a particular time.  I can also meet on Teams any day.</w:t>
      </w:r>
    </w:p>
    <w:p w14:paraId="5D0312C5" w14:textId="77777777" w:rsidR="005071C7" w:rsidRDefault="005071C7" w:rsidP="005071C7">
      <w:pPr>
        <w:pStyle w:val="ListParagraph"/>
        <w:numPr>
          <w:ilvl w:val="0"/>
          <w:numId w:val="36"/>
        </w:numPr>
        <w:rPr>
          <w:rFonts w:eastAsia="Times New Roman"/>
          <w:color w:val="000000" w:themeColor="text1"/>
        </w:rPr>
      </w:pPr>
      <w:r w:rsidRPr="51D13FFC">
        <w:rPr>
          <w:rFonts w:eastAsia="Times New Roman"/>
          <w:color w:val="000000" w:themeColor="text1"/>
        </w:rPr>
        <w:t>Thursday, October 12, 1:30pm-4:30pm</w:t>
      </w:r>
    </w:p>
    <w:p w14:paraId="59F4062D" w14:textId="77777777" w:rsidR="005071C7" w:rsidRDefault="005071C7" w:rsidP="005071C7">
      <w:pPr>
        <w:pStyle w:val="ListParagraph"/>
        <w:numPr>
          <w:ilvl w:val="0"/>
          <w:numId w:val="36"/>
        </w:numPr>
        <w:rPr>
          <w:rFonts w:eastAsia="Times New Roman"/>
          <w:color w:val="000000" w:themeColor="text1"/>
        </w:rPr>
      </w:pPr>
      <w:r w:rsidRPr="51D13FFC">
        <w:rPr>
          <w:rFonts w:eastAsia="Times New Roman"/>
          <w:color w:val="000000" w:themeColor="text1"/>
        </w:rPr>
        <w:t>Wednesday, November 1, 8:00am-Noon</w:t>
      </w:r>
    </w:p>
    <w:p w14:paraId="2D6854EB" w14:textId="77777777" w:rsidR="00CD022C" w:rsidRDefault="005071C7" w:rsidP="005071C7">
      <w:pPr>
        <w:jc w:val="center"/>
        <w:rPr>
          <w:color w:val="000000" w:themeColor="text1"/>
        </w:rPr>
      </w:pPr>
      <w:r w:rsidRPr="51D13FFC">
        <w:rPr>
          <w:color w:val="000000" w:themeColor="text1"/>
        </w:rPr>
        <w:t>Monday, November 27, 1:30pm-4:30pm</w:t>
      </w:r>
    </w:p>
    <w:p w14:paraId="7666B124" w14:textId="77777777" w:rsidR="00CD022C" w:rsidRDefault="00CD022C" w:rsidP="005071C7">
      <w:pPr>
        <w:jc w:val="center"/>
        <w:rPr>
          <w:color w:val="000000" w:themeColor="text1"/>
        </w:rPr>
      </w:pPr>
    </w:p>
    <w:p w14:paraId="003DBAEA" w14:textId="77777777" w:rsidR="00CD022C" w:rsidRDefault="00CD022C" w:rsidP="005071C7">
      <w:pPr>
        <w:jc w:val="center"/>
        <w:rPr>
          <w:color w:val="000000" w:themeColor="text1"/>
        </w:rPr>
      </w:pPr>
    </w:p>
    <w:p w14:paraId="1877E5F6" w14:textId="77777777" w:rsidR="00CD022C" w:rsidRDefault="00CD022C" w:rsidP="005071C7">
      <w:pPr>
        <w:jc w:val="center"/>
        <w:rPr>
          <w:color w:val="000000" w:themeColor="text1"/>
        </w:rPr>
      </w:pPr>
    </w:p>
    <w:p w14:paraId="6C972F14" w14:textId="77777777" w:rsidR="00CD022C" w:rsidRDefault="00CD022C" w:rsidP="005071C7">
      <w:pPr>
        <w:jc w:val="center"/>
        <w:rPr>
          <w:color w:val="000000" w:themeColor="text1"/>
        </w:rPr>
      </w:pPr>
    </w:p>
    <w:p w14:paraId="3EE211ED" w14:textId="77777777" w:rsidR="00CD022C" w:rsidRDefault="00CD022C" w:rsidP="005071C7">
      <w:pPr>
        <w:jc w:val="center"/>
        <w:rPr>
          <w:color w:val="000000" w:themeColor="text1"/>
        </w:rPr>
      </w:pPr>
    </w:p>
    <w:p w14:paraId="20C4D208" w14:textId="77777777" w:rsidR="00CD022C" w:rsidRDefault="00CD022C" w:rsidP="005071C7">
      <w:pPr>
        <w:jc w:val="center"/>
        <w:rPr>
          <w:color w:val="000000" w:themeColor="text1"/>
        </w:rPr>
      </w:pPr>
    </w:p>
    <w:p w14:paraId="3F775A19" w14:textId="77777777" w:rsidR="00DB32AE" w:rsidRDefault="00DB32AE" w:rsidP="005071C7">
      <w:pPr>
        <w:jc w:val="center"/>
        <w:rPr>
          <w:color w:val="000000" w:themeColor="text1"/>
        </w:rPr>
        <w:sectPr w:rsidR="00DB32AE" w:rsidSect="00DB32AE">
          <w:pgSz w:w="12240" w:h="15840"/>
          <w:pgMar w:top="1440" w:right="1380" w:bottom="0" w:left="1802" w:header="720" w:footer="720" w:gutter="0"/>
          <w:cols w:space="720"/>
          <w:docGrid w:linePitch="272"/>
        </w:sectPr>
      </w:pPr>
    </w:p>
    <w:p w14:paraId="083B76B0" w14:textId="77777777" w:rsidR="00801C4D" w:rsidRDefault="005028E2" w:rsidP="005028E2">
      <w:pPr>
        <w:pStyle w:val="Header"/>
        <w:jc w:val="center"/>
        <w:rPr>
          <w:b/>
          <w:bCs/>
          <w:sz w:val="36"/>
          <w:szCs w:val="36"/>
        </w:rPr>
      </w:pPr>
      <w:r>
        <w:rPr>
          <w:b/>
          <w:bCs/>
          <w:sz w:val="36"/>
          <w:szCs w:val="36"/>
        </w:rPr>
        <w:lastRenderedPageBreak/>
        <w:t xml:space="preserve">           </w:t>
      </w:r>
    </w:p>
    <w:p w14:paraId="2A9B1071" w14:textId="77777777" w:rsidR="00801C4D" w:rsidRDefault="00801C4D" w:rsidP="005028E2">
      <w:pPr>
        <w:pStyle w:val="Header"/>
        <w:jc w:val="center"/>
        <w:rPr>
          <w:b/>
          <w:bCs/>
          <w:sz w:val="36"/>
          <w:szCs w:val="36"/>
        </w:rPr>
      </w:pPr>
    </w:p>
    <w:p w14:paraId="3D51CABF" w14:textId="77777777" w:rsidR="00801C4D" w:rsidRDefault="00801C4D" w:rsidP="005028E2">
      <w:pPr>
        <w:pStyle w:val="Header"/>
        <w:jc w:val="center"/>
        <w:rPr>
          <w:b/>
          <w:bCs/>
          <w:sz w:val="36"/>
          <w:szCs w:val="36"/>
        </w:rPr>
      </w:pPr>
    </w:p>
    <w:p w14:paraId="5B62752D" w14:textId="77777777" w:rsidR="00801C4D" w:rsidRDefault="00801C4D" w:rsidP="005028E2">
      <w:pPr>
        <w:pStyle w:val="Header"/>
        <w:jc w:val="center"/>
        <w:rPr>
          <w:b/>
          <w:bCs/>
          <w:sz w:val="36"/>
          <w:szCs w:val="36"/>
        </w:rPr>
      </w:pPr>
    </w:p>
    <w:p w14:paraId="17DDFC2E" w14:textId="77777777" w:rsidR="00801C4D" w:rsidRDefault="00801C4D" w:rsidP="005028E2">
      <w:pPr>
        <w:pStyle w:val="Header"/>
        <w:jc w:val="center"/>
        <w:rPr>
          <w:b/>
          <w:bCs/>
          <w:sz w:val="36"/>
          <w:szCs w:val="36"/>
        </w:rPr>
      </w:pPr>
    </w:p>
    <w:p w14:paraId="7CE2A513" w14:textId="77777777" w:rsidR="00801C4D" w:rsidRDefault="00801C4D" w:rsidP="005028E2">
      <w:pPr>
        <w:pStyle w:val="Header"/>
        <w:jc w:val="center"/>
        <w:rPr>
          <w:b/>
          <w:bCs/>
          <w:sz w:val="36"/>
          <w:szCs w:val="36"/>
        </w:rPr>
      </w:pPr>
    </w:p>
    <w:p w14:paraId="44719AB7" w14:textId="77777777" w:rsidR="00801C4D" w:rsidRDefault="00801C4D" w:rsidP="005028E2">
      <w:pPr>
        <w:pStyle w:val="Header"/>
        <w:jc w:val="center"/>
        <w:rPr>
          <w:b/>
          <w:bCs/>
          <w:sz w:val="36"/>
          <w:szCs w:val="36"/>
        </w:rPr>
      </w:pPr>
    </w:p>
    <w:p w14:paraId="1AA42A39" w14:textId="0811F007" w:rsidR="00BA77A5" w:rsidRPr="00BA77A5" w:rsidRDefault="00801C4D" w:rsidP="00801C4D">
      <w:pPr>
        <w:pStyle w:val="Header"/>
        <w:jc w:val="center"/>
        <w:rPr>
          <w:b/>
          <w:bCs/>
          <w:sz w:val="36"/>
          <w:szCs w:val="36"/>
        </w:rPr>
      </w:pPr>
      <w:r>
        <w:rPr>
          <w:b/>
          <w:bCs/>
          <w:sz w:val="36"/>
          <w:szCs w:val="36"/>
        </w:rPr>
        <w:t xml:space="preserve">       </w:t>
      </w:r>
      <w:r w:rsidR="00BA77A5" w:rsidRPr="00BA77A5">
        <w:rPr>
          <w:b/>
          <w:bCs/>
          <w:sz w:val="36"/>
          <w:szCs w:val="36"/>
        </w:rPr>
        <w:t>Attachment #2</w:t>
      </w:r>
    </w:p>
    <w:p w14:paraId="26F48F9F" w14:textId="77777777" w:rsidR="00BA77A5" w:rsidRDefault="00BA77A5" w:rsidP="00801C4D">
      <w:pPr>
        <w:pStyle w:val="Header"/>
        <w:ind w:left="900"/>
        <w:jc w:val="center"/>
        <w:rPr>
          <w:b/>
          <w:bCs/>
          <w:sz w:val="36"/>
          <w:szCs w:val="36"/>
        </w:rPr>
      </w:pPr>
      <w:r w:rsidRPr="00BA77A5">
        <w:rPr>
          <w:b/>
          <w:bCs/>
          <w:sz w:val="36"/>
          <w:szCs w:val="36"/>
        </w:rPr>
        <w:t>Credentialing Committee</w:t>
      </w:r>
    </w:p>
    <w:p w14:paraId="1F9F73F7" w14:textId="292F2926" w:rsidR="00E23603" w:rsidRDefault="00E23603" w:rsidP="00801C4D">
      <w:pPr>
        <w:pStyle w:val="Header"/>
        <w:ind w:left="900"/>
        <w:jc w:val="center"/>
        <w:rPr>
          <w:b/>
          <w:bCs/>
          <w:sz w:val="36"/>
          <w:szCs w:val="36"/>
        </w:rPr>
      </w:pPr>
      <w:r>
        <w:rPr>
          <w:b/>
          <w:bCs/>
          <w:sz w:val="36"/>
          <w:szCs w:val="36"/>
        </w:rPr>
        <w:t>October 27, 2023</w:t>
      </w:r>
    </w:p>
    <w:p w14:paraId="7CFB9769" w14:textId="02AB8D34" w:rsidR="00DB32AE" w:rsidRDefault="00801C4D" w:rsidP="00801C4D">
      <w:pPr>
        <w:pStyle w:val="Header"/>
        <w:jc w:val="center"/>
        <w:rPr>
          <w:b/>
          <w:bCs/>
          <w:color w:val="FF0000"/>
          <w:sz w:val="22"/>
          <w:szCs w:val="22"/>
        </w:rPr>
      </w:pPr>
      <w:r>
        <w:rPr>
          <w:color w:val="FF0000"/>
          <w:sz w:val="22"/>
          <w:szCs w:val="22"/>
        </w:rPr>
        <w:t xml:space="preserve">                </w:t>
      </w:r>
      <w:r w:rsidR="00DB32AE" w:rsidRPr="00471B26">
        <w:rPr>
          <w:color w:val="FF0000"/>
          <w:sz w:val="22"/>
          <w:szCs w:val="22"/>
        </w:rPr>
        <w:t>(</w:t>
      </w:r>
      <w:r w:rsidR="00DB32AE" w:rsidRPr="00982463">
        <w:rPr>
          <w:b/>
          <w:bCs/>
          <w:color w:val="FF0000"/>
          <w:sz w:val="22"/>
          <w:szCs w:val="22"/>
        </w:rPr>
        <w:t>GC-23-</w:t>
      </w:r>
      <w:r w:rsidR="00DB32AE">
        <w:rPr>
          <w:b/>
          <w:bCs/>
          <w:color w:val="FF0000"/>
          <w:sz w:val="22"/>
          <w:szCs w:val="22"/>
        </w:rPr>
        <w:t>10</w:t>
      </w:r>
      <w:r w:rsidR="00DB32AE" w:rsidRPr="00982463">
        <w:rPr>
          <w:b/>
          <w:bCs/>
          <w:color w:val="FF0000"/>
          <w:sz w:val="22"/>
          <w:szCs w:val="22"/>
        </w:rPr>
        <w:t>-01-CRC</w:t>
      </w:r>
      <w:r w:rsidR="00DB32AE" w:rsidRPr="00471B26">
        <w:rPr>
          <w:color w:val="FF0000"/>
          <w:sz w:val="22"/>
          <w:szCs w:val="22"/>
        </w:rPr>
        <w:t>)</w:t>
      </w:r>
    </w:p>
    <w:p w14:paraId="12BEA555" w14:textId="77777777" w:rsidR="00AD739B" w:rsidRPr="00AD739B" w:rsidRDefault="00AD739B" w:rsidP="00AD739B"/>
    <w:p w14:paraId="4D19AA7D" w14:textId="77777777" w:rsidR="00AD739B" w:rsidRPr="00AD739B" w:rsidRDefault="00AD739B" w:rsidP="00AD739B"/>
    <w:p w14:paraId="772DC5BB" w14:textId="77777777" w:rsidR="00AD739B" w:rsidRPr="00AD739B" w:rsidRDefault="00AD739B" w:rsidP="00801C4D">
      <w:pPr>
        <w:ind w:firstLine="360"/>
      </w:pPr>
    </w:p>
    <w:tbl>
      <w:tblPr>
        <w:tblpPr w:leftFromText="180" w:rightFromText="180" w:vertAnchor="text" w:horzAnchor="margin" w:tblpXSpec="center" w:tblpY="-91"/>
        <w:tblW w:w="13947" w:type="dxa"/>
        <w:tblBorders>
          <w:top w:val="single" w:sz="2" w:space="0" w:color="DEE2E6"/>
          <w:left w:val="single" w:sz="2" w:space="0" w:color="DEE2E6"/>
          <w:bottom w:val="single" w:sz="2" w:space="0" w:color="DEE2E6"/>
          <w:right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1843"/>
        <w:gridCol w:w="2747"/>
        <w:gridCol w:w="2160"/>
        <w:gridCol w:w="2442"/>
        <w:gridCol w:w="1792"/>
        <w:gridCol w:w="1146"/>
        <w:gridCol w:w="1227"/>
      </w:tblGrid>
      <w:tr w:rsidR="00A310ED" w:rsidRPr="00EC7791" w14:paraId="219F2C53" w14:textId="77777777" w:rsidTr="00801C4D">
        <w:trPr>
          <w:tblHeader/>
        </w:trPr>
        <w:tc>
          <w:tcPr>
            <w:tcW w:w="59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34D1DF01" w14:textId="77777777" w:rsidR="00A310ED" w:rsidRPr="00EC7791" w:rsidRDefault="00A310ED" w:rsidP="00586D81">
            <w:pPr>
              <w:jc w:val="center"/>
              <w:rPr>
                <w:b/>
                <w:bCs/>
                <w:caps/>
                <w:color w:val="3A4040"/>
              </w:rPr>
            </w:pPr>
            <w:r w:rsidRPr="00544E5F">
              <w:rPr>
                <w:b/>
                <w:bCs/>
                <w:caps/>
                <w:color w:val="3A4040"/>
              </w:rPr>
              <w:lastRenderedPageBreak/>
              <w:t>T</w:t>
            </w:r>
            <w:r w:rsidRPr="00EC7791">
              <w:rPr>
                <w:b/>
                <w:bCs/>
                <w:caps/>
                <w:color w:val="3A4040"/>
              </w:rPr>
              <w:t>YPE</w:t>
            </w:r>
          </w:p>
        </w:tc>
        <w:tc>
          <w:tcPr>
            <w:tcW w:w="1941"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264EDEB" w14:textId="77777777" w:rsidR="00A310ED" w:rsidRPr="00EC7791" w:rsidRDefault="00A310ED" w:rsidP="00586D81">
            <w:pPr>
              <w:jc w:val="center"/>
              <w:rPr>
                <w:b/>
                <w:bCs/>
                <w:caps/>
                <w:color w:val="3A4040"/>
              </w:rPr>
            </w:pPr>
            <w:r w:rsidRPr="00EC7791">
              <w:rPr>
                <w:b/>
                <w:bCs/>
                <w:caps/>
                <w:color w:val="3A4040"/>
              </w:rPr>
              <w:t>FACULTY MEMBER</w:t>
            </w:r>
          </w:p>
        </w:tc>
        <w:tc>
          <w:tcPr>
            <w:tcW w:w="274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2508584B" w14:textId="77777777" w:rsidR="00A310ED" w:rsidRPr="00EC7791" w:rsidRDefault="00A310ED" w:rsidP="00586D81">
            <w:pPr>
              <w:jc w:val="center"/>
              <w:rPr>
                <w:b/>
                <w:bCs/>
                <w:caps/>
                <w:color w:val="3A4040"/>
              </w:rPr>
            </w:pPr>
            <w:r w:rsidRPr="00EC7791">
              <w:rPr>
                <w:b/>
                <w:bCs/>
                <w:caps/>
                <w:color w:val="3A4040"/>
              </w:rPr>
              <w:t>E-MAIL</w:t>
            </w:r>
          </w:p>
        </w:tc>
        <w:tc>
          <w:tcPr>
            <w:tcW w:w="218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C2FFBE7" w14:textId="77777777" w:rsidR="00A310ED" w:rsidRPr="00EC7791" w:rsidRDefault="00A310ED" w:rsidP="00586D81">
            <w:pPr>
              <w:jc w:val="center"/>
              <w:rPr>
                <w:b/>
                <w:bCs/>
                <w:caps/>
                <w:color w:val="3A4040"/>
              </w:rPr>
            </w:pPr>
            <w:r w:rsidRPr="00EC7791">
              <w:rPr>
                <w:b/>
                <w:bCs/>
                <w:caps/>
                <w:color w:val="3A4040"/>
              </w:rPr>
              <w:t>COLLEGE/SCHOOL</w:t>
            </w:r>
          </w:p>
        </w:tc>
        <w:tc>
          <w:tcPr>
            <w:tcW w:w="2186"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7DFB1C5" w14:textId="77777777" w:rsidR="00A310ED" w:rsidRPr="00EC7791" w:rsidRDefault="00A310ED" w:rsidP="00586D81">
            <w:pPr>
              <w:jc w:val="center"/>
              <w:rPr>
                <w:b/>
                <w:bCs/>
                <w:caps/>
                <w:color w:val="3A4040"/>
              </w:rPr>
            </w:pPr>
            <w:r w:rsidRPr="00EC7791">
              <w:rPr>
                <w:b/>
                <w:bCs/>
                <w:caps/>
                <w:color w:val="3A4040"/>
              </w:rPr>
              <w:t>DEPARTMENT/DIVISION</w:t>
            </w:r>
          </w:p>
        </w:tc>
        <w:tc>
          <w:tcPr>
            <w:tcW w:w="1864"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BB3BF24" w14:textId="77777777" w:rsidR="00A310ED" w:rsidRPr="00EC7791" w:rsidRDefault="00A310ED" w:rsidP="00586D81">
            <w:pPr>
              <w:jc w:val="center"/>
              <w:rPr>
                <w:b/>
                <w:bCs/>
                <w:caps/>
                <w:color w:val="3A4040"/>
              </w:rPr>
            </w:pPr>
            <w:r w:rsidRPr="00EC7791">
              <w:rPr>
                <w:b/>
                <w:bCs/>
                <w:caps/>
                <w:color w:val="3A4040"/>
              </w:rPr>
              <w:t>GRADUATE FACULTY LEVEL</w:t>
            </w:r>
          </w:p>
        </w:tc>
        <w:tc>
          <w:tcPr>
            <w:tcW w:w="11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9B88320" w14:textId="77777777" w:rsidR="00A310ED" w:rsidRPr="00EC7791" w:rsidRDefault="00A310ED" w:rsidP="00586D81">
            <w:pPr>
              <w:jc w:val="center"/>
              <w:rPr>
                <w:b/>
                <w:bCs/>
                <w:caps/>
                <w:color w:val="3A4040"/>
              </w:rPr>
            </w:pPr>
            <w:r w:rsidRPr="00EC7791">
              <w:rPr>
                <w:b/>
                <w:bCs/>
                <w:caps/>
                <w:color w:val="3A4040"/>
              </w:rPr>
              <w:t>TERM START</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68B1B33" w14:textId="77777777" w:rsidR="00A310ED" w:rsidRPr="00EC7791" w:rsidRDefault="00A310ED" w:rsidP="00586D81">
            <w:pPr>
              <w:jc w:val="center"/>
              <w:rPr>
                <w:b/>
                <w:bCs/>
                <w:caps/>
                <w:color w:val="3A4040"/>
              </w:rPr>
            </w:pPr>
            <w:r w:rsidRPr="00EC7791">
              <w:rPr>
                <w:b/>
                <w:bCs/>
                <w:caps/>
                <w:color w:val="3A4040"/>
              </w:rPr>
              <w:t>TERM EXPIRES</w:t>
            </w:r>
          </w:p>
        </w:tc>
      </w:tr>
      <w:tr w:rsidR="00A310ED" w:rsidRPr="00EC7791" w14:paraId="03111867"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27439DA"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FDC47E5" w14:textId="77777777" w:rsidR="00A310ED" w:rsidRPr="00EC7791" w:rsidRDefault="00A310ED" w:rsidP="00586D81">
            <w:pPr>
              <w:rPr>
                <w:color w:val="212529"/>
              </w:rPr>
            </w:pPr>
            <w:r w:rsidRPr="00EC7791">
              <w:rPr>
                <w:color w:val="212529"/>
              </w:rPr>
              <w:t>Cyphert, Holly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0BF0503" w14:textId="77777777" w:rsidR="00A310ED" w:rsidRPr="00EC7791" w:rsidRDefault="00A310ED" w:rsidP="00586D81">
            <w:pPr>
              <w:rPr>
                <w:color w:val="212529"/>
              </w:rPr>
            </w:pPr>
            <w:r w:rsidRPr="00EC7791">
              <w:rPr>
                <w:color w:val="212529"/>
              </w:rPr>
              <w:t>DAMRON40@marshall.edu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B3048C9"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36653B3C" w14:textId="77777777" w:rsidR="00A310ED" w:rsidRPr="00EC7791" w:rsidRDefault="00A310ED" w:rsidP="00586D81">
            <w:pPr>
              <w:rPr>
                <w:color w:val="212529"/>
              </w:rPr>
            </w:pPr>
            <w:r w:rsidRPr="00EC7791">
              <w:rPr>
                <w:color w:val="212529"/>
              </w:rPr>
              <w:t>Biology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649E3C25" w14:textId="77777777" w:rsidR="00A310ED" w:rsidRPr="00EC7791" w:rsidRDefault="00A310ED" w:rsidP="00586D81">
            <w:pPr>
              <w:rPr>
                <w:color w:val="212529"/>
              </w:rPr>
            </w:pPr>
            <w:r w:rsidRPr="00EC7791">
              <w:rPr>
                <w:color w:val="212529"/>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5763EFF"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5B7129" w14:textId="77777777" w:rsidR="00A310ED" w:rsidRPr="00EC7791" w:rsidRDefault="00A310ED" w:rsidP="00586D81">
            <w:pPr>
              <w:rPr>
                <w:color w:val="212529"/>
              </w:rPr>
            </w:pPr>
            <w:r w:rsidRPr="00EC7791">
              <w:rPr>
                <w:color w:val="212529"/>
              </w:rPr>
              <w:t>05/15/29</w:t>
            </w:r>
          </w:p>
        </w:tc>
      </w:tr>
      <w:tr w:rsidR="00A310ED" w:rsidRPr="00EC7791" w14:paraId="2AC26500"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1E1C71D"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0DA07703" w14:textId="77777777" w:rsidR="00A310ED" w:rsidRPr="00EC7791" w:rsidRDefault="00A310ED" w:rsidP="00586D81">
            <w:pPr>
              <w:rPr>
                <w:color w:val="212529"/>
              </w:rPr>
            </w:pPr>
            <w:r w:rsidRPr="00EC7791">
              <w:rPr>
                <w:color w:val="212529"/>
              </w:rPr>
              <w:t>Daniels, Jacqueline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0025F8A" w14:textId="77777777" w:rsidR="00A310ED" w:rsidRPr="00EC7791" w:rsidRDefault="00A310ED" w:rsidP="00586D81">
            <w:pPr>
              <w:rPr>
                <w:color w:val="212529"/>
              </w:rPr>
            </w:pPr>
            <w:r w:rsidRPr="00EC7791">
              <w:rPr>
                <w:color w:val="212529"/>
              </w:rPr>
              <w:t>danielsja@marshall.edu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6182CD7"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87D09AC" w14:textId="77777777" w:rsidR="00A310ED" w:rsidRPr="00EC7791" w:rsidRDefault="00A310ED" w:rsidP="00586D81">
            <w:pPr>
              <w:rPr>
                <w:color w:val="212529"/>
              </w:rPr>
            </w:pPr>
            <w:r w:rsidRPr="00EC7791">
              <w:rPr>
                <w:color w:val="212529"/>
              </w:rPr>
              <w:t>LAS Leadership</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6FE8F5F4"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7309630"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DFE95B6" w14:textId="77777777" w:rsidR="00A310ED" w:rsidRPr="00EC7791" w:rsidRDefault="00A310ED" w:rsidP="00586D81">
            <w:pPr>
              <w:rPr>
                <w:color w:val="212529"/>
              </w:rPr>
            </w:pPr>
            <w:r w:rsidRPr="00EC7791">
              <w:rPr>
                <w:color w:val="212529"/>
              </w:rPr>
              <w:t>12/08/2023</w:t>
            </w:r>
          </w:p>
        </w:tc>
      </w:tr>
      <w:tr w:rsidR="00A310ED" w:rsidRPr="00EC7791" w14:paraId="4AF81528"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EA96A77"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446663A5" w14:textId="77777777" w:rsidR="00A310ED" w:rsidRPr="00EC7791" w:rsidRDefault="00A310ED" w:rsidP="00586D81">
            <w:pPr>
              <w:rPr>
                <w:color w:val="212529"/>
              </w:rPr>
            </w:pPr>
            <w:r w:rsidRPr="00EC7791">
              <w:rPr>
                <w:color w:val="212529"/>
              </w:rPr>
              <w:t>Gardner, Terina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7099A11" w14:textId="77777777" w:rsidR="00A310ED" w:rsidRPr="00EC7791" w:rsidRDefault="00A310ED" w:rsidP="00586D81">
            <w:pPr>
              <w:rPr>
                <w:color w:val="212529"/>
              </w:rPr>
            </w:pPr>
            <w:r w:rsidRPr="00EC7791">
              <w:rPr>
                <w:color w:val="212529"/>
              </w:rPr>
              <w:t>miller1107@marshall.edu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366851F2"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5B1C8D99"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1711ADE"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B20B342"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089A126" w14:textId="77777777" w:rsidR="00A310ED" w:rsidRPr="00EC7791" w:rsidRDefault="00A310ED" w:rsidP="00586D81">
            <w:pPr>
              <w:rPr>
                <w:color w:val="212529"/>
              </w:rPr>
            </w:pPr>
            <w:r w:rsidRPr="00EC7791">
              <w:rPr>
                <w:color w:val="212529"/>
              </w:rPr>
              <w:t>12/08/2023</w:t>
            </w:r>
          </w:p>
        </w:tc>
      </w:tr>
      <w:tr w:rsidR="00A310ED" w:rsidRPr="00EC7791" w14:paraId="4142956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A507E04"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CFF3B2A" w14:textId="77777777" w:rsidR="00A310ED" w:rsidRPr="00EC7791" w:rsidRDefault="00A310ED" w:rsidP="00586D81">
            <w:pPr>
              <w:rPr>
                <w:color w:val="212529"/>
              </w:rPr>
            </w:pPr>
            <w:r w:rsidRPr="00EC7791">
              <w:rPr>
                <w:color w:val="212529"/>
              </w:rPr>
              <w:t>Givens, Stephen</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68DA0B0" w14:textId="77777777" w:rsidR="00A310ED" w:rsidRPr="00EC7791" w:rsidRDefault="00A310ED" w:rsidP="00586D81">
            <w:pPr>
              <w:rPr>
                <w:color w:val="212529"/>
              </w:rPr>
            </w:pPr>
            <w:r w:rsidRPr="00EC7791">
              <w:rPr>
                <w:color w:val="212529"/>
              </w:rPr>
              <w:t>givens10@marshall.edu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25A3F1A"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B33A701"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79AB40B"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4F9EC61"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2EE0BAC" w14:textId="77777777" w:rsidR="00A310ED" w:rsidRPr="00EC7791" w:rsidRDefault="00A310ED" w:rsidP="00586D81">
            <w:pPr>
              <w:rPr>
                <w:color w:val="212529"/>
              </w:rPr>
            </w:pPr>
            <w:r w:rsidRPr="00EC7791">
              <w:rPr>
                <w:color w:val="212529"/>
              </w:rPr>
              <w:t>12/08/2023</w:t>
            </w:r>
          </w:p>
        </w:tc>
      </w:tr>
      <w:tr w:rsidR="00A310ED" w:rsidRPr="00EC7791" w14:paraId="6EBAF972"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326B95E5"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4625279" w14:textId="77777777" w:rsidR="00A310ED" w:rsidRPr="00EC7791" w:rsidRDefault="00A310ED" w:rsidP="00586D81">
            <w:pPr>
              <w:rPr>
                <w:color w:val="212529"/>
              </w:rPr>
            </w:pPr>
            <w:r w:rsidRPr="00EC7791">
              <w:rPr>
                <w:color w:val="212529"/>
              </w:rPr>
              <w:t>House, Gregory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B02D575" w14:textId="77777777" w:rsidR="00A310ED" w:rsidRPr="00EC7791" w:rsidRDefault="00A310ED" w:rsidP="00586D81">
            <w:pPr>
              <w:rPr>
                <w:color w:val="212529"/>
              </w:rPr>
            </w:pPr>
            <w:r w:rsidRPr="00EC7791">
              <w:rPr>
                <w:color w:val="212529"/>
              </w:rPr>
              <w:t>HOUSE@marshall.edu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26C3B9C1"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3DB9E932" w14:textId="77777777" w:rsidR="00A310ED" w:rsidRPr="00EC7791" w:rsidRDefault="00A310ED" w:rsidP="00586D81">
            <w:pPr>
              <w:rPr>
                <w:color w:val="212529"/>
              </w:rPr>
            </w:pPr>
            <w:r w:rsidRPr="00EC7791">
              <w:rPr>
                <w:color w:val="212529"/>
              </w:rPr>
              <w:t>C&amp;I Literacy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033F2F7"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3FCB25E"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538250" w14:textId="77777777" w:rsidR="00A310ED" w:rsidRPr="00EC7791" w:rsidRDefault="00A310ED" w:rsidP="00586D81">
            <w:pPr>
              <w:rPr>
                <w:color w:val="212529"/>
              </w:rPr>
            </w:pPr>
            <w:r w:rsidRPr="00EC7791">
              <w:rPr>
                <w:color w:val="212529"/>
              </w:rPr>
              <w:t>12/08/2023</w:t>
            </w:r>
          </w:p>
        </w:tc>
      </w:tr>
      <w:tr w:rsidR="00A310ED" w:rsidRPr="00EC7791" w14:paraId="1AFE6997"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6008812"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2D70E58B" w14:textId="77777777" w:rsidR="00A310ED" w:rsidRPr="00EC7791" w:rsidRDefault="00A310ED" w:rsidP="00586D81">
            <w:pPr>
              <w:rPr>
                <w:color w:val="212529"/>
              </w:rPr>
            </w:pPr>
            <w:r w:rsidRPr="00EC7791">
              <w:rPr>
                <w:color w:val="212529"/>
              </w:rPr>
              <w:t>Lawrence, Christina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F22D884" w14:textId="77777777" w:rsidR="00A310ED" w:rsidRPr="00EC7791" w:rsidRDefault="00A310ED" w:rsidP="00586D81">
            <w:pPr>
              <w:rPr>
                <w:color w:val="212529"/>
              </w:rPr>
            </w:pPr>
            <w:r w:rsidRPr="00EC7791">
              <w:rPr>
                <w:color w:val="212529"/>
              </w:rPr>
              <w:t>mayse3@marshall.edu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6D923AE" w14:textId="77777777" w:rsidR="00A310ED" w:rsidRPr="00EC7791" w:rsidRDefault="00A310ED" w:rsidP="00586D81">
            <w:pPr>
              <w:rPr>
                <w:color w:val="212529"/>
              </w:rPr>
            </w:pPr>
            <w:r w:rsidRPr="00EC7791">
              <w:rPr>
                <w:color w:val="212529"/>
              </w:rPr>
              <w:t>COLA</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33AC158" w14:textId="77777777" w:rsidR="00A310ED" w:rsidRPr="00EC7791" w:rsidRDefault="00A310ED" w:rsidP="00586D81">
            <w:pPr>
              <w:rPr>
                <w:color w:val="212529"/>
              </w:rPr>
            </w:pPr>
            <w:r w:rsidRPr="00EC7791">
              <w:rPr>
                <w:color w:val="212529"/>
              </w:rPr>
              <w:t>Psy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601845D4" w14:textId="77777777" w:rsidR="00A310ED" w:rsidRPr="00EC7791" w:rsidRDefault="00A310ED" w:rsidP="00586D81">
            <w:pPr>
              <w:rPr>
                <w:color w:val="212529"/>
              </w:rPr>
            </w:pP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E3BAF55" w14:textId="77777777" w:rsidR="00A310ED" w:rsidRPr="00EC7791" w:rsidRDefault="00A310ED" w:rsidP="00586D81">
            <w:pPr>
              <w:rPr>
                <w:color w:val="212529"/>
              </w:rPr>
            </w:pPr>
            <w:r w:rsidRPr="00EC7791">
              <w:rPr>
                <w:color w:val="212529"/>
              </w:rPr>
              <w:t>08/18/2026</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2C21722" w14:textId="77777777" w:rsidR="00A310ED" w:rsidRPr="00EC7791" w:rsidRDefault="00A310ED" w:rsidP="00586D81">
            <w:pPr>
              <w:rPr>
                <w:color w:val="212529"/>
              </w:rPr>
            </w:pPr>
          </w:p>
        </w:tc>
      </w:tr>
      <w:tr w:rsidR="00A310ED" w:rsidRPr="00EC7791" w14:paraId="401BA161"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D25919C"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154FD9A7" w14:textId="77777777" w:rsidR="00A310ED" w:rsidRPr="00EC7791" w:rsidRDefault="00A310ED" w:rsidP="00586D81">
            <w:pPr>
              <w:rPr>
                <w:color w:val="212529"/>
              </w:rPr>
            </w:pPr>
            <w:r w:rsidRPr="00EC7791">
              <w:rPr>
                <w:color w:val="212529"/>
              </w:rPr>
              <w:t>Martin, Amanda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35D9630" w14:textId="77777777" w:rsidR="00A310ED" w:rsidRPr="00EC7791" w:rsidRDefault="00A310ED" w:rsidP="00586D81">
            <w:pPr>
              <w:rPr>
                <w:color w:val="212529"/>
              </w:rPr>
            </w:pPr>
            <w:r w:rsidRPr="00EC7791">
              <w:rPr>
                <w:color w:val="212529"/>
              </w:rPr>
              <w:t>harvey7@marshall.edu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285783F5"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06E23A6" w14:textId="77777777" w:rsidR="00A310ED" w:rsidRPr="00EC7791" w:rsidRDefault="00A310ED" w:rsidP="00586D81">
            <w:pPr>
              <w:rPr>
                <w:color w:val="212529"/>
              </w:rPr>
            </w:pPr>
            <w:r w:rsidRPr="00EC7791">
              <w:rPr>
                <w:color w:val="212529"/>
              </w:rPr>
              <w:t xml:space="preserve">C&amp;I Early Childhood </w:t>
            </w:r>
            <w:r w:rsidRPr="00544E5F">
              <w:rPr>
                <w:color w:val="212529"/>
              </w:rPr>
              <w:t xml:space="preserve">Ed </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C5A6262"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27D2398"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CB3776" w14:textId="77777777" w:rsidR="00A310ED" w:rsidRPr="00EC7791" w:rsidRDefault="00A310ED" w:rsidP="00586D81">
            <w:pPr>
              <w:rPr>
                <w:color w:val="212529"/>
              </w:rPr>
            </w:pPr>
            <w:r w:rsidRPr="00EC7791">
              <w:rPr>
                <w:color w:val="212529"/>
              </w:rPr>
              <w:t>12/08/2023</w:t>
            </w:r>
          </w:p>
        </w:tc>
      </w:tr>
      <w:tr w:rsidR="00A310ED" w:rsidRPr="00EC7791" w14:paraId="025D287A"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F0AD536"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DA263B0" w14:textId="77777777" w:rsidR="00A310ED" w:rsidRPr="00EC7791" w:rsidRDefault="00A310ED" w:rsidP="00586D81">
            <w:pPr>
              <w:rPr>
                <w:color w:val="212529"/>
              </w:rPr>
            </w:pPr>
            <w:r w:rsidRPr="00EC7791">
              <w:rPr>
                <w:color w:val="212529"/>
              </w:rPr>
              <w:t>Nato, Andrew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9D74682" w14:textId="77777777" w:rsidR="00A310ED" w:rsidRPr="00EC7791" w:rsidRDefault="00A310ED" w:rsidP="00586D81">
            <w:pPr>
              <w:rPr>
                <w:color w:val="212529"/>
              </w:rPr>
            </w:pPr>
            <w:r w:rsidRPr="00EC7791">
              <w:rPr>
                <w:color w:val="212529"/>
              </w:rPr>
              <w:t>nato@marshall.edu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12B8AE77" w14:textId="77777777" w:rsidR="00A310ED" w:rsidRPr="00EC7791" w:rsidRDefault="00A310ED" w:rsidP="00586D81">
            <w:pPr>
              <w:rPr>
                <w:color w:val="212529"/>
              </w:rPr>
            </w:pPr>
            <w:r w:rsidRPr="00EC7791">
              <w:rPr>
                <w:color w:val="212529"/>
              </w:rPr>
              <w:t>SOM</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5209B869" w14:textId="77777777" w:rsidR="00A310ED" w:rsidRPr="00EC7791" w:rsidRDefault="00A310ED" w:rsidP="00586D81">
            <w:pPr>
              <w:rPr>
                <w:color w:val="212529"/>
              </w:rPr>
            </w:pPr>
            <w:r w:rsidRPr="00EC7791">
              <w:rPr>
                <w:color w:val="212529"/>
              </w:rPr>
              <w:t>Biomedical Sciences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9F4824A" w14:textId="77777777" w:rsidR="00A310ED" w:rsidRPr="00EC7791" w:rsidRDefault="00A310ED" w:rsidP="00586D81">
            <w:pPr>
              <w:rPr>
                <w:color w:val="212529"/>
              </w:rPr>
            </w:pPr>
            <w:r w:rsidRPr="00EC7791">
              <w:rPr>
                <w:color w:val="212529"/>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4372B2D" w14:textId="77777777" w:rsidR="00A310ED" w:rsidRPr="00EC7791" w:rsidRDefault="00A310ED" w:rsidP="00586D81">
            <w:pPr>
              <w:rPr>
                <w:color w:val="212529"/>
              </w:rPr>
            </w:pPr>
            <w:r w:rsidRPr="00EC7791">
              <w:rPr>
                <w:color w:val="212529"/>
              </w:rPr>
              <w:t>08/18/2026</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3800C1B" w14:textId="77777777" w:rsidR="00A310ED" w:rsidRPr="00EC7791" w:rsidRDefault="00A310ED" w:rsidP="00586D81">
            <w:pPr>
              <w:rPr>
                <w:color w:val="212529"/>
              </w:rPr>
            </w:pPr>
            <w:r w:rsidRPr="00EC7791">
              <w:rPr>
                <w:color w:val="212529"/>
              </w:rPr>
              <w:t>12/15/29</w:t>
            </w:r>
          </w:p>
        </w:tc>
      </w:tr>
      <w:tr w:rsidR="00A310ED" w:rsidRPr="00EC7791" w14:paraId="45F6529D"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AE67A6E"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06F3AAF4" w14:textId="77777777" w:rsidR="00A310ED" w:rsidRPr="00EC7791" w:rsidRDefault="00A310ED" w:rsidP="00586D81">
            <w:pPr>
              <w:rPr>
                <w:color w:val="212529"/>
              </w:rPr>
            </w:pPr>
            <w:r w:rsidRPr="00EC7791">
              <w:rPr>
                <w:color w:val="212529"/>
              </w:rPr>
              <w:t>Nato, Andrew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CF206B7" w14:textId="77777777" w:rsidR="00A310ED" w:rsidRPr="00EC7791" w:rsidRDefault="00A310ED" w:rsidP="00586D81">
            <w:pPr>
              <w:rPr>
                <w:color w:val="212529"/>
              </w:rPr>
            </w:pPr>
            <w:r w:rsidRPr="00EC7791">
              <w:rPr>
                <w:color w:val="212529"/>
              </w:rPr>
              <w:t>nato@marshall.edu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BF87D88" w14:textId="77777777" w:rsidR="00A310ED" w:rsidRPr="00EC7791" w:rsidRDefault="00A310ED" w:rsidP="00586D81">
            <w:pPr>
              <w:rPr>
                <w:color w:val="212529"/>
              </w:rPr>
            </w:pPr>
            <w:r w:rsidRPr="00EC7791">
              <w:rPr>
                <w:color w:val="212529"/>
              </w:rPr>
              <w:t>SOM</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6F4CF8F" w14:textId="77777777" w:rsidR="00A310ED" w:rsidRPr="00EC7791" w:rsidRDefault="00A310ED" w:rsidP="00586D81">
            <w:pPr>
              <w:rPr>
                <w:color w:val="212529"/>
              </w:rPr>
            </w:pPr>
            <w:r w:rsidRPr="00EC7791">
              <w:rPr>
                <w:color w:val="212529"/>
              </w:rPr>
              <w:t>Biomedical Sciences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8CB4BE1" w14:textId="77777777" w:rsidR="00A310ED" w:rsidRPr="00EC7791" w:rsidRDefault="00A310ED" w:rsidP="00586D81">
            <w:pPr>
              <w:rPr>
                <w:color w:val="212529"/>
              </w:rPr>
            </w:pPr>
            <w:r w:rsidRPr="00EC7791">
              <w:rPr>
                <w:color w:val="212529"/>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A2AFA04"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DC627EB" w14:textId="77777777" w:rsidR="00A310ED" w:rsidRPr="00EC7791" w:rsidRDefault="00A310ED" w:rsidP="00586D81">
            <w:pPr>
              <w:rPr>
                <w:color w:val="212529"/>
              </w:rPr>
            </w:pPr>
            <w:r w:rsidRPr="00EC7791">
              <w:rPr>
                <w:color w:val="212529"/>
              </w:rPr>
              <w:t>12/15/26</w:t>
            </w:r>
          </w:p>
        </w:tc>
      </w:tr>
      <w:tr w:rsidR="00A310ED" w:rsidRPr="00EC7791" w14:paraId="31A39D31"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5CC2EA0"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5255E94" w14:textId="77777777" w:rsidR="00A310ED" w:rsidRPr="00EC7791" w:rsidRDefault="00A310ED" w:rsidP="00586D81">
            <w:pPr>
              <w:rPr>
                <w:color w:val="212529"/>
              </w:rPr>
            </w:pPr>
            <w:r w:rsidRPr="00EC7791">
              <w:rPr>
                <w:color w:val="212529"/>
              </w:rPr>
              <w:t>Reed, Elizabeth</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5AA4549" w14:textId="77777777" w:rsidR="00A310ED" w:rsidRPr="00EC7791" w:rsidRDefault="00A310ED" w:rsidP="00586D81">
            <w:pPr>
              <w:rPr>
                <w:color w:val="212529"/>
              </w:rPr>
            </w:pPr>
            <w:r w:rsidRPr="00EC7791">
              <w:rPr>
                <w:color w:val="212529"/>
              </w:rPr>
              <w:t>sutfin@marshall.edu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4030BC1D"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28AD8006" w14:textId="77777777" w:rsidR="00A310ED" w:rsidRPr="00EC7791" w:rsidRDefault="00A310ED" w:rsidP="00586D81">
            <w:pPr>
              <w:rPr>
                <w:color w:val="212529"/>
              </w:rPr>
            </w:pPr>
            <w:r w:rsidRPr="00EC7791">
              <w:rPr>
                <w:color w:val="212529"/>
              </w:rPr>
              <w:t>LAS School Psychology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31537B4"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006BFD9" w14:textId="77777777" w:rsidR="00A310ED" w:rsidRPr="00EC7791" w:rsidRDefault="00A310ED" w:rsidP="00586D81">
            <w:pPr>
              <w:rPr>
                <w:color w:val="212529"/>
              </w:rPr>
            </w:pPr>
            <w:r w:rsidRPr="00EC7791">
              <w:rPr>
                <w:color w:val="212529"/>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DFA97F0" w14:textId="77777777" w:rsidR="00A310ED" w:rsidRPr="00EC7791" w:rsidRDefault="00A310ED" w:rsidP="00586D81">
            <w:pPr>
              <w:rPr>
                <w:color w:val="212529"/>
              </w:rPr>
            </w:pPr>
            <w:r w:rsidRPr="00EC7791">
              <w:rPr>
                <w:color w:val="212529"/>
              </w:rPr>
              <w:t>04/28/2023</w:t>
            </w:r>
          </w:p>
        </w:tc>
      </w:tr>
      <w:tr w:rsidR="00A310ED" w:rsidRPr="00EC7791" w14:paraId="22DA7553"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6CD24175" w14:textId="77777777" w:rsidR="00A310ED" w:rsidRPr="00EC7791" w:rsidRDefault="00A310ED" w:rsidP="00586D81">
            <w:pPr>
              <w:rPr>
                <w:color w:val="212529"/>
              </w:rPr>
            </w:pPr>
            <w:r w:rsidRPr="00544E5F">
              <w:rPr>
                <w:color w:val="212529"/>
              </w:rPr>
              <w:t>Add</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9260B7B" w14:textId="77777777" w:rsidR="00A310ED" w:rsidRPr="00EC7791" w:rsidRDefault="00A310ED" w:rsidP="00586D81">
            <w:pPr>
              <w:rPr>
                <w:color w:val="212529"/>
              </w:rPr>
            </w:pPr>
            <w:r w:rsidRPr="00EC7791">
              <w:rPr>
                <w:color w:val="212529"/>
              </w:rPr>
              <w:t>Stapleton, Laura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3934FC4" w14:textId="77777777" w:rsidR="00A310ED" w:rsidRPr="00EC7791" w:rsidRDefault="00A310ED" w:rsidP="00586D81">
            <w:pPr>
              <w:rPr>
                <w:color w:val="212529"/>
              </w:rPr>
            </w:pPr>
            <w:r w:rsidRPr="00EC7791">
              <w:rPr>
                <w:color w:val="212529"/>
              </w:rPr>
              <w:t>stapleto@marshall.edu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567E320"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5D81230E"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E2AC786" w14:textId="77777777" w:rsidR="00A310ED" w:rsidRPr="00EC7791" w:rsidRDefault="00A310ED" w:rsidP="00586D81">
            <w:pPr>
              <w:rPr>
                <w:color w:val="212529"/>
              </w:rPr>
            </w:pPr>
            <w:r w:rsidRPr="00EC7791">
              <w:rPr>
                <w:color w:val="212529"/>
              </w:rPr>
              <w:t>Temporary</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A3527B0"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4053C5" w14:textId="77777777" w:rsidR="00A310ED" w:rsidRPr="00EC7791" w:rsidRDefault="00A310ED" w:rsidP="00586D81">
            <w:pPr>
              <w:rPr>
                <w:color w:val="212529"/>
              </w:rPr>
            </w:pPr>
            <w:r w:rsidRPr="00EC7791">
              <w:rPr>
                <w:color w:val="212529"/>
              </w:rPr>
              <w:t>12/08/2023</w:t>
            </w:r>
          </w:p>
        </w:tc>
      </w:tr>
      <w:tr w:rsidR="00A310ED" w:rsidRPr="00EC7791" w14:paraId="45F6706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hideMark/>
          </w:tcPr>
          <w:p w14:paraId="31D3B2F1" w14:textId="77777777" w:rsidR="00A310ED" w:rsidRPr="00EC7791" w:rsidRDefault="00A310ED" w:rsidP="00586D81">
            <w:pPr>
              <w:rPr>
                <w:color w:val="212529"/>
              </w:rPr>
            </w:pPr>
            <w:r w:rsidRPr="00544E5F">
              <w:rPr>
                <w:color w:val="212529"/>
              </w:rPr>
              <w:t>Delete</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21848D76" w14:textId="77777777" w:rsidR="00A310ED" w:rsidRPr="00EC7791" w:rsidRDefault="00A310ED" w:rsidP="00586D81">
            <w:pPr>
              <w:rPr>
                <w:color w:val="212529"/>
              </w:rPr>
            </w:pPr>
            <w:r w:rsidRPr="00EC7791">
              <w:rPr>
                <w:color w:val="212529"/>
              </w:rPr>
              <w:t>Deterding, Stephen</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533AD66" w14:textId="77777777" w:rsidR="00A310ED" w:rsidRPr="00EC7791" w:rsidRDefault="00A310ED" w:rsidP="00586D81">
            <w:pPr>
              <w:rPr>
                <w:color w:val="212529"/>
              </w:rPr>
            </w:pPr>
            <w:r w:rsidRPr="00EC7791">
              <w:rPr>
                <w:color w:val="212529"/>
              </w:rPr>
              <w:t>deterding@marshall.edu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A901179"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3FB2CB1" w14:textId="77777777" w:rsidR="00A310ED" w:rsidRPr="00EC7791" w:rsidRDefault="00A310ED" w:rsidP="00586D81">
            <w:pPr>
              <w:rPr>
                <w:color w:val="212529"/>
              </w:rPr>
            </w:pPr>
            <w:r w:rsidRPr="00EC7791">
              <w:rPr>
                <w:color w:val="212529"/>
              </w:rPr>
              <w:t>Mathematics &amp; Physics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5EE650F"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5A7B35D" w14:textId="77777777" w:rsidR="00A310ED" w:rsidRPr="00EC7791" w:rsidRDefault="00A310ED" w:rsidP="00586D81">
            <w:pPr>
              <w:rPr>
                <w:color w:val="212529"/>
              </w:rPr>
            </w:pPr>
            <w:r w:rsidRPr="00EC7791">
              <w:rPr>
                <w:color w:val="212529"/>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D98B220" w14:textId="77777777" w:rsidR="00A310ED" w:rsidRPr="00EC7791" w:rsidRDefault="00A310ED" w:rsidP="00586D81">
            <w:pPr>
              <w:rPr>
                <w:color w:val="212529"/>
              </w:rPr>
            </w:pPr>
            <w:r w:rsidRPr="00EC7791">
              <w:rPr>
                <w:color w:val="212529"/>
              </w:rPr>
              <w:t>12/09/2027</w:t>
            </w:r>
          </w:p>
        </w:tc>
      </w:tr>
      <w:tr w:rsidR="00A310ED" w:rsidRPr="00EC7791" w14:paraId="3AB63AF6"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A442100" w14:textId="77777777" w:rsidR="00A310ED" w:rsidRPr="00EC7791" w:rsidRDefault="00A310ED" w:rsidP="00586D81">
            <w:pPr>
              <w:rPr>
                <w:color w:val="212529"/>
              </w:rPr>
            </w:pPr>
            <w:r w:rsidRPr="00544E5F">
              <w:rPr>
                <w:color w:val="212529"/>
              </w:rPr>
              <w:t>Delete</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42B2CC33" w14:textId="77777777" w:rsidR="00A310ED" w:rsidRPr="00EC7791" w:rsidRDefault="00A310ED" w:rsidP="00586D81">
            <w:pPr>
              <w:rPr>
                <w:color w:val="212529"/>
              </w:rPr>
            </w:pPr>
            <w:r w:rsidRPr="00EC7791">
              <w:rPr>
                <w:color w:val="212529"/>
              </w:rPr>
              <w:t>Hutchinson, Todd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0509A24" w14:textId="77777777" w:rsidR="00A310ED" w:rsidRPr="00EC7791" w:rsidRDefault="00A310ED" w:rsidP="00586D81">
            <w:pPr>
              <w:rPr>
                <w:color w:val="212529"/>
              </w:rPr>
            </w:pPr>
            <w:r w:rsidRPr="00EC7791">
              <w:rPr>
                <w:color w:val="212529"/>
              </w:rPr>
              <w:t>todd.hutchinson@usda.gov</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F363A36"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2E63E902" w14:textId="77777777" w:rsidR="00A310ED" w:rsidRPr="00EC7791" w:rsidRDefault="00A310ED" w:rsidP="00586D81">
            <w:pPr>
              <w:rPr>
                <w:color w:val="212529"/>
              </w:rPr>
            </w:pPr>
            <w:r w:rsidRPr="00EC7791">
              <w:rPr>
                <w:color w:val="212529"/>
              </w:rPr>
              <w:t>Biology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49EEBED4"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71BA155" w14:textId="77777777" w:rsidR="00A310ED" w:rsidRPr="00EC7791" w:rsidRDefault="00A310ED" w:rsidP="00586D81">
            <w:pPr>
              <w:rPr>
                <w:color w:val="212529"/>
              </w:rPr>
            </w:pPr>
            <w:r w:rsidRPr="00EC7791">
              <w:rPr>
                <w:color w:val="212529"/>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091D4F" w14:textId="77777777" w:rsidR="00A310ED" w:rsidRPr="00EC7791" w:rsidRDefault="00A310ED" w:rsidP="00586D81">
            <w:pPr>
              <w:rPr>
                <w:color w:val="212529"/>
              </w:rPr>
            </w:pPr>
            <w:r w:rsidRPr="00EC7791">
              <w:rPr>
                <w:color w:val="212529"/>
              </w:rPr>
              <w:t>05/05/2023</w:t>
            </w:r>
          </w:p>
        </w:tc>
      </w:tr>
      <w:tr w:rsidR="00A310ED" w:rsidRPr="00EC7791" w14:paraId="1C4518B4"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C00D258" w14:textId="77777777" w:rsidR="00A310ED" w:rsidRPr="00EC7791" w:rsidRDefault="00A310ED" w:rsidP="00586D81">
            <w:pPr>
              <w:rPr>
                <w:color w:val="212529"/>
              </w:rPr>
            </w:pPr>
            <w:r w:rsidRPr="00544E5F">
              <w:rPr>
                <w:color w:val="212529"/>
              </w:rPr>
              <w:t>Delete</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46927826" w14:textId="77777777" w:rsidR="00A310ED" w:rsidRPr="00EC7791" w:rsidRDefault="00A310ED" w:rsidP="00586D81">
            <w:pPr>
              <w:rPr>
                <w:color w:val="212529"/>
              </w:rPr>
            </w:pPr>
            <w:r w:rsidRPr="00EC7791">
              <w:rPr>
                <w:color w:val="212529"/>
              </w:rPr>
              <w:t>Martin, Amanda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C181F25" w14:textId="77777777" w:rsidR="00A310ED" w:rsidRPr="00EC7791" w:rsidRDefault="00A310ED" w:rsidP="00586D81">
            <w:pPr>
              <w:rPr>
                <w:color w:val="212529"/>
              </w:rPr>
            </w:pPr>
            <w:r w:rsidRPr="00EC7791">
              <w:rPr>
                <w:color w:val="212529"/>
              </w:rPr>
              <w:t>amanda.martin@bridgevalley.edu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446FCA5F"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FB38923"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5A0C965" w14:textId="77777777" w:rsidR="00A310ED" w:rsidRPr="00EC7791" w:rsidRDefault="00A310ED" w:rsidP="00586D81">
            <w:pPr>
              <w:rPr>
                <w:color w:val="212529"/>
              </w:rPr>
            </w:pPr>
            <w:r w:rsidRPr="00EC7791">
              <w:rPr>
                <w:color w:val="212529"/>
              </w:rPr>
              <w:t>Instructor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45B250C" w14:textId="77777777" w:rsidR="00A310ED" w:rsidRPr="00EC7791" w:rsidRDefault="00A310ED" w:rsidP="00586D81">
            <w:pPr>
              <w:rPr>
                <w:color w:val="212529"/>
              </w:rPr>
            </w:pPr>
            <w:r w:rsidRPr="00EC7791">
              <w:rPr>
                <w:color w:val="212529"/>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7A912DB" w14:textId="77777777" w:rsidR="00A310ED" w:rsidRPr="00EC7791" w:rsidRDefault="00A310ED" w:rsidP="00586D81">
            <w:pPr>
              <w:rPr>
                <w:color w:val="212529"/>
              </w:rPr>
            </w:pPr>
            <w:r w:rsidRPr="00EC7791">
              <w:rPr>
                <w:color w:val="212529"/>
              </w:rPr>
              <w:t>12/10/2021</w:t>
            </w:r>
          </w:p>
        </w:tc>
      </w:tr>
      <w:tr w:rsidR="00A310ED" w:rsidRPr="00EC7791" w14:paraId="4415100C"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1D16D43" w14:textId="77777777" w:rsidR="00A310ED" w:rsidRPr="00EC7791" w:rsidRDefault="00A310ED" w:rsidP="00586D81">
            <w:pPr>
              <w:rPr>
                <w:color w:val="212529"/>
              </w:rPr>
            </w:pPr>
            <w:r w:rsidRPr="00544E5F">
              <w:rPr>
                <w:color w:val="212529"/>
              </w:rPr>
              <w:t>Delete</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7A595BD5" w14:textId="77777777" w:rsidR="00A310ED" w:rsidRPr="00EC7791" w:rsidRDefault="00A310ED" w:rsidP="00586D81">
            <w:pPr>
              <w:rPr>
                <w:color w:val="212529"/>
              </w:rPr>
            </w:pPr>
            <w:r w:rsidRPr="00EC7791">
              <w:rPr>
                <w:color w:val="212529"/>
              </w:rPr>
              <w:t>Stephen, Deterding</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124F8EF" w14:textId="77777777" w:rsidR="00A310ED" w:rsidRPr="00EC7791" w:rsidRDefault="00A310ED" w:rsidP="00586D81">
            <w:pPr>
              <w:rPr>
                <w:color w:val="212529"/>
              </w:rPr>
            </w:pPr>
            <w:r w:rsidRPr="00EC7791">
              <w:rPr>
                <w:color w:val="212529"/>
              </w:rPr>
              <w:t>deterding@marshall.edu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126EBAB9"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3CFE1324" w14:textId="77777777" w:rsidR="00A310ED" w:rsidRPr="00EC7791" w:rsidRDefault="00A310ED" w:rsidP="00586D81">
            <w:pPr>
              <w:rPr>
                <w:color w:val="212529"/>
              </w:rPr>
            </w:pPr>
            <w:r w:rsidRPr="00EC7791">
              <w:rPr>
                <w:color w:val="212529"/>
              </w:rPr>
              <w:t>Mathematics &amp; Physics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A310DF0"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6F0A36D" w14:textId="77777777" w:rsidR="00A310ED" w:rsidRPr="00EC7791" w:rsidRDefault="00A310ED" w:rsidP="00586D81">
            <w:pPr>
              <w:rPr>
                <w:color w:val="212529"/>
              </w:rPr>
            </w:pPr>
            <w:r w:rsidRPr="00EC7791">
              <w:rPr>
                <w:color w:val="212529"/>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BA7487" w14:textId="77777777" w:rsidR="00A310ED" w:rsidRPr="00EC7791" w:rsidRDefault="00A310ED" w:rsidP="00586D81">
            <w:pPr>
              <w:rPr>
                <w:color w:val="212529"/>
              </w:rPr>
            </w:pPr>
            <w:r w:rsidRPr="00EC7791">
              <w:rPr>
                <w:color w:val="212529"/>
              </w:rPr>
              <w:t>12/09/2027</w:t>
            </w:r>
          </w:p>
        </w:tc>
      </w:tr>
      <w:tr w:rsidR="00A310ED" w:rsidRPr="00EC7791" w14:paraId="1C88FBEE"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hideMark/>
          </w:tcPr>
          <w:p w14:paraId="77156E41"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0C33A1E9" w14:textId="77777777" w:rsidR="00A310ED" w:rsidRPr="00EC7791" w:rsidRDefault="00A310ED" w:rsidP="00586D81">
            <w:pPr>
              <w:rPr>
                <w:color w:val="212529"/>
              </w:rPr>
            </w:pPr>
            <w:r w:rsidRPr="00EC7791">
              <w:rPr>
                <w:color w:val="212529"/>
              </w:rPr>
              <w:t>Al-Aqtash, Ansam</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3D72982" w14:textId="77777777" w:rsidR="00A310ED" w:rsidRPr="00EC7791" w:rsidRDefault="00A310ED" w:rsidP="00586D81">
            <w:pPr>
              <w:rPr>
                <w:color w:val="212529"/>
              </w:rPr>
            </w:pPr>
            <w:r w:rsidRPr="00EC7791">
              <w:rPr>
                <w:color w:val="212529"/>
              </w:rPr>
              <w:t>alaqtasha@marshall.edu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0602D1A"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4AF2638" w14:textId="77777777" w:rsidR="00A310ED" w:rsidRPr="00EC7791" w:rsidRDefault="00A310ED" w:rsidP="00586D81">
            <w:pPr>
              <w:rPr>
                <w:color w:val="212529"/>
              </w:rPr>
            </w:pPr>
            <w:r w:rsidRPr="00EC7791">
              <w:rPr>
                <w:color w:val="212529"/>
              </w:rPr>
              <w:t>Math</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E5A2223"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2DC72DA"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2F02BD" w14:textId="77777777" w:rsidR="00A310ED" w:rsidRPr="00EC7791" w:rsidRDefault="00A310ED" w:rsidP="00586D81">
            <w:pPr>
              <w:rPr>
                <w:color w:val="212529"/>
              </w:rPr>
            </w:pPr>
            <w:r w:rsidRPr="00EC7791">
              <w:rPr>
                <w:color w:val="212529"/>
              </w:rPr>
              <w:t>05/15/29</w:t>
            </w:r>
          </w:p>
        </w:tc>
      </w:tr>
      <w:tr w:rsidR="00A310ED" w:rsidRPr="00EC7791" w14:paraId="2791A17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E35A942"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7BAB33F9" w14:textId="77777777" w:rsidR="00A310ED" w:rsidRPr="00EC7791" w:rsidRDefault="00A310ED" w:rsidP="00586D81">
            <w:pPr>
              <w:rPr>
                <w:color w:val="212529"/>
              </w:rPr>
            </w:pPr>
            <w:r w:rsidRPr="00EC7791">
              <w:rPr>
                <w:color w:val="212529"/>
              </w:rPr>
              <w:t>Banks, Tamara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1F5BFFB" w14:textId="77777777" w:rsidR="00A310ED" w:rsidRPr="00EC7791" w:rsidRDefault="00A310ED" w:rsidP="00586D81">
            <w:pPr>
              <w:rPr>
                <w:color w:val="212529"/>
              </w:rPr>
            </w:pPr>
            <w:r w:rsidRPr="00EC7791">
              <w:rPr>
                <w:color w:val="212529"/>
              </w:rPr>
              <w:t>banks5@marshall.edu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BD2E901"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541D00F"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8D7C3AA"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87A2007"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02BB37E" w14:textId="77777777" w:rsidR="00A310ED" w:rsidRPr="00EC7791" w:rsidRDefault="00A310ED" w:rsidP="00586D81">
            <w:pPr>
              <w:rPr>
                <w:color w:val="212529"/>
              </w:rPr>
            </w:pPr>
            <w:r w:rsidRPr="00EC7791">
              <w:rPr>
                <w:color w:val="212529"/>
              </w:rPr>
              <w:t>12/15/26</w:t>
            </w:r>
          </w:p>
        </w:tc>
      </w:tr>
      <w:tr w:rsidR="00A310ED" w:rsidRPr="00EC7791" w14:paraId="35993A71"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8ED4BE0"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2847DDB" w14:textId="77777777" w:rsidR="00A310ED" w:rsidRPr="00EC7791" w:rsidRDefault="00A310ED" w:rsidP="00586D81">
            <w:pPr>
              <w:rPr>
                <w:color w:val="212529"/>
              </w:rPr>
            </w:pPr>
            <w:r w:rsidRPr="00EC7791">
              <w:rPr>
                <w:color w:val="212529"/>
              </w:rPr>
              <w:t>Bora, Dhrubajyoti</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FDD1E37" w14:textId="77777777" w:rsidR="00A310ED" w:rsidRPr="00EC7791" w:rsidRDefault="00A310ED" w:rsidP="00586D81">
            <w:pPr>
              <w:rPr>
                <w:color w:val="212529"/>
              </w:rPr>
            </w:pPr>
            <w:r w:rsidRPr="00EC7791">
              <w:rPr>
                <w:color w:val="212529"/>
              </w:rPr>
              <w:t>bora@marshall.edu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30DCEDC9"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269B0EA3" w14:textId="77777777" w:rsidR="00A310ED" w:rsidRPr="00EC7791" w:rsidRDefault="00A310ED" w:rsidP="00586D81">
            <w:pPr>
              <w:rPr>
                <w:color w:val="212529"/>
              </w:rPr>
            </w:pPr>
            <w:r w:rsidRPr="00EC7791">
              <w:rPr>
                <w:color w:val="212529"/>
              </w:rPr>
              <w:t>Criminal Justice</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58D5C28"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B15354F"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AAFC2E" w14:textId="77777777" w:rsidR="00A310ED" w:rsidRPr="00EC7791" w:rsidRDefault="00A310ED" w:rsidP="00586D81">
            <w:pPr>
              <w:rPr>
                <w:color w:val="212529"/>
              </w:rPr>
            </w:pPr>
            <w:r w:rsidRPr="00EC7791">
              <w:rPr>
                <w:color w:val="212529"/>
              </w:rPr>
              <w:t>05/15/29</w:t>
            </w:r>
          </w:p>
        </w:tc>
      </w:tr>
      <w:tr w:rsidR="00A310ED" w:rsidRPr="00EC7791" w14:paraId="4371B94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5263D0B3"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A4A4016" w14:textId="77777777" w:rsidR="00A310ED" w:rsidRPr="00EC7791" w:rsidRDefault="00A310ED" w:rsidP="00586D81">
            <w:pPr>
              <w:rPr>
                <w:color w:val="212529"/>
              </w:rPr>
            </w:pPr>
            <w:r w:rsidRPr="00EC7791">
              <w:rPr>
                <w:color w:val="212529"/>
              </w:rPr>
              <w:t>Cooper, Thomas</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D897CC2" w14:textId="77777777" w:rsidR="00A310ED" w:rsidRPr="00EC7791" w:rsidRDefault="00A310ED" w:rsidP="00586D81">
            <w:pPr>
              <w:rPr>
                <w:color w:val="212529"/>
              </w:rPr>
            </w:pPr>
            <w:r w:rsidRPr="00EC7791">
              <w:rPr>
                <w:color w:val="212529"/>
              </w:rPr>
              <w:t>thomas.cooper@marshall.edu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4E84067A"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39F954A8"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2D317ECF"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EDA9381"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59A092" w14:textId="77777777" w:rsidR="00A310ED" w:rsidRPr="00EC7791" w:rsidRDefault="00A310ED" w:rsidP="00586D81">
            <w:pPr>
              <w:rPr>
                <w:color w:val="212529"/>
              </w:rPr>
            </w:pPr>
            <w:r w:rsidRPr="00EC7791">
              <w:rPr>
                <w:color w:val="212529"/>
              </w:rPr>
              <w:t>12/15/26</w:t>
            </w:r>
          </w:p>
        </w:tc>
      </w:tr>
      <w:tr w:rsidR="00A310ED" w:rsidRPr="00EC7791" w14:paraId="233D571A"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CDEF559"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10774C86" w14:textId="77777777" w:rsidR="00A310ED" w:rsidRPr="00EC7791" w:rsidRDefault="00A310ED" w:rsidP="00586D81">
            <w:pPr>
              <w:rPr>
                <w:color w:val="212529"/>
              </w:rPr>
            </w:pPr>
            <w:r w:rsidRPr="00EC7791">
              <w:rPr>
                <w:color w:val="212529"/>
              </w:rPr>
              <w:t>DeTardo-Bora, Kimberly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BBF6774" w14:textId="77777777" w:rsidR="00A310ED" w:rsidRPr="00EC7791" w:rsidRDefault="00A310ED" w:rsidP="00586D81">
            <w:pPr>
              <w:rPr>
                <w:color w:val="212529"/>
              </w:rPr>
            </w:pPr>
            <w:r w:rsidRPr="00EC7791">
              <w:rPr>
                <w:color w:val="212529"/>
              </w:rPr>
              <w:t>detardobora@marshall.edu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8F09E84"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1FDEB79" w14:textId="77777777" w:rsidR="00A310ED" w:rsidRPr="00EC7791" w:rsidRDefault="00A310ED" w:rsidP="00586D81">
            <w:pPr>
              <w:rPr>
                <w:color w:val="212529"/>
              </w:rPr>
            </w:pPr>
            <w:r w:rsidRPr="00EC7791">
              <w:rPr>
                <w:color w:val="212529"/>
              </w:rPr>
              <w:t>Criminal Justice</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53F394D"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5862F96"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DC8DEC" w14:textId="77777777" w:rsidR="00A310ED" w:rsidRPr="00EC7791" w:rsidRDefault="00A310ED" w:rsidP="00586D81">
            <w:pPr>
              <w:rPr>
                <w:color w:val="212529"/>
              </w:rPr>
            </w:pPr>
            <w:r w:rsidRPr="00EC7791">
              <w:rPr>
                <w:color w:val="212529"/>
              </w:rPr>
              <w:t>05/15/29</w:t>
            </w:r>
          </w:p>
        </w:tc>
      </w:tr>
      <w:tr w:rsidR="00A310ED" w:rsidRPr="00EC7791" w14:paraId="13898F4C"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0343350D"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4456D477" w14:textId="77777777" w:rsidR="00A310ED" w:rsidRPr="00EC7791" w:rsidRDefault="00A310ED" w:rsidP="00586D81">
            <w:pPr>
              <w:rPr>
                <w:color w:val="212529"/>
              </w:rPr>
            </w:pPr>
            <w:r w:rsidRPr="00EC7791">
              <w:rPr>
                <w:color w:val="212529"/>
              </w:rPr>
              <w:t>DellaMea, Monica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221C188" w14:textId="77777777" w:rsidR="00A310ED" w:rsidRPr="00EC7791" w:rsidRDefault="00A310ED" w:rsidP="00586D81">
            <w:pPr>
              <w:rPr>
                <w:color w:val="212529"/>
              </w:rPr>
            </w:pPr>
            <w:r w:rsidRPr="00EC7791">
              <w:rPr>
                <w:color w:val="212529"/>
              </w:rPr>
              <w:t>dellame2@marshall.edu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40A6940"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E74BD33" w14:textId="77777777" w:rsidR="00A310ED" w:rsidRPr="00EC7791" w:rsidRDefault="00A310ED" w:rsidP="00586D81">
            <w:pPr>
              <w:rPr>
                <w:color w:val="212529"/>
              </w:rPr>
            </w:pPr>
            <w:r w:rsidRPr="00EC7791">
              <w:rPr>
                <w:color w:val="212529"/>
              </w:rPr>
              <w:t>Curriculum and Instruction</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6F8B3E97"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BED2ABB"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48D15C8" w14:textId="77777777" w:rsidR="00A310ED" w:rsidRPr="00EC7791" w:rsidRDefault="00A310ED" w:rsidP="00586D81">
            <w:pPr>
              <w:rPr>
                <w:color w:val="212529"/>
              </w:rPr>
            </w:pPr>
            <w:r w:rsidRPr="00EC7791">
              <w:rPr>
                <w:color w:val="212529"/>
              </w:rPr>
              <w:t>12/15/28</w:t>
            </w:r>
          </w:p>
        </w:tc>
      </w:tr>
      <w:tr w:rsidR="00A310ED" w:rsidRPr="00EC7791" w14:paraId="290D7611"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F4B10D5"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1DD17407" w14:textId="77777777" w:rsidR="00A310ED" w:rsidRPr="00EC7791" w:rsidRDefault="00A310ED" w:rsidP="00586D81">
            <w:pPr>
              <w:rPr>
                <w:color w:val="212529"/>
              </w:rPr>
            </w:pPr>
            <w:r w:rsidRPr="00EC7791">
              <w:rPr>
                <w:color w:val="212529"/>
              </w:rPr>
              <w:t>Dooley, Jerry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75CF050" w14:textId="77777777" w:rsidR="00A310ED" w:rsidRPr="00EC7791" w:rsidRDefault="00A310ED" w:rsidP="00586D81">
            <w:pPr>
              <w:rPr>
                <w:color w:val="212529"/>
              </w:rPr>
            </w:pPr>
            <w:r w:rsidRPr="00EC7791">
              <w:rPr>
                <w:color w:val="212529"/>
              </w:rPr>
              <w:t>dooley24@marshall.edu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137BD048"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FF21BDF"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623F8F3"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D12724C"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7B7964B" w14:textId="77777777" w:rsidR="00A310ED" w:rsidRPr="00EC7791" w:rsidRDefault="00A310ED" w:rsidP="00586D81">
            <w:pPr>
              <w:rPr>
                <w:color w:val="212529"/>
              </w:rPr>
            </w:pPr>
            <w:r w:rsidRPr="00EC7791">
              <w:rPr>
                <w:color w:val="212529"/>
              </w:rPr>
              <w:t>12/15/28</w:t>
            </w:r>
          </w:p>
        </w:tc>
      </w:tr>
      <w:tr w:rsidR="00A310ED" w:rsidRPr="00EC7791" w14:paraId="7C0F0968"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04773435"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C1A9A69" w14:textId="77777777" w:rsidR="00A310ED" w:rsidRPr="00EC7791" w:rsidRDefault="00A310ED" w:rsidP="00586D81">
            <w:pPr>
              <w:rPr>
                <w:color w:val="212529"/>
              </w:rPr>
            </w:pPr>
            <w:r w:rsidRPr="00EC7791">
              <w:rPr>
                <w:color w:val="212529"/>
              </w:rPr>
              <w:t>Elkadry, Alaa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3A2A115" w14:textId="77777777" w:rsidR="00A310ED" w:rsidRPr="00EC7791" w:rsidRDefault="00A310ED" w:rsidP="00586D81">
            <w:pPr>
              <w:rPr>
                <w:color w:val="212529"/>
              </w:rPr>
            </w:pPr>
            <w:r w:rsidRPr="00EC7791">
              <w:rPr>
                <w:color w:val="212529"/>
              </w:rPr>
              <w:t>elkadry@marshall.edu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210A950C"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2E04AED9" w14:textId="77777777" w:rsidR="00A310ED" w:rsidRPr="00EC7791" w:rsidRDefault="00A310ED" w:rsidP="00586D81">
            <w:pPr>
              <w:rPr>
                <w:color w:val="212529"/>
              </w:rPr>
            </w:pPr>
            <w:r w:rsidRPr="00EC7791">
              <w:rPr>
                <w:color w:val="212529"/>
              </w:rPr>
              <w:t>Mathematics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04B48B3C"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D4E2C74"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0C25B2" w14:textId="77777777" w:rsidR="00A310ED" w:rsidRPr="00EC7791" w:rsidRDefault="00A310ED" w:rsidP="00586D81">
            <w:pPr>
              <w:rPr>
                <w:color w:val="212529"/>
              </w:rPr>
            </w:pPr>
            <w:r w:rsidRPr="00EC7791">
              <w:rPr>
                <w:color w:val="212529"/>
              </w:rPr>
              <w:t>05/15/29</w:t>
            </w:r>
          </w:p>
        </w:tc>
      </w:tr>
      <w:tr w:rsidR="00A310ED" w:rsidRPr="00EC7791" w14:paraId="65F05949"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67E8E2A0"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C4AFA1A" w14:textId="77777777" w:rsidR="00A310ED" w:rsidRPr="00EC7791" w:rsidRDefault="00A310ED" w:rsidP="00586D81">
            <w:pPr>
              <w:rPr>
                <w:color w:val="212529"/>
              </w:rPr>
            </w:pPr>
            <w:r w:rsidRPr="00EC7791">
              <w:rPr>
                <w:color w:val="212529"/>
              </w:rPr>
              <w:t>Ellison, Marc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3699974" w14:textId="77777777" w:rsidR="00A310ED" w:rsidRPr="00EC7791" w:rsidRDefault="00A310ED" w:rsidP="00586D81">
            <w:pPr>
              <w:rPr>
                <w:color w:val="212529"/>
              </w:rPr>
            </w:pPr>
            <w:r w:rsidRPr="00EC7791">
              <w:rPr>
                <w:color w:val="212529"/>
              </w:rPr>
              <w:t>ellison13@marshall.edu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530C118"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A6C9A46"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43674021"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B13FD84"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F18E63" w14:textId="77777777" w:rsidR="00A310ED" w:rsidRPr="00EC7791" w:rsidRDefault="00A310ED" w:rsidP="00586D81">
            <w:pPr>
              <w:rPr>
                <w:color w:val="212529"/>
              </w:rPr>
            </w:pPr>
            <w:r w:rsidRPr="00EC7791">
              <w:rPr>
                <w:color w:val="212529"/>
              </w:rPr>
              <w:t>12/15/26</w:t>
            </w:r>
          </w:p>
        </w:tc>
      </w:tr>
      <w:tr w:rsidR="00A310ED" w:rsidRPr="00EC7791" w14:paraId="3C9FE3C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509E1FF5"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D3CDD0F" w14:textId="77777777" w:rsidR="00A310ED" w:rsidRPr="00EC7791" w:rsidRDefault="00A310ED" w:rsidP="00586D81">
            <w:pPr>
              <w:rPr>
                <w:color w:val="212529"/>
              </w:rPr>
            </w:pPr>
            <w:r w:rsidRPr="00EC7791">
              <w:rPr>
                <w:color w:val="212529"/>
              </w:rPr>
              <w:t>Farrow, Beverly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2F9673D" w14:textId="77777777" w:rsidR="00A310ED" w:rsidRPr="00EC7791" w:rsidRDefault="00A310ED" w:rsidP="00586D81">
            <w:pPr>
              <w:rPr>
                <w:color w:val="212529"/>
              </w:rPr>
            </w:pPr>
            <w:r w:rsidRPr="00EC7791">
              <w:rPr>
                <w:color w:val="212529"/>
              </w:rPr>
              <w:t>bfarrow@marshall.edu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34FA3A05"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E90A7C2"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0E80BB6F"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BA351D6"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38767A4" w14:textId="77777777" w:rsidR="00A310ED" w:rsidRPr="00EC7791" w:rsidRDefault="00A310ED" w:rsidP="00586D81">
            <w:pPr>
              <w:rPr>
                <w:color w:val="212529"/>
              </w:rPr>
            </w:pPr>
            <w:r w:rsidRPr="00EC7791">
              <w:rPr>
                <w:color w:val="212529"/>
              </w:rPr>
              <w:t>12/15/26</w:t>
            </w:r>
          </w:p>
        </w:tc>
      </w:tr>
      <w:tr w:rsidR="00A310ED" w:rsidRPr="00EC7791" w14:paraId="6B04F12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5CF33EE2"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7AC05743" w14:textId="77777777" w:rsidR="00A310ED" w:rsidRPr="00EC7791" w:rsidRDefault="00A310ED" w:rsidP="00586D81">
            <w:pPr>
              <w:rPr>
                <w:color w:val="212529"/>
              </w:rPr>
            </w:pPr>
            <w:r w:rsidRPr="00EC7791">
              <w:rPr>
                <w:color w:val="212529"/>
              </w:rPr>
              <w:t>Fet, Victor</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FE0AC83" w14:textId="77777777" w:rsidR="00A310ED" w:rsidRPr="00EC7791" w:rsidRDefault="00A310ED" w:rsidP="00586D81">
            <w:pPr>
              <w:rPr>
                <w:color w:val="212529"/>
              </w:rPr>
            </w:pPr>
            <w:r w:rsidRPr="00EC7791">
              <w:rPr>
                <w:color w:val="212529"/>
              </w:rPr>
              <w:t>fet@marshall.edu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2946EB24"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20B79DD8" w14:textId="77777777" w:rsidR="00A310ED" w:rsidRPr="00EC7791" w:rsidRDefault="00A310ED" w:rsidP="00586D81">
            <w:pPr>
              <w:rPr>
                <w:color w:val="212529"/>
              </w:rPr>
            </w:pPr>
            <w:r w:rsidRPr="00EC7791">
              <w:rPr>
                <w:color w:val="212529"/>
              </w:rPr>
              <w:t>Biological Sciences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F2F322C"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0A49F80"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68798FD" w14:textId="77777777" w:rsidR="00A310ED" w:rsidRPr="00EC7791" w:rsidRDefault="00A310ED" w:rsidP="00586D81">
            <w:pPr>
              <w:rPr>
                <w:color w:val="212529"/>
              </w:rPr>
            </w:pPr>
            <w:r w:rsidRPr="00EC7791">
              <w:rPr>
                <w:color w:val="212529"/>
              </w:rPr>
              <w:t>05/15/29</w:t>
            </w:r>
          </w:p>
        </w:tc>
      </w:tr>
      <w:tr w:rsidR="00A310ED" w:rsidRPr="00EC7791" w14:paraId="4A83763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37A578A8"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212A41D" w14:textId="77777777" w:rsidR="00A310ED" w:rsidRPr="00EC7791" w:rsidRDefault="00A310ED" w:rsidP="00586D81">
            <w:pPr>
              <w:rPr>
                <w:color w:val="212529"/>
              </w:rPr>
            </w:pPr>
            <w:r w:rsidRPr="00EC7791">
              <w:rPr>
                <w:color w:val="212529"/>
              </w:rPr>
              <w:t>Hacker, Stacy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02ED9A3" w14:textId="77777777" w:rsidR="00A310ED" w:rsidRPr="00EC7791" w:rsidRDefault="00A310ED" w:rsidP="00586D81">
            <w:pPr>
              <w:rPr>
                <w:color w:val="212529"/>
              </w:rPr>
            </w:pPr>
            <w:r w:rsidRPr="00EC7791">
              <w:rPr>
                <w:color w:val="212529"/>
              </w:rPr>
              <w:t>hacker10@marshall.edu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205FE150"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9537C27"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2CEADF9"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DF50013"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0B1D7" w14:textId="77777777" w:rsidR="00A310ED" w:rsidRPr="00EC7791" w:rsidRDefault="00A310ED" w:rsidP="00586D81">
            <w:pPr>
              <w:rPr>
                <w:color w:val="212529"/>
              </w:rPr>
            </w:pPr>
            <w:r w:rsidRPr="00EC7791">
              <w:rPr>
                <w:color w:val="212529"/>
              </w:rPr>
              <w:t>12/15/26</w:t>
            </w:r>
          </w:p>
        </w:tc>
      </w:tr>
      <w:tr w:rsidR="00A310ED" w:rsidRPr="00EC7791" w14:paraId="009AA43D"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305C3384"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C31269E" w14:textId="77777777" w:rsidR="00A310ED" w:rsidRPr="00EC7791" w:rsidRDefault="00A310ED" w:rsidP="00586D81">
            <w:pPr>
              <w:rPr>
                <w:color w:val="212529"/>
              </w:rPr>
            </w:pPr>
            <w:r w:rsidRPr="00EC7791">
              <w:rPr>
                <w:color w:val="212529"/>
              </w:rPr>
              <w:t>Hare, Christina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4A3692B" w14:textId="77777777" w:rsidR="00A310ED" w:rsidRPr="00EC7791" w:rsidRDefault="00A310ED" w:rsidP="00586D81">
            <w:pPr>
              <w:rPr>
                <w:color w:val="212529"/>
              </w:rPr>
            </w:pPr>
            <w:r w:rsidRPr="00EC7791">
              <w:rPr>
                <w:color w:val="212529"/>
              </w:rPr>
              <w:t>HARE2@marshall.edu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C06746E"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EAD89AF" w14:textId="77777777" w:rsidR="00A310ED" w:rsidRPr="00EC7791" w:rsidRDefault="00A310ED" w:rsidP="00586D81">
            <w:pPr>
              <w:rPr>
                <w:color w:val="212529"/>
              </w:rPr>
            </w:pPr>
            <w:r w:rsidRPr="00EC7791">
              <w:rPr>
                <w:color w:val="212529"/>
              </w:rPr>
              <w:t>School Psychology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287E3CD"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23B1885"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2899A2" w14:textId="77777777" w:rsidR="00A310ED" w:rsidRPr="00EC7791" w:rsidRDefault="00A310ED" w:rsidP="00586D81">
            <w:pPr>
              <w:rPr>
                <w:color w:val="212529"/>
              </w:rPr>
            </w:pPr>
            <w:r w:rsidRPr="00EC7791">
              <w:rPr>
                <w:color w:val="212529"/>
              </w:rPr>
              <w:t>12/15/26</w:t>
            </w:r>
          </w:p>
        </w:tc>
      </w:tr>
      <w:tr w:rsidR="00A310ED" w:rsidRPr="00EC7791" w14:paraId="331DEB69"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79B571B"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2D698153" w14:textId="77777777" w:rsidR="00A310ED" w:rsidRPr="00EC7791" w:rsidRDefault="00A310ED" w:rsidP="00586D81">
            <w:pPr>
              <w:rPr>
                <w:color w:val="212529"/>
              </w:rPr>
            </w:pPr>
            <w:r w:rsidRPr="00EC7791">
              <w:rPr>
                <w:color w:val="212529"/>
              </w:rPr>
              <w:t>Hensley, Nathaniel</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3931C47" w14:textId="77777777" w:rsidR="00A310ED" w:rsidRPr="00EC7791" w:rsidRDefault="00A310ED" w:rsidP="00586D81">
            <w:pPr>
              <w:rPr>
                <w:color w:val="212529"/>
              </w:rPr>
            </w:pPr>
            <w:r w:rsidRPr="00EC7791">
              <w:rPr>
                <w:color w:val="212529"/>
              </w:rPr>
              <w:t>HENSLEY70@marshall.edu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DB0A26F"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C5489EF"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23CA1B7"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B14C81D"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4DEA2F" w14:textId="77777777" w:rsidR="00A310ED" w:rsidRPr="00EC7791" w:rsidRDefault="00A310ED" w:rsidP="00586D81">
            <w:pPr>
              <w:rPr>
                <w:color w:val="212529"/>
              </w:rPr>
            </w:pPr>
            <w:r w:rsidRPr="00EC7791">
              <w:rPr>
                <w:color w:val="212529"/>
              </w:rPr>
              <w:t>12/15/26</w:t>
            </w:r>
          </w:p>
        </w:tc>
      </w:tr>
      <w:tr w:rsidR="00A310ED" w:rsidRPr="00EC7791" w14:paraId="702B5B59"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DDCE8EC"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3EE06E0A" w14:textId="77777777" w:rsidR="00A310ED" w:rsidRPr="00EC7791" w:rsidRDefault="00A310ED" w:rsidP="00586D81">
            <w:pPr>
              <w:rPr>
                <w:color w:val="212529"/>
              </w:rPr>
            </w:pPr>
            <w:r w:rsidRPr="00EC7791">
              <w:rPr>
                <w:color w:val="212529"/>
              </w:rPr>
              <w:t>Hisiro, Thomas</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2EA5A56" w14:textId="77777777" w:rsidR="00A310ED" w:rsidRPr="00EC7791" w:rsidRDefault="00A310ED" w:rsidP="00586D81">
            <w:pPr>
              <w:rPr>
                <w:color w:val="212529"/>
              </w:rPr>
            </w:pPr>
            <w:r w:rsidRPr="00EC7791">
              <w:rPr>
                <w:color w:val="212529"/>
              </w:rPr>
              <w:t>hisiro@marshall.edu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339873E1"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AA24205" w14:textId="77777777" w:rsidR="00A310ED" w:rsidRPr="00EC7791" w:rsidRDefault="00A310ED" w:rsidP="00586D81">
            <w:pPr>
              <w:rPr>
                <w:color w:val="212529"/>
              </w:rPr>
            </w:pPr>
            <w:r w:rsidRPr="00EC7791">
              <w:rPr>
                <w:color w:val="212529"/>
              </w:rPr>
              <w:t>Leadership Studies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DCBBE5D" w14:textId="77777777" w:rsidR="00A310ED" w:rsidRPr="00EC7791" w:rsidRDefault="00A310ED" w:rsidP="00586D81">
            <w:pPr>
              <w:rPr>
                <w:color w:val="212529"/>
              </w:rPr>
            </w:pPr>
            <w:r w:rsidRPr="00EC7791">
              <w:rPr>
                <w:color w:val="212529"/>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C52DC10"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D12955" w14:textId="77777777" w:rsidR="00A310ED" w:rsidRPr="00EC7791" w:rsidRDefault="00A310ED" w:rsidP="00586D81">
            <w:pPr>
              <w:rPr>
                <w:color w:val="212529"/>
              </w:rPr>
            </w:pPr>
            <w:r w:rsidRPr="00EC7791">
              <w:rPr>
                <w:color w:val="212529"/>
              </w:rPr>
              <w:t>12/15/28</w:t>
            </w:r>
          </w:p>
        </w:tc>
      </w:tr>
      <w:tr w:rsidR="00A310ED" w:rsidRPr="00EC7791" w14:paraId="6AED49FC"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A5C4B62"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1C4D7BA" w14:textId="77777777" w:rsidR="00A310ED" w:rsidRPr="00EC7791" w:rsidRDefault="00A310ED" w:rsidP="00586D81">
            <w:pPr>
              <w:rPr>
                <w:color w:val="212529"/>
              </w:rPr>
            </w:pPr>
            <w:r w:rsidRPr="00EC7791">
              <w:rPr>
                <w:color w:val="212529"/>
              </w:rPr>
              <w:t>Huesmann, Michael</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794CE58" w14:textId="77777777" w:rsidR="00A310ED" w:rsidRPr="00EC7791" w:rsidRDefault="00A310ED" w:rsidP="00586D81">
            <w:pPr>
              <w:rPr>
                <w:color w:val="212529"/>
              </w:rPr>
            </w:pPr>
            <w:r w:rsidRPr="00EC7791">
              <w:rPr>
                <w:color w:val="212529"/>
              </w:rPr>
              <w:t>huesmann@marshall.edu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2BCBC4A"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D90572C" w14:textId="77777777" w:rsidR="00A310ED" w:rsidRPr="00EC7791" w:rsidRDefault="00A310ED" w:rsidP="00586D81">
            <w:pPr>
              <w:rPr>
                <w:color w:val="212529"/>
              </w:rPr>
            </w:pPr>
            <w:r w:rsidRPr="00EC7791">
              <w:rPr>
                <w:color w:val="212529"/>
              </w:rPr>
              <w:t>C&amp;I Special Education</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356D093A"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307D288"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E248ACA" w14:textId="77777777" w:rsidR="00A310ED" w:rsidRPr="00EC7791" w:rsidRDefault="00A310ED" w:rsidP="00586D81">
            <w:pPr>
              <w:rPr>
                <w:color w:val="212529"/>
              </w:rPr>
            </w:pPr>
            <w:r w:rsidRPr="00EC7791">
              <w:rPr>
                <w:color w:val="212529"/>
              </w:rPr>
              <w:t>12/15/28</w:t>
            </w:r>
          </w:p>
        </w:tc>
      </w:tr>
      <w:tr w:rsidR="00A310ED" w:rsidRPr="00EC7791" w14:paraId="48B16FD1"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C3C4A40" w14:textId="77777777" w:rsidR="00A310ED" w:rsidRPr="00EC7791" w:rsidRDefault="00A310ED" w:rsidP="00586D81">
            <w:pPr>
              <w:rPr>
                <w:color w:val="212529"/>
              </w:rPr>
            </w:pPr>
            <w:r w:rsidRPr="00544E5F">
              <w:rPr>
                <w:color w:val="212529"/>
              </w:rPr>
              <w:lastRenderedPageBreak/>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1FF93CEA" w14:textId="77777777" w:rsidR="00A310ED" w:rsidRPr="00EC7791" w:rsidRDefault="00A310ED" w:rsidP="00586D81">
            <w:pPr>
              <w:rPr>
                <w:color w:val="212529"/>
              </w:rPr>
            </w:pPr>
            <w:r w:rsidRPr="00EC7791">
              <w:rPr>
                <w:color w:val="212529"/>
              </w:rPr>
              <w:t>Larison, Isaac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7A2914F" w14:textId="77777777" w:rsidR="00A310ED" w:rsidRPr="00EC7791" w:rsidRDefault="00A310ED" w:rsidP="00586D81">
            <w:pPr>
              <w:rPr>
                <w:color w:val="212529"/>
              </w:rPr>
            </w:pPr>
            <w:r w:rsidRPr="00EC7791">
              <w:rPr>
                <w:color w:val="212529"/>
              </w:rPr>
              <w:t>larison@marshall.edu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2AD554B"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EAE1707" w14:textId="77777777" w:rsidR="00A310ED" w:rsidRPr="00EC7791" w:rsidRDefault="00A310ED" w:rsidP="00586D81">
            <w:pPr>
              <w:rPr>
                <w:color w:val="212529"/>
              </w:rPr>
            </w:pPr>
            <w:r w:rsidRPr="00EC7791">
              <w:rPr>
                <w:color w:val="212529"/>
              </w:rPr>
              <w:t>Literacy Education</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77B66040"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A976911"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DA687B9" w14:textId="77777777" w:rsidR="00A310ED" w:rsidRPr="00EC7791" w:rsidRDefault="00A310ED" w:rsidP="00586D81">
            <w:pPr>
              <w:rPr>
                <w:color w:val="212529"/>
              </w:rPr>
            </w:pPr>
            <w:r w:rsidRPr="00EC7791">
              <w:rPr>
                <w:color w:val="212529"/>
              </w:rPr>
              <w:t>12/15/28</w:t>
            </w:r>
          </w:p>
        </w:tc>
      </w:tr>
      <w:tr w:rsidR="00A310ED" w:rsidRPr="00EC7791" w14:paraId="3573CF35"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5A1B73D3"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A3749C1" w14:textId="77777777" w:rsidR="00A310ED" w:rsidRPr="00EC7791" w:rsidRDefault="00A310ED" w:rsidP="00586D81">
            <w:pPr>
              <w:rPr>
                <w:color w:val="212529"/>
              </w:rPr>
            </w:pPr>
            <w:r w:rsidRPr="00EC7791">
              <w:rPr>
                <w:color w:val="212529"/>
              </w:rPr>
              <w:t>Mateer, Bethanie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61564BA" w14:textId="77777777" w:rsidR="00A310ED" w:rsidRPr="00EC7791" w:rsidRDefault="00A310ED" w:rsidP="00586D81">
            <w:pPr>
              <w:rPr>
                <w:color w:val="212529"/>
              </w:rPr>
            </w:pPr>
            <w:r w:rsidRPr="00EC7791">
              <w:rPr>
                <w:color w:val="212529"/>
              </w:rPr>
              <w:t>mateer@marshall.edu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DC617D3"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38CD4D8" w14:textId="77777777" w:rsidR="00A310ED" w:rsidRPr="00EC7791" w:rsidRDefault="00A310ED" w:rsidP="00586D81">
            <w:pPr>
              <w:rPr>
                <w:color w:val="212529"/>
              </w:rPr>
            </w:pPr>
            <w:r w:rsidRPr="00EC7791">
              <w:rPr>
                <w:color w:val="212529"/>
              </w:rPr>
              <w:t>C&amp;I Special Education</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1CCE181F"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98012D6"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15F70B6" w14:textId="77777777" w:rsidR="00A310ED" w:rsidRPr="00EC7791" w:rsidRDefault="00A310ED" w:rsidP="00586D81">
            <w:pPr>
              <w:rPr>
                <w:color w:val="212529"/>
              </w:rPr>
            </w:pPr>
            <w:r w:rsidRPr="00EC7791">
              <w:rPr>
                <w:color w:val="212529"/>
              </w:rPr>
              <w:t>12/15/26</w:t>
            </w:r>
          </w:p>
        </w:tc>
      </w:tr>
      <w:tr w:rsidR="00A310ED" w:rsidRPr="00EC7791" w14:paraId="29A1E05D"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36E0FCF8"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70559254" w14:textId="77777777" w:rsidR="00A310ED" w:rsidRPr="00EC7791" w:rsidRDefault="00A310ED" w:rsidP="00586D81">
            <w:pPr>
              <w:rPr>
                <w:color w:val="212529"/>
              </w:rPr>
            </w:pPr>
            <w:r w:rsidRPr="00EC7791">
              <w:rPr>
                <w:color w:val="212529"/>
              </w:rPr>
              <w:t>McFarland-Whisman, Jennifer</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DDB915C" w14:textId="77777777" w:rsidR="00A310ED" w:rsidRPr="00EC7791" w:rsidRDefault="00A310ED" w:rsidP="00586D81">
            <w:pPr>
              <w:rPr>
                <w:color w:val="212529"/>
              </w:rPr>
            </w:pPr>
            <w:r w:rsidRPr="00EC7791">
              <w:rPr>
                <w:color w:val="212529"/>
              </w:rPr>
              <w:t>mcfarlan@marshall.edu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B643F2E"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FD88980" w14:textId="77777777" w:rsidR="00A310ED" w:rsidRPr="00EC7791" w:rsidRDefault="00A310ED" w:rsidP="00586D81">
            <w:pPr>
              <w:rPr>
                <w:color w:val="212529"/>
              </w:rPr>
            </w:pPr>
            <w:r w:rsidRPr="00EC7791">
              <w:rPr>
                <w:color w:val="212529"/>
              </w:rPr>
              <w:t>Special Ed</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11FB968"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918B6AE"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424FA44" w14:textId="77777777" w:rsidR="00A310ED" w:rsidRPr="00EC7791" w:rsidRDefault="00A310ED" w:rsidP="00586D81">
            <w:pPr>
              <w:rPr>
                <w:color w:val="212529"/>
              </w:rPr>
            </w:pPr>
            <w:r w:rsidRPr="00EC7791">
              <w:rPr>
                <w:color w:val="212529"/>
              </w:rPr>
              <w:t>12/15/28</w:t>
            </w:r>
          </w:p>
        </w:tc>
      </w:tr>
      <w:tr w:rsidR="00A310ED" w:rsidRPr="00EC7791" w14:paraId="1A689900"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42292B93"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40796D6F" w14:textId="77777777" w:rsidR="00A310ED" w:rsidRPr="00EC7791" w:rsidRDefault="00A310ED" w:rsidP="00586D81">
            <w:pPr>
              <w:rPr>
                <w:color w:val="212529"/>
              </w:rPr>
            </w:pPr>
            <w:r w:rsidRPr="00EC7791">
              <w:rPr>
                <w:color w:val="212529"/>
              </w:rPr>
              <w:t>Messer, Matthew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D681CA9" w14:textId="77777777" w:rsidR="00A310ED" w:rsidRPr="00EC7791" w:rsidRDefault="00A310ED" w:rsidP="00586D81">
            <w:pPr>
              <w:rPr>
                <w:color w:val="212529"/>
              </w:rPr>
            </w:pPr>
            <w:r w:rsidRPr="00EC7791">
              <w:rPr>
                <w:color w:val="212529"/>
              </w:rPr>
              <w:t>mjmesser@k12.wv.us</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E2030FF"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640489EA" w14:textId="77777777" w:rsidR="00A310ED" w:rsidRPr="00EC7791" w:rsidRDefault="00A310ED" w:rsidP="00586D81">
            <w:pPr>
              <w:rPr>
                <w:color w:val="212529"/>
              </w:rPr>
            </w:pPr>
            <w:r w:rsidRPr="00EC7791">
              <w:rPr>
                <w:color w:val="212529"/>
              </w:rPr>
              <w:t>Leadership Studies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1D2BC9C6"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3E87CC2"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906F16B" w14:textId="77777777" w:rsidR="00A310ED" w:rsidRPr="00EC7791" w:rsidRDefault="00A310ED" w:rsidP="00586D81">
            <w:pPr>
              <w:rPr>
                <w:color w:val="212529"/>
              </w:rPr>
            </w:pPr>
            <w:r w:rsidRPr="00EC7791">
              <w:rPr>
                <w:color w:val="212529"/>
              </w:rPr>
              <w:t>12/15/26</w:t>
            </w:r>
          </w:p>
        </w:tc>
      </w:tr>
      <w:tr w:rsidR="00A310ED" w:rsidRPr="00EC7791" w14:paraId="4C7C473F"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39C243AE"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CAB4A44" w14:textId="77777777" w:rsidR="00A310ED" w:rsidRPr="00EC7791" w:rsidRDefault="00A310ED" w:rsidP="00586D81">
            <w:pPr>
              <w:rPr>
                <w:color w:val="212529"/>
              </w:rPr>
            </w:pPr>
            <w:r w:rsidRPr="00EC7791">
              <w:rPr>
                <w:color w:val="212529"/>
              </w:rPr>
              <w:t>Palmquist, Kyle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24D0DAA" w14:textId="77777777" w:rsidR="00A310ED" w:rsidRPr="00EC7791" w:rsidRDefault="00A310ED" w:rsidP="00586D81">
            <w:pPr>
              <w:rPr>
                <w:color w:val="212529"/>
              </w:rPr>
            </w:pPr>
            <w:r w:rsidRPr="00EC7791">
              <w:rPr>
                <w:color w:val="212529"/>
              </w:rPr>
              <w:t>palmquist@marshall.edu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6111E914" w14:textId="77777777" w:rsidR="00A310ED" w:rsidRPr="00EC7791" w:rsidRDefault="00A310ED" w:rsidP="00586D81">
            <w:pPr>
              <w:rPr>
                <w:color w:val="212529"/>
              </w:rPr>
            </w:pPr>
            <w:r w:rsidRPr="00EC7791">
              <w:rPr>
                <w:color w:val="212529"/>
              </w:rPr>
              <w:t>COS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727988F" w14:textId="77777777" w:rsidR="00A310ED" w:rsidRPr="00EC7791" w:rsidRDefault="00A310ED" w:rsidP="00586D81">
            <w:pPr>
              <w:rPr>
                <w:color w:val="212529"/>
              </w:rPr>
            </w:pPr>
            <w:r w:rsidRPr="00EC7791">
              <w:rPr>
                <w:color w:val="212529"/>
              </w:rPr>
              <w:t>Biology</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15146CD6" w14:textId="77777777" w:rsidR="00A310ED" w:rsidRPr="00EC7791" w:rsidRDefault="00A310ED" w:rsidP="00586D81">
            <w:pPr>
              <w:rPr>
                <w:color w:val="212529"/>
              </w:rPr>
            </w:pPr>
            <w:r w:rsidRPr="00EC7791">
              <w:rPr>
                <w:color w:val="212529"/>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B9FFAC6"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3645E23" w14:textId="77777777" w:rsidR="00A310ED" w:rsidRPr="00EC7791" w:rsidRDefault="00A310ED" w:rsidP="00586D81">
            <w:pPr>
              <w:rPr>
                <w:color w:val="212529"/>
              </w:rPr>
            </w:pPr>
            <w:r w:rsidRPr="00EC7791">
              <w:rPr>
                <w:color w:val="212529"/>
              </w:rPr>
              <w:t>05/15/29</w:t>
            </w:r>
          </w:p>
        </w:tc>
      </w:tr>
      <w:tr w:rsidR="00A310ED" w:rsidRPr="00EC7791" w14:paraId="4AB877A4"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56C61041"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076A7BB0" w14:textId="77777777" w:rsidR="00A310ED" w:rsidRPr="00EC7791" w:rsidRDefault="00A310ED" w:rsidP="00586D81">
            <w:pPr>
              <w:rPr>
                <w:color w:val="212529"/>
              </w:rPr>
            </w:pPr>
            <w:r w:rsidRPr="00EC7791">
              <w:rPr>
                <w:color w:val="212529"/>
              </w:rPr>
              <w:t>Salem, Asad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B17BBE6" w14:textId="77777777" w:rsidR="00A310ED" w:rsidRPr="00EC7791" w:rsidRDefault="00A310ED" w:rsidP="00586D81">
            <w:pPr>
              <w:rPr>
                <w:color w:val="212529"/>
              </w:rPr>
            </w:pPr>
            <w:r w:rsidRPr="00EC7791">
              <w:rPr>
                <w:color w:val="212529"/>
              </w:rPr>
              <w:t>salema@marshall.edu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890196E" w14:textId="77777777" w:rsidR="00A310ED" w:rsidRPr="00EC7791" w:rsidRDefault="00A310ED" w:rsidP="00586D81">
            <w:pPr>
              <w:rPr>
                <w:color w:val="212529"/>
              </w:rPr>
            </w:pPr>
            <w:r w:rsidRPr="00EC7791">
              <w:rPr>
                <w:color w:val="212529"/>
              </w:rPr>
              <w:t>CECS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4B2C779D" w14:textId="77777777" w:rsidR="00A310ED" w:rsidRPr="00EC7791" w:rsidRDefault="00A310ED" w:rsidP="00586D81">
            <w:pPr>
              <w:rPr>
                <w:color w:val="212529"/>
              </w:rPr>
            </w:pPr>
            <w:r w:rsidRPr="00EC7791">
              <w:rPr>
                <w:color w:val="212529"/>
              </w:rPr>
              <w:t>Engineering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03F5962F"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F8F3BDF" w14:textId="77777777" w:rsidR="00A310ED" w:rsidRPr="00EC7791" w:rsidRDefault="00A310ED" w:rsidP="00586D81">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F8E00F" w14:textId="77777777" w:rsidR="00A310ED" w:rsidRPr="00EC7791" w:rsidRDefault="00A310ED" w:rsidP="00586D81">
            <w:pPr>
              <w:rPr>
                <w:color w:val="212529"/>
              </w:rPr>
            </w:pPr>
            <w:r w:rsidRPr="00EC7791">
              <w:rPr>
                <w:color w:val="212529"/>
              </w:rPr>
              <w:t>05/15/29</w:t>
            </w:r>
          </w:p>
        </w:tc>
      </w:tr>
      <w:tr w:rsidR="00A310ED" w:rsidRPr="00EC7791" w14:paraId="44FFEB6D"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1D2A067"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28605062" w14:textId="77777777" w:rsidR="00A310ED" w:rsidRPr="00EC7791" w:rsidRDefault="00A310ED" w:rsidP="00586D81">
            <w:pPr>
              <w:rPr>
                <w:color w:val="212529"/>
              </w:rPr>
            </w:pPr>
            <w:r w:rsidRPr="00EC7791">
              <w:rPr>
                <w:color w:val="212529"/>
              </w:rPr>
              <w:t>Shreve, Anna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1F88596" w14:textId="77777777" w:rsidR="00A310ED" w:rsidRPr="00EC7791" w:rsidRDefault="00A310ED" w:rsidP="00586D81">
            <w:pPr>
              <w:rPr>
                <w:color w:val="212529"/>
              </w:rPr>
            </w:pPr>
            <w:r w:rsidRPr="00EC7791">
              <w:rPr>
                <w:color w:val="212529"/>
              </w:rPr>
              <w:t>Rubenstein9@marshall.edu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62997FF" w14:textId="77777777" w:rsidR="00A310ED" w:rsidRPr="00EC7791" w:rsidRDefault="00A310ED" w:rsidP="00586D81">
            <w:pPr>
              <w:rPr>
                <w:color w:val="212529"/>
              </w:rPr>
            </w:pPr>
            <w:r w:rsidRPr="00EC7791">
              <w:rPr>
                <w:color w:val="212529"/>
              </w:rPr>
              <w:t>Please Select</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4B8D693"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420C7D13"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4271A2A"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23BC6A" w14:textId="77777777" w:rsidR="00A310ED" w:rsidRPr="00EC7791" w:rsidRDefault="00A310ED" w:rsidP="00586D81">
            <w:pPr>
              <w:rPr>
                <w:color w:val="212529"/>
              </w:rPr>
            </w:pPr>
            <w:r w:rsidRPr="00EC7791">
              <w:rPr>
                <w:color w:val="212529"/>
              </w:rPr>
              <w:t>12/15/26</w:t>
            </w:r>
          </w:p>
        </w:tc>
      </w:tr>
      <w:tr w:rsidR="00A310ED" w:rsidRPr="00EC7791" w14:paraId="423FF0A0"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8F781ED"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3A4025F5" w14:textId="77777777" w:rsidR="00A310ED" w:rsidRPr="00EC7791" w:rsidRDefault="00A310ED" w:rsidP="00586D81">
            <w:pPr>
              <w:rPr>
                <w:color w:val="212529"/>
              </w:rPr>
            </w:pPr>
            <w:r w:rsidRPr="00EC7791">
              <w:rPr>
                <w:color w:val="212529"/>
              </w:rPr>
              <w:t>Singleton, Raymond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9FCFF12" w14:textId="77777777" w:rsidR="00A310ED" w:rsidRPr="00EC7791" w:rsidRDefault="00A310ED" w:rsidP="00586D81">
            <w:pPr>
              <w:rPr>
                <w:color w:val="212529"/>
              </w:rPr>
            </w:pPr>
            <w:r w:rsidRPr="00EC7791">
              <w:rPr>
                <w:color w:val="212529"/>
              </w:rPr>
              <w:t>singleton@marshall.edu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9D231EE"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5FD22983"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1C8F6D52"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5619764" w14:textId="77777777" w:rsidR="00A310ED" w:rsidRPr="00EC7791" w:rsidRDefault="00A310ED" w:rsidP="00586D81">
            <w:pPr>
              <w:rPr>
                <w:color w:val="212529"/>
              </w:rPr>
            </w:pPr>
            <w:r w:rsidRPr="00EC7791">
              <w:rPr>
                <w:color w:val="212529"/>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BF99E6F" w14:textId="77777777" w:rsidR="00A310ED" w:rsidRPr="00EC7791" w:rsidRDefault="00A310ED" w:rsidP="00586D81">
            <w:pPr>
              <w:rPr>
                <w:color w:val="212529"/>
              </w:rPr>
            </w:pPr>
            <w:r w:rsidRPr="00EC7791">
              <w:rPr>
                <w:color w:val="212529"/>
              </w:rPr>
              <w:t>05/15/26</w:t>
            </w:r>
          </w:p>
        </w:tc>
      </w:tr>
      <w:tr w:rsidR="00A310ED" w:rsidRPr="00EC7791" w14:paraId="2F9BDAF0"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29FEFDF9"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3661F6C0" w14:textId="77777777" w:rsidR="00A310ED" w:rsidRPr="00EC7791" w:rsidRDefault="00A310ED" w:rsidP="00586D81">
            <w:pPr>
              <w:rPr>
                <w:color w:val="212529"/>
              </w:rPr>
            </w:pPr>
            <w:r w:rsidRPr="00EC7791">
              <w:rPr>
                <w:color w:val="212529"/>
              </w:rPr>
              <w:t>Skoretz, Yvonne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743ED8D" w14:textId="77777777" w:rsidR="00A310ED" w:rsidRPr="00EC7791" w:rsidRDefault="00A310ED" w:rsidP="00586D81">
            <w:pPr>
              <w:rPr>
                <w:color w:val="212529"/>
              </w:rPr>
            </w:pPr>
            <w:r w:rsidRPr="00EC7791">
              <w:rPr>
                <w:color w:val="212529"/>
              </w:rPr>
              <w:t>skoretz1@marshall.edu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33FD3734"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43B9ED5" w14:textId="77777777" w:rsidR="00A310ED" w:rsidRPr="00EC7791" w:rsidRDefault="00A310ED" w:rsidP="00586D81">
            <w:pPr>
              <w:rPr>
                <w:color w:val="212529"/>
              </w:rPr>
            </w:pPr>
            <w:r w:rsidRPr="00EC7791">
              <w:rPr>
                <w:color w:val="212529"/>
              </w:rPr>
              <w:t>C&amp;I</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4E491C28" w14:textId="77777777" w:rsidR="00A310ED" w:rsidRPr="00EC7791" w:rsidRDefault="00A310ED" w:rsidP="00586D81">
            <w:pPr>
              <w:rPr>
                <w:color w:val="212529"/>
              </w:rPr>
            </w:pPr>
            <w:r w:rsidRPr="00EC7791">
              <w:rPr>
                <w:color w:val="212529"/>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5CA0F02"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3AEAFD3" w14:textId="77777777" w:rsidR="00A310ED" w:rsidRPr="00EC7791" w:rsidRDefault="00A310ED" w:rsidP="00586D81">
            <w:pPr>
              <w:rPr>
                <w:color w:val="212529"/>
              </w:rPr>
            </w:pPr>
            <w:r w:rsidRPr="00EC7791">
              <w:rPr>
                <w:color w:val="212529"/>
              </w:rPr>
              <w:t>12/15/28</w:t>
            </w:r>
          </w:p>
        </w:tc>
      </w:tr>
      <w:tr w:rsidR="00A310ED" w:rsidRPr="00EC7791" w14:paraId="014D8D49"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092B0641"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29B8FA7" w14:textId="77777777" w:rsidR="00A310ED" w:rsidRPr="00EC7791" w:rsidRDefault="00A310ED" w:rsidP="00586D81">
            <w:pPr>
              <w:rPr>
                <w:color w:val="212529"/>
              </w:rPr>
            </w:pPr>
            <w:r w:rsidRPr="00EC7791">
              <w:rPr>
                <w:color w:val="212529"/>
              </w:rPr>
              <w:t>Tench, Richard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4E2E1AB" w14:textId="77777777" w:rsidR="00A310ED" w:rsidRPr="00EC7791" w:rsidRDefault="00A310ED" w:rsidP="00586D81">
            <w:pPr>
              <w:rPr>
                <w:color w:val="212529"/>
              </w:rPr>
            </w:pPr>
            <w:r w:rsidRPr="00EC7791">
              <w:rPr>
                <w:color w:val="212529"/>
              </w:rPr>
              <w:t>richard.tench@gmail.com</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EF83B74"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40DC548"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6F56239C"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6A10A50"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5759A" w14:textId="77777777" w:rsidR="00A310ED" w:rsidRPr="00EC7791" w:rsidRDefault="00A310ED" w:rsidP="00586D81">
            <w:pPr>
              <w:rPr>
                <w:color w:val="212529"/>
              </w:rPr>
            </w:pPr>
            <w:r w:rsidRPr="00EC7791">
              <w:rPr>
                <w:color w:val="212529"/>
              </w:rPr>
              <w:t>12/15/26</w:t>
            </w:r>
          </w:p>
        </w:tc>
      </w:tr>
      <w:tr w:rsidR="00A310ED" w:rsidRPr="00EC7791" w14:paraId="51CE420D"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1731D235"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D5A06EE" w14:textId="77777777" w:rsidR="00A310ED" w:rsidRPr="00EC7791" w:rsidRDefault="00A310ED" w:rsidP="00586D81">
            <w:pPr>
              <w:rPr>
                <w:color w:val="212529"/>
              </w:rPr>
            </w:pPr>
            <w:r w:rsidRPr="00EC7791">
              <w:rPr>
                <w:color w:val="212529"/>
              </w:rPr>
              <w:t>Thompson, Tara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1C8CF56" w14:textId="77777777" w:rsidR="00A310ED" w:rsidRPr="00EC7791" w:rsidRDefault="00A310ED" w:rsidP="00586D81">
            <w:pPr>
              <w:rPr>
                <w:color w:val="212529"/>
              </w:rPr>
            </w:pPr>
            <w:r w:rsidRPr="00EC7791">
              <w:rPr>
                <w:color w:val="212529"/>
              </w:rPr>
              <w:t>farley6@marshall.edu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7FC6E3A4"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C17FCC6" w14:textId="77777777" w:rsidR="00A310ED" w:rsidRPr="00EC7791" w:rsidRDefault="00A310ED" w:rsidP="00586D81">
            <w:pPr>
              <w:rPr>
                <w:color w:val="212529"/>
              </w:rPr>
            </w:pPr>
            <w:r w:rsidRPr="00EC7791">
              <w:rPr>
                <w:color w:val="212529"/>
              </w:rPr>
              <w:t>C&amp;I Special Education</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0F48E484"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A735259"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52B1B97" w14:textId="77777777" w:rsidR="00A310ED" w:rsidRPr="00EC7791" w:rsidRDefault="00A310ED" w:rsidP="00586D81">
            <w:pPr>
              <w:rPr>
                <w:color w:val="212529"/>
              </w:rPr>
            </w:pPr>
            <w:r w:rsidRPr="00EC7791">
              <w:rPr>
                <w:color w:val="212529"/>
              </w:rPr>
              <w:t>12/15/26</w:t>
            </w:r>
          </w:p>
        </w:tc>
      </w:tr>
      <w:tr w:rsidR="00A310ED" w:rsidRPr="00EC7791" w14:paraId="5F414840"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70C8D086"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62F4A2C8" w14:textId="77777777" w:rsidR="00A310ED" w:rsidRPr="00EC7791" w:rsidRDefault="00A310ED" w:rsidP="00586D81">
            <w:pPr>
              <w:rPr>
                <w:color w:val="212529"/>
              </w:rPr>
            </w:pPr>
            <w:r w:rsidRPr="00EC7791">
              <w:rPr>
                <w:color w:val="212529"/>
              </w:rPr>
              <w:t>Vance, Kimberly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E15C778" w14:textId="77777777" w:rsidR="00A310ED" w:rsidRPr="00EC7791" w:rsidRDefault="00A310ED" w:rsidP="00586D81">
            <w:pPr>
              <w:rPr>
                <w:color w:val="212529"/>
              </w:rPr>
            </w:pPr>
            <w:r w:rsidRPr="00EC7791">
              <w:rPr>
                <w:color w:val="212529"/>
              </w:rPr>
              <w:t>kimberly.vance@marshall.edu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4922741"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5F8A839" w14:textId="77777777" w:rsidR="00A310ED" w:rsidRPr="00EC7791" w:rsidRDefault="00A310ED" w:rsidP="00586D81">
            <w:pPr>
              <w:rPr>
                <w:color w:val="212529"/>
              </w:rPr>
            </w:pPr>
            <w:r w:rsidRPr="00EC7791">
              <w:rPr>
                <w:color w:val="212529"/>
              </w:rPr>
              <w:t>Counseling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F5A9B13"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1FC1839"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3A00E6" w14:textId="77777777" w:rsidR="00A310ED" w:rsidRPr="00EC7791" w:rsidRDefault="00A310ED" w:rsidP="00586D81">
            <w:pPr>
              <w:rPr>
                <w:color w:val="212529"/>
              </w:rPr>
            </w:pPr>
            <w:r w:rsidRPr="00EC7791">
              <w:rPr>
                <w:color w:val="212529"/>
              </w:rPr>
              <w:t>12/15/26</w:t>
            </w:r>
          </w:p>
        </w:tc>
      </w:tr>
      <w:tr w:rsidR="00A310ED" w:rsidRPr="00EC7791" w14:paraId="5EA8C9F4"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667DB124"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7F018F83" w14:textId="77777777" w:rsidR="00A310ED" w:rsidRPr="00EC7791" w:rsidRDefault="00A310ED" w:rsidP="00586D81">
            <w:pPr>
              <w:rPr>
                <w:color w:val="212529"/>
              </w:rPr>
            </w:pPr>
            <w:r w:rsidRPr="00EC7791">
              <w:rPr>
                <w:color w:val="212529"/>
              </w:rPr>
              <w:t>Vickers, Melanie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9EB81D5" w14:textId="77777777" w:rsidR="00A310ED" w:rsidRPr="00EC7791" w:rsidRDefault="00A310ED" w:rsidP="00586D81">
            <w:pPr>
              <w:rPr>
                <w:color w:val="212529"/>
              </w:rPr>
            </w:pPr>
            <w:r w:rsidRPr="00EC7791">
              <w:rPr>
                <w:color w:val="212529"/>
              </w:rPr>
              <w:t>mvickers3@frontier.com</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5AE0C249"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7B8A58BC" w14:textId="77777777" w:rsidR="00A310ED" w:rsidRPr="00EC7791" w:rsidRDefault="00A310ED" w:rsidP="00586D81">
            <w:pPr>
              <w:rPr>
                <w:color w:val="212529"/>
              </w:rPr>
            </w:pPr>
            <w:r w:rsidRPr="00EC7791">
              <w:rPr>
                <w:color w:val="212529"/>
              </w:rPr>
              <w:t>Leadership Studies</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057B2BEC"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150A784"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37684A" w14:textId="77777777" w:rsidR="00A310ED" w:rsidRPr="00EC7791" w:rsidRDefault="00A310ED" w:rsidP="00586D81">
            <w:pPr>
              <w:rPr>
                <w:color w:val="212529"/>
              </w:rPr>
            </w:pPr>
            <w:r w:rsidRPr="00EC7791">
              <w:rPr>
                <w:color w:val="212529"/>
              </w:rPr>
              <w:t>12/15/26</w:t>
            </w:r>
          </w:p>
        </w:tc>
      </w:tr>
      <w:tr w:rsidR="00A310ED" w:rsidRPr="00EC7791" w14:paraId="116FC65E"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0C588536"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3AFB2DDA" w14:textId="77777777" w:rsidR="00A310ED" w:rsidRPr="00EC7791" w:rsidRDefault="00A310ED" w:rsidP="00586D81">
            <w:pPr>
              <w:rPr>
                <w:color w:val="212529"/>
              </w:rPr>
            </w:pPr>
            <w:r w:rsidRPr="00EC7791">
              <w:rPr>
                <w:color w:val="212529"/>
              </w:rPr>
              <w:t>Wait, Isaac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11AD7BD" w14:textId="77777777" w:rsidR="00A310ED" w:rsidRPr="00EC7791" w:rsidRDefault="00A310ED" w:rsidP="00586D81">
            <w:pPr>
              <w:rPr>
                <w:color w:val="212529"/>
              </w:rPr>
            </w:pPr>
            <w:r w:rsidRPr="00EC7791">
              <w:rPr>
                <w:color w:val="212529"/>
              </w:rPr>
              <w:t>wait@marshall.edu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0DD35BCF" w14:textId="77777777" w:rsidR="00A310ED" w:rsidRPr="00EC7791" w:rsidRDefault="00A310ED" w:rsidP="00586D81">
            <w:pPr>
              <w:rPr>
                <w:color w:val="212529"/>
              </w:rPr>
            </w:pPr>
            <w:r w:rsidRPr="00EC7791">
              <w:rPr>
                <w:color w:val="212529"/>
              </w:rPr>
              <w:t>CECS</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0075C821" w14:textId="77777777" w:rsidR="00A310ED" w:rsidRPr="00EC7791" w:rsidRDefault="00A310ED" w:rsidP="00586D81">
            <w:pPr>
              <w:rPr>
                <w:color w:val="212529"/>
              </w:rPr>
            </w:pPr>
            <w:r w:rsidRPr="00EC7791">
              <w:rPr>
                <w:color w:val="212529"/>
              </w:rPr>
              <w:t>Civil Engineering</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418B48BE" w14:textId="77777777" w:rsidR="00A310ED" w:rsidRPr="00EC7791" w:rsidRDefault="00A310ED" w:rsidP="00586D81">
            <w:pPr>
              <w:rPr>
                <w:color w:val="212529"/>
              </w:rPr>
            </w:pPr>
            <w:r w:rsidRPr="00EC7791">
              <w:rPr>
                <w:color w:val="212529"/>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1772880E"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FDA36A9" w14:textId="77777777" w:rsidR="00A310ED" w:rsidRPr="00EC7791" w:rsidRDefault="00A310ED" w:rsidP="00586D81">
            <w:pPr>
              <w:rPr>
                <w:color w:val="212529"/>
              </w:rPr>
            </w:pPr>
            <w:r w:rsidRPr="00EC7791">
              <w:rPr>
                <w:color w:val="212529"/>
              </w:rPr>
              <w:t>12/15/28</w:t>
            </w:r>
          </w:p>
        </w:tc>
      </w:tr>
      <w:tr w:rsidR="00A310ED" w:rsidRPr="00EC7791" w14:paraId="75616D26" w14:textId="77777777" w:rsidTr="00801C4D">
        <w:tc>
          <w:tcPr>
            <w:tcW w:w="592" w:type="dxa"/>
            <w:tcBorders>
              <w:top w:val="single" w:sz="2" w:space="0" w:color="auto"/>
              <w:left w:val="single" w:sz="2" w:space="0" w:color="auto"/>
              <w:bottom w:val="single" w:sz="6" w:space="0" w:color="auto"/>
              <w:right w:val="single" w:sz="2" w:space="0" w:color="auto"/>
            </w:tcBorders>
            <w:shd w:val="clear" w:color="auto" w:fill="FFFFFF"/>
          </w:tcPr>
          <w:p w14:paraId="0819B6E1" w14:textId="77777777" w:rsidR="00A310ED" w:rsidRPr="00EC7791" w:rsidRDefault="00A310ED" w:rsidP="00586D81">
            <w:pPr>
              <w:rPr>
                <w:color w:val="212529"/>
              </w:rPr>
            </w:pPr>
            <w:r w:rsidRPr="00544E5F">
              <w:rPr>
                <w:color w:val="212529"/>
              </w:rPr>
              <w:t>Edit</w:t>
            </w:r>
          </w:p>
        </w:tc>
        <w:tc>
          <w:tcPr>
            <w:tcW w:w="1941" w:type="dxa"/>
            <w:tcBorders>
              <w:top w:val="single" w:sz="2" w:space="0" w:color="auto"/>
              <w:left w:val="single" w:sz="2" w:space="0" w:color="auto"/>
              <w:bottom w:val="single" w:sz="6" w:space="0" w:color="auto"/>
              <w:right w:val="single" w:sz="2" w:space="0" w:color="auto"/>
            </w:tcBorders>
            <w:shd w:val="clear" w:color="auto" w:fill="FFFFFF"/>
            <w:hideMark/>
          </w:tcPr>
          <w:p w14:paraId="5D898817" w14:textId="77777777" w:rsidR="00A310ED" w:rsidRPr="00EC7791" w:rsidRDefault="00A310ED" w:rsidP="00586D81">
            <w:pPr>
              <w:rPr>
                <w:color w:val="212529"/>
              </w:rPr>
            </w:pPr>
            <w:r w:rsidRPr="00EC7791">
              <w:rPr>
                <w:color w:val="212529"/>
              </w:rPr>
              <w:t>Yocke, Richard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036B699" w14:textId="77777777" w:rsidR="00A310ED" w:rsidRPr="00EC7791" w:rsidRDefault="00A310ED" w:rsidP="00586D81">
            <w:pPr>
              <w:rPr>
                <w:color w:val="212529"/>
              </w:rPr>
            </w:pPr>
            <w:r w:rsidRPr="00EC7791">
              <w:rPr>
                <w:color w:val="212529"/>
              </w:rPr>
              <w:t>yocke1@marshall.edu</w:t>
            </w:r>
          </w:p>
        </w:tc>
        <w:tc>
          <w:tcPr>
            <w:tcW w:w="2187" w:type="dxa"/>
            <w:tcBorders>
              <w:top w:val="single" w:sz="2" w:space="0" w:color="auto"/>
              <w:left w:val="single" w:sz="2" w:space="0" w:color="auto"/>
              <w:bottom w:val="single" w:sz="6" w:space="0" w:color="auto"/>
              <w:right w:val="single" w:sz="2" w:space="0" w:color="auto"/>
            </w:tcBorders>
            <w:shd w:val="clear" w:color="auto" w:fill="FFFFFF"/>
            <w:hideMark/>
          </w:tcPr>
          <w:p w14:paraId="4E07AFB2" w14:textId="77777777" w:rsidR="00A310ED" w:rsidRPr="00EC7791" w:rsidRDefault="00A310ED" w:rsidP="00586D81">
            <w:pPr>
              <w:rPr>
                <w:color w:val="212529"/>
              </w:rPr>
            </w:pPr>
            <w:r w:rsidRPr="00EC7791">
              <w:rPr>
                <w:color w:val="212529"/>
              </w:rPr>
              <w:t>COEPD</w:t>
            </w:r>
          </w:p>
        </w:tc>
        <w:tc>
          <w:tcPr>
            <w:tcW w:w="2186" w:type="dxa"/>
            <w:tcBorders>
              <w:top w:val="single" w:sz="2" w:space="0" w:color="auto"/>
              <w:left w:val="single" w:sz="2" w:space="0" w:color="auto"/>
              <w:bottom w:val="single" w:sz="6" w:space="0" w:color="auto"/>
              <w:right w:val="single" w:sz="2" w:space="0" w:color="auto"/>
            </w:tcBorders>
            <w:shd w:val="clear" w:color="auto" w:fill="FFFFFF"/>
            <w:hideMark/>
          </w:tcPr>
          <w:p w14:paraId="17EC2EA3" w14:textId="77777777" w:rsidR="00A310ED" w:rsidRPr="00EC7791" w:rsidRDefault="00A310ED" w:rsidP="00586D81">
            <w:pPr>
              <w:rPr>
                <w:color w:val="212529"/>
              </w:rPr>
            </w:pPr>
            <w:r w:rsidRPr="00EC7791">
              <w:rPr>
                <w:color w:val="212529"/>
              </w:rPr>
              <w:t>ACE</w:t>
            </w:r>
          </w:p>
        </w:tc>
        <w:tc>
          <w:tcPr>
            <w:tcW w:w="1864" w:type="dxa"/>
            <w:tcBorders>
              <w:top w:val="single" w:sz="2" w:space="0" w:color="auto"/>
              <w:left w:val="single" w:sz="2" w:space="0" w:color="auto"/>
              <w:bottom w:val="single" w:sz="6" w:space="0" w:color="auto"/>
              <w:right w:val="single" w:sz="2" w:space="0" w:color="auto"/>
            </w:tcBorders>
            <w:shd w:val="clear" w:color="auto" w:fill="FFFFFF"/>
            <w:hideMark/>
          </w:tcPr>
          <w:p w14:paraId="5AC5E573" w14:textId="77777777" w:rsidR="00A310ED" w:rsidRPr="00EC7791" w:rsidRDefault="00A310ED" w:rsidP="00586D81">
            <w:pPr>
              <w:rPr>
                <w:color w:val="212529"/>
              </w:rPr>
            </w:pPr>
            <w:r w:rsidRPr="00EC7791">
              <w:rPr>
                <w:color w:val="212529"/>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5005C7E" w14:textId="77777777" w:rsidR="00A310ED" w:rsidRPr="00EC7791" w:rsidRDefault="00A310ED" w:rsidP="00586D81">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9E9474F" w14:textId="77777777" w:rsidR="00A310ED" w:rsidRPr="00EC7791" w:rsidRDefault="00A310ED" w:rsidP="00586D81">
            <w:pPr>
              <w:rPr>
                <w:color w:val="212529"/>
              </w:rPr>
            </w:pPr>
            <w:r w:rsidRPr="00EC7791">
              <w:rPr>
                <w:color w:val="212529"/>
              </w:rPr>
              <w:t>12/15/26</w:t>
            </w:r>
          </w:p>
        </w:tc>
      </w:tr>
    </w:tbl>
    <w:p w14:paraId="0DEF9598" w14:textId="77777777" w:rsidR="00CD022C" w:rsidRDefault="00CD022C" w:rsidP="00A310ED">
      <w:pPr>
        <w:ind w:left="450" w:firstLine="360"/>
        <w:jc w:val="center"/>
      </w:pPr>
    </w:p>
    <w:p w14:paraId="39BA3E52" w14:textId="77777777" w:rsidR="00FB7A29" w:rsidRDefault="00FB7A29" w:rsidP="005071C7">
      <w:pPr>
        <w:jc w:val="center"/>
        <w:sectPr w:rsidR="00FB7A29" w:rsidSect="00B718AF">
          <w:pgSz w:w="15840" w:h="12240" w:orient="landscape"/>
          <w:pgMar w:top="1802" w:right="1440" w:bottom="1380" w:left="0" w:header="720" w:footer="720" w:gutter="0"/>
          <w:cols w:space="720"/>
        </w:sectPr>
      </w:pPr>
    </w:p>
    <w:p w14:paraId="7E868CC3" w14:textId="1C9899A4" w:rsidR="00776A49" w:rsidRPr="00F8337B" w:rsidRDefault="00776A49" w:rsidP="005071C7">
      <w:pPr>
        <w:jc w:val="center"/>
        <w:rPr>
          <w:sz w:val="32"/>
          <w:szCs w:val="32"/>
        </w:rPr>
      </w:pPr>
    </w:p>
    <w:p w14:paraId="723AB179" w14:textId="47ABCB6F" w:rsidR="005071C7" w:rsidRDefault="005071C7" w:rsidP="005028E2">
      <w:pPr>
        <w:ind w:left="720" w:right="-990"/>
        <w:rPr>
          <w:b/>
          <w:bCs/>
          <w:noProof/>
          <w:sz w:val="32"/>
          <w:szCs w:val="32"/>
        </w:rPr>
      </w:pPr>
      <w:r>
        <w:br/>
      </w:r>
    </w:p>
    <w:p w14:paraId="45095E1E" w14:textId="136C72AD" w:rsidR="00BA77A5" w:rsidRDefault="00BA77A5" w:rsidP="00BA77A5">
      <w:pPr>
        <w:tabs>
          <w:tab w:val="left" w:pos="10230"/>
        </w:tabs>
        <w:rPr>
          <w:sz w:val="32"/>
          <w:szCs w:val="32"/>
        </w:rPr>
      </w:pPr>
      <w:r>
        <w:rPr>
          <w:sz w:val="32"/>
          <w:szCs w:val="32"/>
        </w:rPr>
        <w:tab/>
      </w:r>
    </w:p>
    <w:p w14:paraId="3917ECA6" w14:textId="77777777" w:rsidR="00BA77A5" w:rsidRDefault="00BA77A5" w:rsidP="00BA77A5">
      <w:pPr>
        <w:tabs>
          <w:tab w:val="left" w:pos="10230"/>
        </w:tabs>
        <w:rPr>
          <w:sz w:val="32"/>
          <w:szCs w:val="32"/>
        </w:rPr>
        <w:sectPr w:rsidR="00BA77A5" w:rsidSect="00B718AF">
          <w:type w:val="continuous"/>
          <w:pgSz w:w="15840" w:h="12240" w:orient="landscape"/>
          <w:pgMar w:top="1802" w:right="1440" w:bottom="1380" w:left="0" w:header="720" w:footer="720" w:gutter="0"/>
          <w:cols w:space="720"/>
          <w:docGrid w:linePitch="272"/>
        </w:sectPr>
      </w:pPr>
    </w:p>
    <w:p w14:paraId="2E9262DF" w14:textId="77777777" w:rsidR="00F052C6" w:rsidRDefault="00F052C6" w:rsidP="00F052C6">
      <w:pPr>
        <w:tabs>
          <w:tab w:val="left" w:pos="10230"/>
        </w:tabs>
        <w:jc w:val="center"/>
        <w:rPr>
          <w:b/>
          <w:bCs/>
          <w:sz w:val="32"/>
          <w:szCs w:val="32"/>
        </w:rPr>
      </w:pPr>
    </w:p>
    <w:p w14:paraId="40E7BF88" w14:textId="4B6D0898" w:rsidR="00F052C6" w:rsidRPr="00801C4D" w:rsidRDefault="00F052C6" w:rsidP="00F052C6">
      <w:pPr>
        <w:tabs>
          <w:tab w:val="left" w:pos="10230"/>
        </w:tabs>
        <w:jc w:val="center"/>
        <w:rPr>
          <w:b/>
          <w:bCs/>
          <w:sz w:val="36"/>
          <w:szCs w:val="36"/>
        </w:rPr>
      </w:pPr>
      <w:r w:rsidRPr="00801C4D">
        <w:rPr>
          <w:b/>
          <w:bCs/>
          <w:sz w:val="36"/>
          <w:szCs w:val="36"/>
        </w:rPr>
        <w:t>Attachment #</w:t>
      </w:r>
      <w:r w:rsidRPr="00801C4D">
        <w:rPr>
          <w:b/>
          <w:bCs/>
          <w:sz w:val="36"/>
          <w:szCs w:val="36"/>
        </w:rPr>
        <w:t>3</w:t>
      </w:r>
    </w:p>
    <w:p w14:paraId="37469DA5" w14:textId="0205CF27" w:rsidR="00801C4D" w:rsidRPr="00801C4D" w:rsidRDefault="00801C4D" w:rsidP="00F052C6">
      <w:pPr>
        <w:tabs>
          <w:tab w:val="left" w:pos="10230"/>
        </w:tabs>
        <w:jc w:val="center"/>
        <w:rPr>
          <w:b/>
          <w:bCs/>
          <w:sz w:val="36"/>
          <w:szCs w:val="36"/>
        </w:rPr>
      </w:pPr>
      <w:r w:rsidRPr="00801C4D">
        <w:rPr>
          <w:b/>
          <w:bCs/>
          <w:sz w:val="36"/>
          <w:szCs w:val="36"/>
        </w:rPr>
        <w:t>October 27, 2023</w:t>
      </w:r>
    </w:p>
    <w:p w14:paraId="15AB98EE" w14:textId="77777777" w:rsidR="00F052C6" w:rsidRDefault="00F052C6" w:rsidP="00F052C6">
      <w:pPr>
        <w:pStyle w:val="BodyText"/>
        <w:spacing w:before="39"/>
        <w:ind w:left="2356" w:right="2356"/>
        <w:jc w:val="center"/>
      </w:pPr>
      <w:r>
        <w:t>Graduate</w:t>
      </w:r>
      <w:r>
        <w:rPr>
          <w:spacing w:val="-3"/>
        </w:rPr>
        <w:t xml:space="preserve"> </w:t>
      </w:r>
      <w:r>
        <w:t>Council:</w:t>
      </w:r>
      <w:r>
        <w:rPr>
          <w:spacing w:val="-4"/>
        </w:rPr>
        <w:t xml:space="preserve"> </w:t>
      </w:r>
      <w:r>
        <w:t>Program</w:t>
      </w:r>
      <w:r>
        <w:rPr>
          <w:spacing w:val="-5"/>
        </w:rPr>
        <w:t xml:space="preserve"> </w:t>
      </w:r>
      <w:r>
        <w:t>Review</w:t>
      </w:r>
      <w:r>
        <w:rPr>
          <w:spacing w:val="-5"/>
        </w:rPr>
        <w:t xml:space="preserve"> </w:t>
      </w:r>
      <w:r>
        <w:t>Links</w:t>
      </w:r>
      <w:r>
        <w:rPr>
          <w:spacing w:val="-5"/>
        </w:rPr>
        <w:t xml:space="preserve"> </w:t>
      </w:r>
      <w:r>
        <w:t>for</w:t>
      </w:r>
      <w:r>
        <w:rPr>
          <w:spacing w:val="-5"/>
        </w:rPr>
        <w:t xml:space="preserve"> </w:t>
      </w:r>
      <w:r>
        <w:rPr>
          <w:spacing w:val="-2"/>
        </w:rPr>
        <w:t>Reviewers</w:t>
      </w:r>
    </w:p>
    <w:p w14:paraId="731691BD" w14:textId="77777777" w:rsidR="00F052C6" w:rsidRDefault="00F052C6" w:rsidP="00F052C6">
      <w:pPr>
        <w:pStyle w:val="BodyText"/>
      </w:pPr>
    </w:p>
    <w:p w14:paraId="43E1F11A" w14:textId="77777777" w:rsidR="00F052C6" w:rsidRDefault="00F052C6" w:rsidP="00F052C6">
      <w:pPr>
        <w:pStyle w:val="BodyText"/>
        <w:ind w:left="119"/>
      </w:pPr>
      <w:r>
        <w:t>A</w:t>
      </w:r>
      <w:r>
        <w:rPr>
          <w:spacing w:val="-5"/>
        </w:rPr>
        <w:t xml:space="preserve"> </w:t>
      </w:r>
      <w:r>
        <w:t>password</w:t>
      </w:r>
      <w:r>
        <w:rPr>
          <w:spacing w:val="-4"/>
        </w:rPr>
        <w:t xml:space="preserve"> </w:t>
      </w:r>
      <w:r>
        <w:t>is</w:t>
      </w:r>
      <w:r>
        <w:rPr>
          <w:spacing w:val="-3"/>
        </w:rPr>
        <w:t xml:space="preserve"> </w:t>
      </w:r>
      <w:r>
        <w:t>needed</w:t>
      </w:r>
      <w:r>
        <w:rPr>
          <w:spacing w:val="-3"/>
        </w:rPr>
        <w:t xml:space="preserve"> </w:t>
      </w:r>
      <w:r>
        <w:t>to</w:t>
      </w:r>
      <w:r>
        <w:rPr>
          <w:spacing w:val="-2"/>
        </w:rPr>
        <w:t xml:space="preserve"> </w:t>
      </w:r>
      <w:r>
        <w:t>access</w:t>
      </w:r>
      <w:r>
        <w:rPr>
          <w:spacing w:val="-3"/>
        </w:rPr>
        <w:t xml:space="preserve"> </w:t>
      </w:r>
      <w:r>
        <w:t>all</w:t>
      </w:r>
      <w:r>
        <w:rPr>
          <w:spacing w:val="-3"/>
        </w:rPr>
        <w:t xml:space="preserve"> </w:t>
      </w:r>
      <w:r>
        <w:t>program</w:t>
      </w:r>
      <w:r>
        <w:rPr>
          <w:spacing w:val="-3"/>
        </w:rPr>
        <w:t xml:space="preserve"> </w:t>
      </w:r>
      <w:r>
        <w:t>reviews.</w:t>
      </w:r>
      <w:r>
        <w:rPr>
          <w:spacing w:val="41"/>
        </w:rPr>
        <w:t xml:space="preserve"> </w:t>
      </w:r>
      <w:r>
        <w:t>The</w:t>
      </w:r>
      <w:r>
        <w:rPr>
          <w:spacing w:val="-2"/>
        </w:rPr>
        <w:t xml:space="preserve"> </w:t>
      </w:r>
      <w:r>
        <w:t>password</w:t>
      </w:r>
      <w:r>
        <w:rPr>
          <w:spacing w:val="-3"/>
        </w:rPr>
        <w:t xml:space="preserve"> </w:t>
      </w:r>
      <w:r>
        <w:t>for</w:t>
      </w:r>
      <w:r>
        <w:rPr>
          <w:spacing w:val="-3"/>
        </w:rPr>
        <w:t xml:space="preserve"> </w:t>
      </w:r>
      <w:r>
        <w:t>all</w:t>
      </w:r>
      <w:r>
        <w:rPr>
          <w:spacing w:val="-6"/>
        </w:rPr>
        <w:t xml:space="preserve"> </w:t>
      </w:r>
      <w:r>
        <w:t>=</w:t>
      </w:r>
      <w:r>
        <w:rPr>
          <w:spacing w:val="-1"/>
        </w:rPr>
        <w:t xml:space="preserve"> </w:t>
      </w:r>
      <w:r>
        <w:rPr>
          <w:spacing w:val="-2"/>
        </w:rPr>
        <w:t>pr2023</w:t>
      </w:r>
    </w:p>
    <w:p w14:paraId="4DEB4C95" w14:textId="77777777" w:rsidR="00F052C6" w:rsidRDefault="00F052C6" w:rsidP="00F052C6">
      <w:pPr>
        <w:pStyle w:val="BodyText"/>
        <w:spacing w:before="10"/>
        <w:rPr>
          <w:sz w:val="21"/>
        </w:rPr>
      </w:pPr>
    </w:p>
    <w:p w14:paraId="56E5DDAC" w14:textId="77777777" w:rsidR="00F052C6" w:rsidRDefault="00F052C6" w:rsidP="00F052C6">
      <w:pPr>
        <w:pStyle w:val="Heading1"/>
        <w:spacing w:before="1"/>
      </w:pPr>
      <w:r>
        <w:t>Please</w:t>
      </w:r>
      <w:r>
        <w:rPr>
          <w:spacing w:val="-9"/>
        </w:rPr>
        <w:t xml:space="preserve"> </w:t>
      </w:r>
      <w:r>
        <w:t>note</w:t>
      </w:r>
      <w:r>
        <w:rPr>
          <w:spacing w:val="-9"/>
        </w:rPr>
        <w:t xml:space="preserve"> </w:t>
      </w:r>
      <w:r>
        <w:t>that</w:t>
      </w:r>
      <w:r>
        <w:rPr>
          <w:spacing w:val="-10"/>
        </w:rPr>
        <w:t xml:space="preserve"> </w:t>
      </w:r>
      <w:r>
        <w:t>we</w:t>
      </w:r>
      <w:r>
        <w:rPr>
          <w:spacing w:val="-9"/>
        </w:rPr>
        <w:t xml:space="preserve"> </w:t>
      </w:r>
      <w:r>
        <w:t>have</w:t>
      </w:r>
      <w:r>
        <w:rPr>
          <w:spacing w:val="-11"/>
        </w:rPr>
        <w:t xml:space="preserve"> </w:t>
      </w:r>
      <w:r>
        <w:t>not</w:t>
      </w:r>
      <w:r>
        <w:rPr>
          <w:spacing w:val="-8"/>
        </w:rPr>
        <w:t xml:space="preserve"> </w:t>
      </w:r>
      <w:r>
        <w:t>been</w:t>
      </w:r>
      <w:r>
        <w:rPr>
          <w:spacing w:val="-9"/>
        </w:rPr>
        <w:t xml:space="preserve"> </w:t>
      </w:r>
      <w:r>
        <w:t>provided</w:t>
      </w:r>
      <w:r>
        <w:rPr>
          <w:spacing w:val="-9"/>
        </w:rPr>
        <w:t xml:space="preserve"> </w:t>
      </w:r>
      <w:r>
        <w:t>with</w:t>
      </w:r>
      <w:r>
        <w:rPr>
          <w:spacing w:val="-9"/>
        </w:rPr>
        <w:t xml:space="preserve"> </w:t>
      </w:r>
      <w:r>
        <w:t>complete</w:t>
      </w:r>
      <w:r>
        <w:rPr>
          <w:spacing w:val="-9"/>
        </w:rPr>
        <w:t xml:space="preserve"> </w:t>
      </w:r>
      <w:r>
        <w:t>information</w:t>
      </w:r>
      <w:r>
        <w:rPr>
          <w:spacing w:val="-9"/>
        </w:rPr>
        <w:t xml:space="preserve"> </w:t>
      </w:r>
      <w:r>
        <w:t>regarding</w:t>
      </w:r>
      <w:r>
        <w:rPr>
          <w:spacing w:val="-7"/>
        </w:rPr>
        <w:t xml:space="preserve"> </w:t>
      </w:r>
      <w:r>
        <w:t>the</w:t>
      </w:r>
      <w:r>
        <w:rPr>
          <w:spacing w:val="-9"/>
        </w:rPr>
        <w:t xml:space="preserve"> </w:t>
      </w:r>
      <w:r>
        <w:t>cost</w:t>
      </w:r>
      <w:r>
        <w:rPr>
          <w:spacing w:val="-10"/>
        </w:rPr>
        <w:t xml:space="preserve"> </w:t>
      </w:r>
      <w:r>
        <w:t>of</w:t>
      </w:r>
      <w:r>
        <w:rPr>
          <w:spacing w:val="-8"/>
        </w:rPr>
        <w:t xml:space="preserve"> </w:t>
      </w:r>
      <w:r>
        <w:t>each program.</w:t>
      </w:r>
      <w:r>
        <w:rPr>
          <w:spacing w:val="40"/>
        </w:rPr>
        <w:t xml:space="preserve"> </w:t>
      </w:r>
      <w:r>
        <w:t>This information should be available by the end of the month.</w:t>
      </w:r>
    </w:p>
    <w:p w14:paraId="4B75FEC1" w14:textId="77777777" w:rsidR="00F052C6" w:rsidRDefault="00F052C6" w:rsidP="00F052C6">
      <w:pPr>
        <w:pStyle w:val="BodyText"/>
        <w:rPr>
          <w:b/>
        </w:rPr>
      </w:pPr>
    </w:p>
    <w:p w14:paraId="08BB01D7" w14:textId="77777777" w:rsidR="00F052C6" w:rsidRDefault="00F052C6" w:rsidP="00F052C6">
      <w:pPr>
        <w:pStyle w:val="BodyText"/>
        <w:ind w:left="119"/>
      </w:pPr>
      <w:r>
        <w:t>Here</w:t>
      </w:r>
      <w:r>
        <w:rPr>
          <w:spacing w:val="-4"/>
        </w:rPr>
        <w:t xml:space="preserve"> </w:t>
      </w:r>
      <w:r>
        <w:t>are</w:t>
      </w:r>
      <w:r>
        <w:rPr>
          <w:spacing w:val="-6"/>
        </w:rPr>
        <w:t xml:space="preserve"> </w:t>
      </w:r>
      <w:r>
        <w:t>the</w:t>
      </w:r>
      <w:r>
        <w:rPr>
          <w:spacing w:val="-6"/>
        </w:rPr>
        <w:t xml:space="preserve"> </w:t>
      </w:r>
      <w:r>
        <w:t>assignments</w:t>
      </w:r>
      <w:r>
        <w:rPr>
          <w:spacing w:val="-4"/>
        </w:rPr>
        <w:t xml:space="preserve"> </w:t>
      </w:r>
      <w:r>
        <w:t>by</w:t>
      </w:r>
      <w:r>
        <w:rPr>
          <w:spacing w:val="-3"/>
        </w:rPr>
        <w:t xml:space="preserve"> </w:t>
      </w:r>
      <w:r>
        <w:t>Graduate</w:t>
      </w:r>
      <w:r>
        <w:rPr>
          <w:spacing w:val="-3"/>
        </w:rPr>
        <w:t xml:space="preserve"> </w:t>
      </w:r>
      <w:r>
        <w:t>Council</w:t>
      </w:r>
      <w:r>
        <w:rPr>
          <w:spacing w:val="-4"/>
        </w:rPr>
        <w:t xml:space="preserve"> </w:t>
      </w:r>
      <w:r>
        <w:rPr>
          <w:spacing w:val="-2"/>
        </w:rPr>
        <w:t>member:</w:t>
      </w:r>
    </w:p>
    <w:p w14:paraId="094252C6" w14:textId="77777777" w:rsidR="00F052C6" w:rsidRDefault="00F052C6" w:rsidP="00F052C6">
      <w:pPr>
        <w:pStyle w:val="BodyText"/>
      </w:pPr>
    </w:p>
    <w:p w14:paraId="506E3C36" w14:textId="77777777" w:rsidR="00F052C6" w:rsidRDefault="00F052C6" w:rsidP="00F052C6">
      <w:pPr>
        <w:ind w:left="120"/>
        <w:rPr>
          <w:b/>
        </w:rPr>
      </w:pPr>
      <w:r>
        <w:rPr>
          <w:b/>
          <w:sz w:val="22"/>
          <w:u w:val="single"/>
        </w:rPr>
        <w:t>Degree</w:t>
      </w:r>
      <w:r>
        <w:rPr>
          <w:b/>
          <w:spacing w:val="-3"/>
          <w:sz w:val="22"/>
          <w:u w:val="single"/>
        </w:rPr>
        <w:t xml:space="preserve"> </w:t>
      </w:r>
      <w:r>
        <w:rPr>
          <w:b/>
          <w:spacing w:val="-2"/>
          <w:sz w:val="22"/>
          <w:u w:val="single"/>
        </w:rPr>
        <w:t>Programs</w:t>
      </w:r>
    </w:p>
    <w:p w14:paraId="3008CBFE" w14:textId="77777777" w:rsidR="00F052C6" w:rsidRDefault="00F052C6" w:rsidP="00F052C6">
      <w:pPr>
        <w:pStyle w:val="BodyText"/>
        <w:spacing w:before="6"/>
        <w:rPr>
          <w:b/>
          <w:sz w:val="17"/>
        </w:rPr>
      </w:pPr>
    </w:p>
    <w:p w14:paraId="5C86AA16" w14:textId="77777777" w:rsidR="00F052C6" w:rsidRDefault="00F052C6" w:rsidP="00F052C6">
      <w:pPr>
        <w:pStyle w:val="BodyText"/>
        <w:spacing w:before="56"/>
        <w:ind w:left="120" w:right="1190"/>
      </w:pPr>
      <w:r>
        <w:t xml:space="preserve">MA in Humanities </w:t>
      </w:r>
      <w:hyperlink r:id="rId14">
        <w:r>
          <w:rPr>
            <w:rFonts w:ascii="Tahoma" w:eastAsia="Tahoma" w:hAnsi="Tahoma" w:cs="Tahoma"/>
            <w:color w:val="0000FF"/>
            <w:spacing w:val="-2"/>
            <w:u w:val="single" w:color="0000FF"/>
          </w:rPr>
          <w:t>https://www.taskstream.com/ts/mainhumanities/ProgramReview2023DegreePrograms</w:t>
        </w:r>
      </w:hyperlink>
      <w:r>
        <w:rPr>
          <w:rFonts w:ascii="Tahoma" w:eastAsia="Tahoma" w:hAnsi="Tahoma" w:cs="Tahoma"/>
          <w:color w:val="0000FF"/>
          <w:spacing w:val="40"/>
        </w:rPr>
        <w:t xml:space="preserve"> </w:t>
      </w:r>
      <w:r>
        <w:t>Reviewers are Scot Davis and Richard Egleton</w:t>
      </w:r>
    </w:p>
    <w:p w14:paraId="3537ED87" w14:textId="77777777" w:rsidR="00F052C6" w:rsidRDefault="00F052C6" w:rsidP="00F052C6">
      <w:pPr>
        <w:pStyle w:val="BodyText"/>
        <w:spacing w:before="2"/>
        <w:rPr>
          <w:sz w:val="24"/>
        </w:rPr>
      </w:pPr>
    </w:p>
    <w:p w14:paraId="3DA01E39" w14:textId="77777777" w:rsidR="00F052C6" w:rsidRDefault="00F052C6" w:rsidP="00F052C6">
      <w:pPr>
        <w:pStyle w:val="BodyText"/>
        <w:ind w:left="120" w:right="1190"/>
      </w:pPr>
      <w:r>
        <w:t xml:space="preserve">MA in History </w:t>
      </w:r>
      <w:hyperlink r:id="rId15">
        <w:r>
          <w:rPr>
            <w:rFonts w:ascii="Tahoma"/>
            <w:color w:val="0000FF"/>
            <w:spacing w:val="-2"/>
            <w:u w:val="single" w:color="0000FF"/>
          </w:rPr>
          <w:t>https://www.taskstream.com/ts/mainhistory3/ProgramReview2023DegreePrograms</w:t>
        </w:r>
      </w:hyperlink>
      <w:r>
        <w:rPr>
          <w:rFonts w:ascii="Tahoma"/>
          <w:color w:val="0000FF"/>
          <w:spacing w:val="40"/>
        </w:rPr>
        <w:t xml:space="preserve"> </w:t>
      </w:r>
      <w:r>
        <w:t>Reviewers are Lisa Heaton and Isaac Willis Larison</w:t>
      </w:r>
    </w:p>
    <w:p w14:paraId="42B443CD" w14:textId="77777777" w:rsidR="00F052C6" w:rsidRDefault="00F052C6" w:rsidP="00F052C6">
      <w:pPr>
        <w:pStyle w:val="BodyText"/>
        <w:spacing w:before="9"/>
        <w:rPr>
          <w:sz w:val="21"/>
        </w:rPr>
      </w:pPr>
    </w:p>
    <w:p w14:paraId="1899FA2C" w14:textId="77777777" w:rsidR="00F052C6" w:rsidRDefault="00F052C6" w:rsidP="00F052C6">
      <w:pPr>
        <w:pStyle w:val="BodyText"/>
        <w:ind w:left="120" w:right="1190"/>
      </w:pPr>
      <w:r>
        <w:t xml:space="preserve">MA in Sociology </w:t>
      </w:r>
      <w:hyperlink r:id="rId16">
        <w:r>
          <w:rPr>
            <w:rFonts w:ascii="Tahoma"/>
            <w:color w:val="0000FF"/>
            <w:spacing w:val="-2"/>
            <w:u w:val="single" w:color="0000FF"/>
          </w:rPr>
          <w:t>https://www.taskstream.com/ts/mainsociology2/ProgramReview2023DegreePrograms</w:t>
        </w:r>
      </w:hyperlink>
      <w:r>
        <w:rPr>
          <w:rFonts w:ascii="Tahoma"/>
          <w:color w:val="0000FF"/>
          <w:spacing w:val="40"/>
        </w:rPr>
        <w:t xml:space="preserve"> </w:t>
      </w:r>
      <w:r>
        <w:t>Reviewers are Henning Vauth and Scot Simonton</w:t>
      </w:r>
    </w:p>
    <w:p w14:paraId="661F36A2" w14:textId="77777777" w:rsidR="00F052C6" w:rsidRDefault="00F052C6" w:rsidP="00F052C6">
      <w:pPr>
        <w:pStyle w:val="BodyText"/>
        <w:spacing w:before="11"/>
        <w:rPr>
          <w:sz w:val="21"/>
        </w:rPr>
      </w:pPr>
    </w:p>
    <w:p w14:paraId="567FDE16" w14:textId="77777777" w:rsidR="00F052C6" w:rsidRDefault="00F052C6" w:rsidP="00F052C6">
      <w:pPr>
        <w:ind w:left="120" w:right="1190"/>
      </w:pPr>
      <w:r>
        <w:rPr>
          <w:sz w:val="22"/>
        </w:rPr>
        <w:t xml:space="preserve">MA in Music </w:t>
      </w:r>
      <w:hyperlink r:id="rId17">
        <w:r>
          <w:rPr>
            <w:rFonts w:ascii="Tahoma"/>
            <w:color w:val="0000FF"/>
            <w:spacing w:val="-2"/>
            <w:sz w:val="21"/>
            <w:u w:val="single" w:color="0000FF"/>
          </w:rPr>
          <w:t>https://www.taskstream.com/ts/mainmusic/ProgramReview2023DegreePrograms</w:t>
        </w:r>
      </w:hyperlink>
      <w:r>
        <w:rPr>
          <w:rFonts w:ascii="Tahoma"/>
          <w:color w:val="0000FF"/>
          <w:spacing w:val="-2"/>
          <w:sz w:val="21"/>
        </w:rPr>
        <w:t xml:space="preserve"> </w:t>
      </w:r>
      <w:r>
        <w:rPr>
          <w:sz w:val="22"/>
        </w:rPr>
        <w:t>Reviewers are Bill Gardner and Keith Beard</w:t>
      </w:r>
    </w:p>
    <w:p w14:paraId="0277C7CA" w14:textId="77777777" w:rsidR="00F052C6" w:rsidRDefault="00F052C6" w:rsidP="00F052C6">
      <w:pPr>
        <w:pStyle w:val="BodyText"/>
        <w:spacing w:before="11"/>
        <w:rPr>
          <w:sz w:val="21"/>
        </w:rPr>
      </w:pPr>
    </w:p>
    <w:p w14:paraId="48384309" w14:textId="77777777" w:rsidR="00F052C6" w:rsidRDefault="00F052C6" w:rsidP="00F052C6">
      <w:pPr>
        <w:ind w:left="120"/>
      </w:pPr>
      <w:r>
        <w:rPr>
          <w:sz w:val="22"/>
        </w:rPr>
        <w:t xml:space="preserve">MS/MA in Biological Sciences </w:t>
      </w:r>
      <w:hyperlink r:id="rId18">
        <w:r>
          <w:rPr>
            <w:rFonts w:ascii="Tahoma"/>
            <w:color w:val="0000FF"/>
            <w:spacing w:val="-2"/>
            <w:sz w:val="21"/>
            <w:u w:val="single" w:color="0000FF"/>
          </w:rPr>
          <w:t>https://www.taskstream.com/ts/mamsinbiologicalsciences/ProgramReview2023DegreePrograms</w:t>
        </w:r>
      </w:hyperlink>
      <w:r>
        <w:rPr>
          <w:rFonts w:ascii="Tahoma"/>
          <w:color w:val="0000FF"/>
          <w:spacing w:val="40"/>
          <w:sz w:val="21"/>
        </w:rPr>
        <w:t xml:space="preserve"> </w:t>
      </w:r>
      <w:r>
        <w:rPr>
          <w:sz w:val="22"/>
        </w:rPr>
        <w:t>Reviewers are Tracy Christofero and Yousef Sardahi</w:t>
      </w:r>
    </w:p>
    <w:p w14:paraId="31708205" w14:textId="77777777" w:rsidR="00F052C6" w:rsidRDefault="00F052C6" w:rsidP="00F052C6">
      <w:pPr>
        <w:pStyle w:val="BodyText"/>
        <w:spacing w:before="9"/>
        <w:rPr>
          <w:sz w:val="21"/>
        </w:rPr>
      </w:pPr>
    </w:p>
    <w:p w14:paraId="4438CAD0" w14:textId="77777777" w:rsidR="00F052C6" w:rsidRPr="00C3200F" w:rsidRDefault="00F052C6" w:rsidP="00F052C6">
      <w:pPr>
        <w:pStyle w:val="BodyText"/>
        <w:spacing w:before="1" w:line="267" w:lineRule="exact"/>
        <w:ind w:left="120"/>
        <w:rPr>
          <w:lang w:val="it-IT"/>
        </w:rPr>
      </w:pPr>
      <w:r w:rsidRPr="00C3200F">
        <w:rPr>
          <w:lang w:val="it-IT"/>
        </w:rPr>
        <w:t>MS/MA</w:t>
      </w:r>
      <w:r w:rsidRPr="00C3200F">
        <w:rPr>
          <w:spacing w:val="3"/>
          <w:lang w:val="it-IT"/>
        </w:rPr>
        <w:t xml:space="preserve"> </w:t>
      </w:r>
      <w:r w:rsidRPr="00C3200F">
        <w:rPr>
          <w:lang w:val="it-IT"/>
        </w:rPr>
        <w:t>in Pharmaceu</w:t>
      </w:r>
      <w:r w:rsidRPr="00F052C6">
        <w:rPr>
          <w:lang w:val="it-IT"/>
        </w:rPr>
        <w:t>ti</w:t>
      </w:r>
      <w:r w:rsidRPr="00C3200F">
        <w:rPr>
          <w:lang w:val="it-IT"/>
        </w:rPr>
        <w:t>cal</w:t>
      </w:r>
      <w:r w:rsidRPr="00C3200F">
        <w:rPr>
          <w:spacing w:val="1"/>
          <w:lang w:val="it-IT"/>
        </w:rPr>
        <w:t xml:space="preserve"> </w:t>
      </w:r>
      <w:r w:rsidRPr="00C3200F">
        <w:rPr>
          <w:spacing w:val="-2"/>
          <w:lang w:val="it-IT"/>
        </w:rPr>
        <w:t>Sciences</w:t>
      </w:r>
    </w:p>
    <w:p w14:paraId="51C974F6" w14:textId="77777777" w:rsidR="00F052C6" w:rsidRPr="00C3200F" w:rsidRDefault="00F052C6" w:rsidP="00F052C6">
      <w:pPr>
        <w:spacing w:line="240" w:lineRule="exact"/>
        <w:ind w:left="120"/>
        <w:rPr>
          <w:rFonts w:ascii="Tahoma"/>
          <w:lang w:val="it-IT"/>
        </w:rPr>
      </w:pPr>
      <w:hyperlink r:id="rId19">
        <w:r w:rsidRPr="00C3200F">
          <w:rPr>
            <w:rFonts w:ascii="Tahoma"/>
            <w:color w:val="0000FF"/>
            <w:spacing w:val="-2"/>
            <w:u w:val="single" w:color="0000FF"/>
            <w:lang w:val="it-IT"/>
          </w:rPr>
          <w:t>https://www.taskstream.com/ts/pharmaceuticalsciences-msma/ProgramReview2023DegreePrograms</w:t>
        </w:r>
      </w:hyperlink>
    </w:p>
    <w:p w14:paraId="3898F4AF" w14:textId="77777777" w:rsidR="00F052C6" w:rsidRDefault="00F052C6" w:rsidP="00F052C6">
      <w:pPr>
        <w:pStyle w:val="BodyText"/>
        <w:spacing w:before="1"/>
        <w:ind w:left="120"/>
      </w:pPr>
      <w:r>
        <w:t>Reviewers</w:t>
      </w:r>
      <w:r>
        <w:rPr>
          <w:spacing w:val="-4"/>
        </w:rPr>
        <w:t xml:space="preserve"> </w:t>
      </w:r>
      <w:r>
        <w:t>are</w:t>
      </w:r>
      <w:r>
        <w:rPr>
          <w:spacing w:val="-5"/>
        </w:rPr>
        <w:t xml:space="preserve"> </w:t>
      </w:r>
      <w:r>
        <w:t>Shawn</w:t>
      </w:r>
      <w:r>
        <w:rPr>
          <w:spacing w:val="-5"/>
        </w:rPr>
        <w:t xml:space="preserve"> </w:t>
      </w:r>
      <w:r>
        <w:t>Schulenberg</w:t>
      </w:r>
      <w:r>
        <w:rPr>
          <w:spacing w:val="-5"/>
        </w:rPr>
        <w:t xml:space="preserve"> </w:t>
      </w:r>
      <w:r>
        <w:t>and</w:t>
      </w:r>
      <w:r>
        <w:rPr>
          <w:spacing w:val="-5"/>
        </w:rPr>
        <w:t xml:space="preserve"> </w:t>
      </w:r>
      <w:r>
        <w:t>Lori</w:t>
      </w:r>
      <w:r>
        <w:rPr>
          <w:spacing w:val="-3"/>
        </w:rPr>
        <w:t xml:space="preserve"> </w:t>
      </w:r>
      <w:r>
        <w:rPr>
          <w:spacing w:val="-2"/>
        </w:rPr>
        <w:t>Thompson</w:t>
      </w:r>
    </w:p>
    <w:p w14:paraId="5EEFA5F4" w14:textId="77777777" w:rsidR="00F052C6" w:rsidRDefault="00F052C6" w:rsidP="00F052C6">
      <w:pPr>
        <w:pStyle w:val="BodyText"/>
      </w:pPr>
    </w:p>
    <w:p w14:paraId="2ABE6D50" w14:textId="77777777" w:rsidR="00F052C6" w:rsidRDefault="00F052C6" w:rsidP="00F052C6">
      <w:pPr>
        <w:ind w:left="120"/>
      </w:pPr>
      <w:r>
        <w:rPr>
          <w:sz w:val="22"/>
        </w:rPr>
        <w:t xml:space="preserve">Doctor of Pharmacy-PharmD </w:t>
      </w:r>
      <w:hyperlink r:id="rId20">
        <w:r>
          <w:rPr>
            <w:rFonts w:ascii="Tahoma"/>
            <w:color w:val="0000FF"/>
            <w:spacing w:val="-2"/>
            <w:sz w:val="21"/>
            <w:u w:val="single" w:color="0000FF"/>
          </w:rPr>
          <w:t>https://www.taskstream.com/ts/doctorofpharmacypharmd2/ProgramReview2023DegreePrograms</w:t>
        </w:r>
      </w:hyperlink>
      <w:r>
        <w:rPr>
          <w:rFonts w:ascii="Tahoma"/>
          <w:color w:val="0000FF"/>
          <w:spacing w:val="40"/>
          <w:sz w:val="21"/>
        </w:rPr>
        <w:t xml:space="preserve"> </w:t>
      </w:r>
      <w:r>
        <w:rPr>
          <w:sz w:val="22"/>
        </w:rPr>
        <w:t>Reviewers are Amanda Meadows and Isaac Willis Larison</w:t>
      </w:r>
    </w:p>
    <w:p w14:paraId="66747093" w14:textId="77777777" w:rsidR="00F052C6" w:rsidRDefault="00F052C6" w:rsidP="00F052C6">
      <w:pPr>
        <w:pStyle w:val="BodyText"/>
        <w:spacing w:before="11"/>
        <w:rPr>
          <w:sz w:val="21"/>
        </w:rPr>
      </w:pPr>
    </w:p>
    <w:p w14:paraId="1C0FA16E" w14:textId="77777777" w:rsidR="00F052C6" w:rsidRDefault="00F052C6" w:rsidP="00F052C6">
      <w:pPr>
        <w:spacing w:before="1"/>
        <w:ind w:left="120"/>
      </w:pPr>
      <w:r>
        <w:rPr>
          <w:sz w:val="22"/>
        </w:rPr>
        <w:t xml:space="preserve">Doctor of Physical Therapy-DPT </w:t>
      </w:r>
      <w:hyperlink r:id="rId21">
        <w:r>
          <w:rPr>
            <w:rFonts w:ascii="Tahoma"/>
            <w:color w:val="0000FF"/>
            <w:spacing w:val="-2"/>
            <w:sz w:val="21"/>
            <w:u w:val="single" w:color="0000FF"/>
          </w:rPr>
          <w:t>https://www.taskstream.com/ts/doctorofphysicaltherapydpt/ProgramReview2023DegreePrograms</w:t>
        </w:r>
      </w:hyperlink>
      <w:r>
        <w:rPr>
          <w:rFonts w:ascii="Tahoma"/>
          <w:color w:val="0000FF"/>
          <w:spacing w:val="80"/>
          <w:sz w:val="21"/>
        </w:rPr>
        <w:t xml:space="preserve"> </w:t>
      </w:r>
      <w:r>
        <w:rPr>
          <w:sz w:val="22"/>
        </w:rPr>
        <w:t>Reviewers are Conrae Lucas-Adkins and Craig Kimble</w:t>
      </w:r>
    </w:p>
    <w:p w14:paraId="1EB0AD43" w14:textId="77777777" w:rsidR="00F052C6" w:rsidRDefault="00F052C6" w:rsidP="00F052C6">
      <w:pPr>
        <w:pStyle w:val="BodyText"/>
        <w:spacing w:before="11"/>
        <w:rPr>
          <w:sz w:val="21"/>
        </w:rPr>
      </w:pPr>
    </w:p>
    <w:p w14:paraId="7AF3B4EF" w14:textId="77777777" w:rsidR="00F052C6" w:rsidRDefault="00F052C6" w:rsidP="00F052C6">
      <w:pPr>
        <w:pStyle w:val="BodyText"/>
        <w:ind w:left="120"/>
      </w:pPr>
      <w:r>
        <w:rPr>
          <w:u w:val="single"/>
        </w:rPr>
        <w:t>Certiﬁcate</w:t>
      </w:r>
      <w:r>
        <w:rPr>
          <w:spacing w:val="9"/>
          <w:u w:val="single"/>
        </w:rPr>
        <w:t xml:space="preserve"> </w:t>
      </w:r>
      <w:r>
        <w:rPr>
          <w:spacing w:val="-2"/>
          <w:u w:val="single"/>
        </w:rPr>
        <w:t>Programs</w:t>
      </w:r>
    </w:p>
    <w:p w14:paraId="72712D9B" w14:textId="77777777" w:rsidR="00F052C6" w:rsidRDefault="00F052C6" w:rsidP="00F052C6">
      <w:pPr>
        <w:pStyle w:val="BodyText"/>
        <w:spacing w:before="3"/>
        <w:rPr>
          <w:sz w:val="17"/>
        </w:rPr>
      </w:pPr>
    </w:p>
    <w:p w14:paraId="7AEF8C04" w14:textId="77777777" w:rsidR="00F052C6" w:rsidRDefault="00F052C6" w:rsidP="00F052C6">
      <w:pPr>
        <w:spacing w:before="56"/>
        <w:ind w:left="120"/>
      </w:pPr>
      <w:r>
        <w:rPr>
          <w:sz w:val="22"/>
          <w:szCs w:val="22"/>
        </w:rPr>
        <w:t>Appalachian Studies Cer</w:t>
      </w:r>
      <w:r>
        <w:t>ti</w:t>
      </w:r>
      <w:r>
        <w:rPr>
          <w:sz w:val="22"/>
          <w:szCs w:val="22"/>
        </w:rPr>
        <w:t xml:space="preserve">ﬁcate </w:t>
      </w:r>
      <w:hyperlink r:id="rId22">
        <w:r>
          <w:rPr>
            <w:rFonts w:ascii="Tahoma" w:eastAsia="Tahoma" w:hAnsi="Tahoma" w:cs="Tahoma"/>
            <w:color w:val="0000FF"/>
            <w:spacing w:val="-2"/>
            <w:sz w:val="18"/>
            <w:szCs w:val="18"/>
            <w:u w:val="single" w:color="0000FF"/>
          </w:rPr>
          <w:t>https://www.taskstream.com/ts/graduatecertiﬁcateinappalachianstudies/ProgramReview2023CertiﬁcatePrograms</w:t>
        </w:r>
      </w:hyperlink>
      <w:r>
        <w:rPr>
          <w:rFonts w:ascii="Tahoma" w:eastAsia="Tahoma" w:hAnsi="Tahoma" w:cs="Tahoma"/>
          <w:color w:val="0000FF"/>
          <w:spacing w:val="80"/>
          <w:sz w:val="18"/>
          <w:szCs w:val="18"/>
        </w:rPr>
        <w:t xml:space="preserve"> </w:t>
      </w:r>
      <w:r>
        <w:rPr>
          <w:sz w:val="22"/>
          <w:szCs w:val="22"/>
        </w:rPr>
        <w:t>Reviewers are Scot Davis and Richard Egleton</w:t>
      </w:r>
    </w:p>
    <w:p w14:paraId="52DB6745" w14:textId="77777777" w:rsidR="00F052C6" w:rsidRDefault="00F052C6" w:rsidP="00F052C6">
      <w:pPr>
        <w:sectPr w:rsidR="00F052C6" w:rsidSect="00F052C6">
          <w:pgSz w:w="12240" w:h="15840"/>
          <w:pgMar w:top="1400" w:right="1320" w:bottom="280" w:left="1320" w:header="720" w:footer="720" w:gutter="0"/>
          <w:cols w:space="720"/>
        </w:sectPr>
      </w:pPr>
    </w:p>
    <w:p w14:paraId="4615989C" w14:textId="77777777" w:rsidR="00F052C6" w:rsidRDefault="00F052C6" w:rsidP="00F052C6">
      <w:pPr>
        <w:pStyle w:val="BodyText"/>
        <w:spacing w:before="39"/>
        <w:ind w:left="9369"/>
      </w:pPr>
      <w:r>
        <w:lastRenderedPageBreak/>
        <w:t>2</w:t>
      </w:r>
    </w:p>
    <w:p w14:paraId="458C6AA5" w14:textId="77777777" w:rsidR="00F052C6" w:rsidRDefault="00F052C6" w:rsidP="00F052C6">
      <w:pPr>
        <w:pStyle w:val="BodyText"/>
        <w:ind w:left="120"/>
      </w:pPr>
      <w:r>
        <w:t>Graduate</w:t>
      </w:r>
      <w:r>
        <w:rPr>
          <w:spacing w:val="-3"/>
        </w:rPr>
        <w:t xml:space="preserve"> </w:t>
      </w:r>
      <w:r>
        <w:t>Council</w:t>
      </w:r>
      <w:r>
        <w:rPr>
          <w:spacing w:val="-7"/>
        </w:rPr>
        <w:t xml:space="preserve"> </w:t>
      </w:r>
      <w:r>
        <w:t>Program</w:t>
      </w:r>
      <w:r>
        <w:rPr>
          <w:spacing w:val="-7"/>
        </w:rPr>
        <w:t xml:space="preserve"> </w:t>
      </w:r>
      <w:r>
        <w:t>Review</w:t>
      </w:r>
      <w:r>
        <w:rPr>
          <w:spacing w:val="-2"/>
        </w:rPr>
        <w:t xml:space="preserve"> Assignments</w:t>
      </w:r>
    </w:p>
    <w:p w14:paraId="36E40AD7" w14:textId="77777777" w:rsidR="00F052C6" w:rsidRDefault="00F052C6" w:rsidP="00F052C6">
      <w:pPr>
        <w:spacing w:before="183"/>
        <w:ind w:left="120" w:right="221" w:hanging="1"/>
      </w:pPr>
      <w:r>
        <w:rPr>
          <w:sz w:val="22"/>
          <w:szCs w:val="22"/>
        </w:rPr>
        <w:t>Bioinforma</w:t>
      </w:r>
      <w:r>
        <w:t>ti</w:t>
      </w:r>
      <w:r>
        <w:rPr>
          <w:sz w:val="22"/>
          <w:szCs w:val="22"/>
        </w:rPr>
        <w:t>cs Cer</w:t>
      </w:r>
      <w:r>
        <w:t>ti</w:t>
      </w:r>
      <w:r>
        <w:rPr>
          <w:sz w:val="22"/>
          <w:szCs w:val="22"/>
        </w:rPr>
        <w:t xml:space="preserve">ﬁcate </w:t>
      </w:r>
      <w:hyperlink r:id="rId23">
        <w:r>
          <w:rPr>
            <w:rFonts w:ascii="Tahoma" w:eastAsia="Tahoma" w:hAnsi="Tahoma" w:cs="Tahoma"/>
            <w:color w:val="0000FF"/>
            <w:spacing w:val="-2"/>
            <w:sz w:val="18"/>
            <w:szCs w:val="18"/>
            <w:u w:val="single" w:color="0000FF"/>
          </w:rPr>
          <w:t>https://www.taskstream.com/ts/graduatecertiﬁcateinbioinformatics/ProgramReview2023CertiﬁcatePrograms</w:t>
        </w:r>
      </w:hyperlink>
      <w:r>
        <w:rPr>
          <w:rFonts w:ascii="Tahoma" w:eastAsia="Tahoma" w:hAnsi="Tahoma" w:cs="Tahoma"/>
          <w:color w:val="0000FF"/>
          <w:spacing w:val="80"/>
          <w:w w:val="150"/>
          <w:sz w:val="18"/>
          <w:szCs w:val="18"/>
        </w:rPr>
        <w:t xml:space="preserve"> </w:t>
      </w:r>
      <w:r>
        <w:rPr>
          <w:sz w:val="22"/>
          <w:szCs w:val="22"/>
        </w:rPr>
        <w:t>Reviewers are Tracy Christofero and Yousef Sardahi</w:t>
      </w:r>
    </w:p>
    <w:p w14:paraId="6580BE35" w14:textId="77777777" w:rsidR="00F052C6" w:rsidRDefault="00F052C6" w:rsidP="00F052C6">
      <w:pPr>
        <w:pStyle w:val="BodyText"/>
        <w:spacing w:before="11"/>
        <w:rPr>
          <w:sz w:val="21"/>
        </w:rPr>
      </w:pPr>
    </w:p>
    <w:p w14:paraId="170DEADF" w14:textId="77777777" w:rsidR="00F052C6" w:rsidRDefault="00F052C6" w:rsidP="00F052C6">
      <w:pPr>
        <w:ind w:left="120" w:right="1190"/>
      </w:pPr>
      <w:r>
        <w:rPr>
          <w:sz w:val="22"/>
          <w:szCs w:val="22"/>
        </w:rPr>
        <w:t>La</w:t>
      </w:r>
      <w:r>
        <w:t>ti</w:t>
      </w:r>
      <w:r>
        <w:rPr>
          <w:sz w:val="22"/>
          <w:szCs w:val="22"/>
        </w:rPr>
        <w:t>n Cer</w:t>
      </w:r>
      <w:r>
        <w:t>ti</w:t>
      </w:r>
      <w:r>
        <w:rPr>
          <w:sz w:val="22"/>
          <w:szCs w:val="22"/>
        </w:rPr>
        <w:t xml:space="preserve">ﬁcate </w:t>
      </w:r>
      <w:hyperlink r:id="rId24">
        <w:r>
          <w:rPr>
            <w:rFonts w:ascii="Tahoma" w:eastAsia="Tahoma" w:hAnsi="Tahoma" w:cs="Tahoma"/>
            <w:color w:val="0000FF"/>
            <w:spacing w:val="-2"/>
            <w:sz w:val="18"/>
            <w:szCs w:val="18"/>
            <w:u w:val="single" w:color="0000FF"/>
          </w:rPr>
          <w:t>https://www.taskstream.com/ts/graduatecertiﬁcateinlatin/ProgramReview2023CertiﬁcatePrograms</w:t>
        </w:r>
      </w:hyperlink>
      <w:r>
        <w:rPr>
          <w:rFonts w:ascii="Tahoma" w:eastAsia="Tahoma" w:hAnsi="Tahoma" w:cs="Tahoma"/>
          <w:color w:val="0000FF"/>
          <w:spacing w:val="80"/>
          <w:sz w:val="18"/>
          <w:szCs w:val="18"/>
        </w:rPr>
        <w:t xml:space="preserve"> </w:t>
      </w:r>
      <w:r>
        <w:rPr>
          <w:sz w:val="22"/>
          <w:szCs w:val="22"/>
        </w:rPr>
        <w:t>Reviewers are Bill Gardner and Keith Beard</w:t>
      </w:r>
    </w:p>
    <w:p w14:paraId="0BF82AE8" w14:textId="77777777" w:rsidR="00F052C6" w:rsidRDefault="00F052C6" w:rsidP="00F052C6">
      <w:pPr>
        <w:pStyle w:val="BodyText"/>
        <w:spacing w:before="10"/>
        <w:rPr>
          <w:sz w:val="21"/>
        </w:rPr>
      </w:pPr>
    </w:p>
    <w:p w14:paraId="4A92BB1B" w14:textId="77777777" w:rsidR="00F052C6" w:rsidRDefault="00F052C6" w:rsidP="00F052C6">
      <w:pPr>
        <w:ind w:left="120" w:right="221"/>
      </w:pPr>
      <w:r>
        <w:rPr>
          <w:sz w:val="22"/>
          <w:szCs w:val="22"/>
        </w:rPr>
        <w:t>Public History Cer</w:t>
      </w:r>
      <w:r>
        <w:t>ti</w:t>
      </w:r>
      <w:r>
        <w:rPr>
          <w:sz w:val="22"/>
          <w:szCs w:val="22"/>
        </w:rPr>
        <w:t xml:space="preserve">ﬁcate </w:t>
      </w:r>
      <w:hyperlink r:id="rId25">
        <w:r>
          <w:rPr>
            <w:rFonts w:ascii="Tahoma" w:eastAsia="Tahoma" w:hAnsi="Tahoma" w:cs="Tahoma"/>
            <w:color w:val="0000FF"/>
            <w:spacing w:val="-2"/>
            <w:sz w:val="18"/>
            <w:szCs w:val="18"/>
            <w:u w:val="single" w:color="0000FF"/>
          </w:rPr>
          <w:t>https://www.taskstream.com/ts/graduatecertiﬁcateinpublichistory1/ProgramReview2023CertiﬁcatePrograms</w:t>
        </w:r>
      </w:hyperlink>
      <w:r>
        <w:rPr>
          <w:rFonts w:ascii="Tahoma" w:eastAsia="Tahoma" w:hAnsi="Tahoma" w:cs="Tahoma"/>
          <w:color w:val="0000FF"/>
          <w:spacing w:val="80"/>
          <w:w w:val="150"/>
          <w:sz w:val="18"/>
          <w:szCs w:val="18"/>
        </w:rPr>
        <w:t xml:space="preserve"> </w:t>
      </w:r>
      <w:r>
        <w:rPr>
          <w:sz w:val="22"/>
          <w:szCs w:val="22"/>
        </w:rPr>
        <w:t>Reviewers are Lisa Heaton and Isaac Willis Larison</w:t>
      </w:r>
    </w:p>
    <w:p w14:paraId="7A20D6D1" w14:textId="77777777" w:rsidR="00F052C6" w:rsidRDefault="00F052C6" w:rsidP="00F052C6">
      <w:pPr>
        <w:pStyle w:val="BodyText"/>
        <w:spacing w:before="11"/>
        <w:rPr>
          <w:sz w:val="21"/>
        </w:rPr>
      </w:pPr>
    </w:p>
    <w:p w14:paraId="58DE123A" w14:textId="77777777" w:rsidR="00F052C6" w:rsidRDefault="00F052C6" w:rsidP="00F052C6">
      <w:pPr>
        <w:ind w:left="120" w:right="221"/>
      </w:pPr>
      <w:r>
        <w:rPr>
          <w:sz w:val="22"/>
          <w:szCs w:val="22"/>
        </w:rPr>
        <w:t>Women’s Studies Cer</w:t>
      </w:r>
      <w:r>
        <w:t>ti</w:t>
      </w:r>
      <w:r>
        <w:rPr>
          <w:sz w:val="22"/>
          <w:szCs w:val="22"/>
        </w:rPr>
        <w:t xml:space="preserve">ﬁcate </w:t>
      </w:r>
      <w:hyperlink r:id="rId26">
        <w:r>
          <w:rPr>
            <w:rFonts w:ascii="Tahoma" w:eastAsia="Tahoma" w:hAnsi="Tahoma" w:cs="Tahoma"/>
            <w:color w:val="0000FF"/>
            <w:spacing w:val="-2"/>
            <w:sz w:val="18"/>
            <w:szCs w:val="18"/>
            <w:u w:val="single" w:color="0000FF"/>
          </w:rPr>
          <w:t>https://www.taskstream.com/ts/graduatecertiﬁcateinwomensstudies/ProgramReview2023CertiﬁcatePrograms</w:t>
        </w:r>
      </w:hyperlink>
      <w:r>
        <w:rPr>
          <w:rFonts w:ascii="Tahoma" w:eastAsia="Tahoma" w:hAnsi="Tahoma" w:cs="Tahoma"/>
          <w:color w:val="0000FF"/>
          <w:spacing w:val="80"/>
          <w:sz w:val="18"/>
          <w:szCs w:val="18"/>
        </w:rPr>
        <w:t xml:space="preserve"> </w:t>
      </w:r>
      <w:r>
        <w:rPr>
          <w:sz w:val="22"/>
          <w:szCs w:val="22"/>
        </w:rPr>
        <w:t>Reviewers are Lisa Heaton and Isaac Willis Larison</w:t>
      </w:r>
    </w:p>
    <w:p w14:paraId="0C803C35" w14:textId="30EF83D0" w:rsidR="00F052C6" w:rsidRDefault="00F052C6">
      <w:pPr>
        <w:spacing w:after="160" w:line="259" w:lineRule="auto"/>
        <w:rPr>
          <w:b/>
          <w:bCs/>
          <w:color w:val="000000" w:themeColor="text1"/>
          <w:sz w:val="36"/>
          <w:szCs w:val="36"/>
        </w:rPr>
      </w:pPr>
      <w:r>
        <w:rPr>
          <w:b/>
          <w:bCs/>
          <w:color w:val="000000" w:themeColor="text1"/>
          <w:sz w:val="36"/>
          <w:szCs w:val="36"/>
        </w:rPr>
        <w:br w:type="page"/>
      </w:r>
    </w:p>
    <w:p w14:paraId="65DE5F97" w14:textId="326DB2C7" w:rsidR="00BA77A5" w:rsidRPr="00471680" w:rsidRDefault="00BA77A5" w:rsidP="00BA77A5">
      <w:pPr>
        <w:jc w:val="center"/>
        <w:rPr>
          <w:b/>
          <w:bCs/>
          <w:color w:val="000000" w:themeColor="text1"/>
          <w:sz w:val="36"/>
          <w:szCs w:val="36"/>
        </w:rPr>
      </w:pPr>
      <w:r w:rsidRPr="00471680">
        <w:rPr>
          <w:b/>
          <w:bCs/>
          <w:color w:val="000000" w:themeColor="text1"/>
          <w:sz w:val="36"/>
          <w:szCs w:val="36"/>
        </w:rPr>
        <w:lastRenderedPageBreak/>
        <w:t>Attachment #</w:t>
      </w:r>
      <w:r w:rsidR="00F052C6">
        <w:rPr>
          <w:b/>
          <w:bCs/>
          <w:color w:val="000000" w:themeColor="text1"/>
          <w:sz w:val="36"/>
          <w:szCs w:val="36"/>
        </w:rPr>
        <w:t>4</w:t>
      </w:r>
    </w:p>
    <w:p w14:paraId="1F06020B" w14:textId="77777777" w:rsidR="00BA77A5" w:rsidRDefault="00BA77A5" w:rsidP="00BA77A5">
      <w:pPr>
        <w:jc w:val="center"/>
        <w:rPr>
          <w:b/>
          <w:bCs/>
          <w:color w:val="000000" w:themeColor="text1"/>
          <w:sz w:val="36"/>
          <w:szCs w:val="36"/>
        </w:rPr>
      </w:pPr>
      <w:r w:rsidRPr="00471680">
        <w:rPr>
          <w:b/>
          <w:bCs/>
          <w:color w:val="000000" w:themeColor="text1"/>
          <w:sz w:val="36"/>
          <w:szCs w:val="36"/>
        </w:rPr>
        <w:t>Planning Committee Report</w:t>
      </w:r>
    </w:p>
    <w:p w14:paraId="057B4EE2" w14:textId="235735F9" w:rsidR="00E23603" w:rsidRPr="00471680" w:rsidRDefault="00E23603" w:rsidP="00BA77A5">
      <w:pPr>
        <w:jc w:val="center"/>
        <w:rPr>
          <w:b/>
          <w:bCs/>
          <w:color w:val="000000" w:themeColor="text1"/>
          <w:sz w:val="36"/>
          <w:szCs w:val="36"/>
        </w:rPr>
      </w:pPr>
      <w:r>
        <w:rPr>
          <w:b/>
          <w:bCs/>
          <w:color w:val="000000" w:themeColor="text1"/>
          <w:sz w:val="36"/>
          <w:szCs w:val="36"/>
        </w:rPr>
        <w:t>October 27, 2023</w:t>
      </w:r>
    </w:p>
    <w:p w14:paraId="44891FD6" w14:textId="77777777" w:rsidR="00BA77A5" w:rsidRDefault="00BA77A5" w:rsidP="00BA77A5">
      <w:pPr>
        <w:jc w:val="center"/>
        <w:rPr>
          <w:color w:val="000000" w:themeColor="text1"/>
        </w:rPr>
      </w:pPr>
    </w:p>
    <w:p w14:paraId="5B97254A" w14:textId="77777777" w:rsidR="00BA77A5" w:rsidRPr="00861D69" w:rsidRDefault="00BA77A5" w:rsidP="00BA77A5">
      <w:pPr>
        <w:rPr>
          <w:b/>
          <w:bCs/>
        </w:rPr>
      </w:pPr>
      <w:r w:rsidRPr="00861D69">
        <w:rPr>
          <w:b/>
          <w:bCs/>
          <w:sz w:val="22"/>
          <w:szCs w:val="22"/>
          <w:u w:val="single"/>
        </w:rPr>
        <w:t>College of Education and Professional Development</w:t>
      </w:r>
    </w:p>
    <w:p w14:paraId="507E6BD6" w14:textId="77777777" w:rsidR="00BA77A5" w:rsidRPr="00861D69" w:rsidRDefault="00BA77A5" w:rsidP="00BA77A5">
      <w:r w:rsidRPr="00861D69">
        <w:rPr>
          <w:sz w:val="22"/>
          <w:szCs w:val="22"/>
        </w:rPr>
        <w:t> </w:t>
      </w:r>
    </w:p>
    <w:p w14:paraId="1CFBD66C" w14:textId="7CA8F5DB"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-02-PC</w:t>
      </w:r>
    </w:p>
    <w:p w14:paraId="045DB35F" w14:textId="77777777" w:rsidR="00BA77A5" w:rsidRPr="00861D69" w:rsidRDefault="00BA77A5" w:rsidP="00BA77A5">
      <w:pPr>
        <w:rPr>
          <w:rFonts w:eastAsiaTheme="minorHAnsi"/>
        </w:rPr>
      </w:pPr>
      <w:r w:rsidRPr="00861D69">
        <w:rPr>
          <w:color w:val="212121"/>
          <w:sz w:val="22"/>
          <w:szCs w:val="22"/>
        </w:rPr>
        <w:t>Department: Leadership Studies</w:t>
      </w:r>
    </w:p>
    <w:p w14:paraId="19B6F797" w14:textId="77777777" w:rsidR="00BA77A5" w:rsidRPr="00861D69" w:rsidRDefault="00BA77A5" w:rsidP="00BA77A5">
      <w:r w:rsidRPr="00861D69">
        <w:rPr>
          <w:color w:val="212121"/>
          <w:sz w:val="22"/>
          <w:szCs w:val="22"/>
        </w:rPr>
        <w:t>Degree Program: </w:t>
      </w:r>
      <w:r w:rsidRPr="00861D69">
        <w:rPr>
          <w:b/>
          <w:bCs/>
          <w:sz w:val="22"/>
          <w:szCs w:val="22"/>
        </w:rPr>
        <w:t>MA Principalship</w:t>
      </w:r>
    </w:p>
    <w:p w14:paraId="1B45188D" w14:textId="77777777" w:rsidR="00BA77A5" w:rsidRPr="00861D69" w:rsidRDefault="00BA77A5" w:rsidP="00BA77A5">
      <w:r w:rsidRPr="00861D69">
        <w:rPr>
          <w:color w:val="212121"/>
          <w:sz w:val="22"/>
          <w:szCs w:val="22"/>
        </w:rPr>
        <w:t xml:space="preserve">Type of Change: </w:t>
      </w:r>
      <w:r w:rsidRPr="00861D69">
        <w:rPr>
          <w:sz w:val="22"/>
          <w:szCs w:val="22"/>
        </w:rPr>
        <w:t>Catalogue change: Conditional approval of applications with pending GRE or MAT scores for first semester.</w:t>
      </w:r>
    </w:p>
    <w:p w14:paraId="44CB91A5" w14:textId="77777777" w:rsidR="00BA77A5" w:rsidRPr="00861D69" w:rsidRDefault="00BA77A5" w:rsidP="00BA77A5">
      <w:r w:rsidRPr="00861D69">
        <w:rPr>
          <w:color w:val="212121"/>
          <w:sz w:val="22"/>
          <w:szCs w:val="22"/>
        </w:rPr>
        <w:t xml:space="preserve">Effective Date: </w:t>
      </w:r>
      <w:r w:rsidRPr="00861D69">
        <w:rPr>
          <w:sz w:val="22"/>
          <w:szCs w:val="22"/>
        </w:rPr>
        <w:t xml:space="preserve">Spring 2024  </w:t>
      </w:r>
    </w:p>
    <w:p w14:paraId="509F382A" w14:textId="77777777" w:rsidR="00BA77A5" w:rsidRPr="00861D69" w:rsidRDefault="00BA77A5" w:rsidP="00BA77A5">
      <w:r w:rsidRPr="00861D69">
        <w:rPr>
          <w:color w:val="212121"/>
          <w:sz w:val="22"/>
          <w:szCs w:val="22"/>
        </w:rPr>
        <w:t xml:space="preserve">Rationale: </w:t>
      </w:r>
      <w:r w:rsidRPr="00861D69">
        <w:rPr>
          <w:sz w:val="22"/>
          <w:szCs w:val="22"/>
        </w:rPr>
        <w:t>“Students often take the GRE or MAT just before the semester starts and they do not have their scores back in time to apply. We want to increase our chances that they will enroll at Marshall by allowing conditional acceptance based on the pending scores.”</w:t>
      </w:r>
    </w:p>
    <w:p w14:paraId="073A7934" w14:textId="77777777" w:rsidR="00BA77A5" w:rsidRPr="00861D69" w:rsidRDefault="00BA77A5" w:rsidP="00BA77A5">
      <w:r w:rsidRPr="00861D69">
        <w:t> </w:t>
      </w:r>
    </w:p>
    <w:p w14:paraId="6948807A" w14:textId="77777777" w:rsidR="00BA77A5" w:rsidRPr="00861D69" w:rsidRDefault="00BA77A5" w:rsidP="00BA77A5">
      <w:r w:rsidRPr="00861D69">
        <w:rPr>
          <w:sz w:val="22"/>
          <w:szCs w:val="22"/>
        </w:rPr>
        <w:t>Recommended approval.</w:t>
      </w:r>
    </w:p>
    <w:p w14:paraId="1D75B831" w14:textId="77777777" w:rsidR="00BA77A5" w:rsidRPr="00861D69" w:rsidRDefault="00BA77A5" w:rsidP="00BA77A5">
      <w:r w:rsidRPr="00861D69">
        <w:rPr>
          <w:sz w:val="22"/>
          <w:szCs w:val="22"/>
        </w:rPr>
        <w:t> </w:t>
      </w:r>
    </w:p>
    <w:p w14:paraId="4827EA8B" w14:textId="2ED40165"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3</w:t>
      </w:r>
      <w:r w:rsidR="00BE5215" w:rsidRPr="00222548">
        <w:rPr>
          <w:b/>
          <w:bCs/>
          <w:color w:val="FF0000"/>
          <w:sz w:val="22"/>
        </w:rPr>
        <w:t>-PC</w:t>
      </w:r>
    </w:p>
    <w:p w14:paraId="3E5DBFEC"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Curriculum and Instruction</w:t>
      </w:r>
    </w:p>
    <w:p w14:paraId="2D988A04" w14:textId="77777777" w:rsidR="00BA77A5" w:rsidRPr="00861D69" w:rsidRDefault="00BA77A5" w:rsidP="00BA77A5">
      <w:r w:rsidRPr="00861D69">
        <w:rPr>
          <w:color w:val="212121"/>
          <w:sz w:val="22"/>
          <w:szCs w:val="22"/>
        </w:rPr>
        <w:t>Degree Program: </w:t>
      </w:r>
      <w:r w:rsidRPr="00861D69">
        <w:rPr>
          <w:b/>
          <w:bCs/>
          <w:sz w:val="22"/>
          <w:szCs w:val="22"/>
        </w:rPr>
        <w:t>MA in Teaching (MAT)</w:t>
      </w:r>
    </w:p>
    <w:p w14:paraId="4FF387A8" w14:textId="77777777" w:rsidR="00BA77A5" w:rsidRPr="00861D69" w:rsidRDefault="00BA77A5" w:rsidP="00BA77A5">
      <w:r w:rsidRPr="00861D69">
        <w:rPr>
          <w:color w:val="212121"/>
          <w:sz w:val="22"/>
          <w:szCs w:val="22"/>
        </w:rPr>
        <w:t xml:space="preserve">Type of Change: </w:t>
      </w:r>
      <w:r w:rsidRPr="00861D69">
        <w:rPr>
          <w:sz w:val="22"/>
          <w:szCs w:val="22"/>
        </w:rPr>
        <w:t>Catalogue Change: Removing from PRAXIS from admission requirements and update on test requirements for licensure.</w:t>
      </w:r>
    </w:p>
    <w:p w14:paraId="4CA80774"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6532DBA8" w14:textId="77777777" w:rsidR="00BA77A5" w:rsidRPr="00861D69" w:rsidRDefault="00BA77A5" w:rsidP="00BA77A5">
      <w:r w:rsidRPr="00861D69">
        <w:rPr>
          <w:color w:val="212121"/>
          <w:sz w:val="22"/>
          <w:szCs w:val="22"/>
        </w:rPr>
        <w:t xml:space="preserve">Rationale: </w:t>
      </w:r>
      <w:r w:rsidRPr="00861D69">
        <w:rPr>
          <w:sz w:val="22"/>
          <w:szCs w:val="22"/>
        </w:rPr>
        <w:t xml:space="preserve">“The West Virginia Department of Education has removed the PRAXIS: CASE from their requirements for students applying to teacher preparation programs within the state. We would like our program to mirror the state’s new policies and remove the exam as a requirement for admission into the Post Baccalaureate Teaching Certificate and Master of Arts in Teaching. Also included is a more accurate representation of test requirements needed for licensure.” </w:t>
      </w:r>
    </w:p>
    <w:p w14:paraId="6B21B929" w14:textId="77777777" w:rsidR="00BA77A5" w:rsidRPr="00861D69" w:rsidRDefault="00BA77A5" w:rsidP="00BA77A5">
      <w:r w:rsidRPr="00861D69">
        <w:t> </w:t>
      </w:r>
    </w:p>
    <w:p w14:paraId="07C940C6" w14:textId="77777777" w:rsidR="00BA77A5" w:rsidRPr="00861D69" w:rsidRDefault="00BA77A5" w:rsidP="00BA77A5">
      <w:r w:rsidRPr="00861D69">
        <w:rPr>
          <w:sz w:val="22"/>
          <w:szCs w:val="22"/>
        </w:rPr>
        <w:t>Recommended approval.</w:t>
      </w:r>
    </w:p>
    <w:p w14:paraId="4EC6AE8A" w14:textId="77777777" w:rsidR="00BA77A5" w:rsidRPr="00861D69" w:rsidRDefault="00BA77A5" w:rsidP="00BA77A5">
      <w:r w:rsidRPr="00861D69">
        <w:rPr>
          <w:sz w:val="22"/>
          <w:szCs w:val="22"/>
        </w:rPr>
        <w:t> </w:t>
      </w:r>
    </w:p>
    <w:p w14:paraId="3722D055" w14:textId="059BE0AD"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4-</w:t>
      </w:r>
      <w:r w:rsidR="00BE5215" w:rsidRPr="00222548">
        <w:rPr>
          <w:b/>
          <w:bCs/>
          <w:color w:val="FF0000"/>
          <w:sz w:val="22"/>
        </w:rPr>
        <w:t>PC</w:t>
      </w:r>
    </w:p>
    <w:p w14:paraId="4D9F0B72"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Curriculum and Instruction</w:t>
      </w:r>
    </w:p>
    <w:p w14:paraId="6986E197" w14:textId="77777777" w:rsidR="00BA77A5" w:rsidRPr="00861D69" w:rsidRDefault="00BA77A5" w:rsidP="00BA77A5">
      <w:r w:rsidRPr="00861D69">
        <w:rPr>
          <w:color w:val="212121"/>
          <w:sz w:val="22"/>
          <w:szCs w:val="22"/>
        </w:rPr>
        <w:t>Degree Program: </w:t>
      </w:r>
      <w:r w:rsidRPr="00861D69">
        <w:rPr>
          <w:b/>
          <w:bCs/>
          <w:sz w:val="22"/>
          <w:szCs w:val="22"/>
        </w:rPr>
        <w:t>Postbaccalaureate Teaching Certificate</w:t>
      </w:r>
    </w:p>
    <w:p w14:paraId="76893B23" w14:textId="77777777" w:rsidR="00BA77A5" w:rsidRPr="00861D69" w:rsidRDefault="00BA77A5" w:rsidP="00BA77A5">
      <w:r w:rsidRPr="00861D69">
        <w:rPr>
          <w:color w:val="212121"/>
          <w:sz w:val="22"/>
          <w:szCs w:val="22"/>
        </w:rPr>
        <w:t xml:space="preserve">Type of Change: </w:t>
      </w:r>
      <w:r w:rsidRPr="00861D69">
        <w:rPr>
          <w:sz w:val="22"/>
          <w:szCs w:val="22"/>
        </w:rPr>
        <w:t>Catalogue Change: Removing from PRAXIS from admission requirements and update on test requirements for licensure.</w:t>
      </w:r>
    </w:p>
    <w:p w14:paraId="09AEB364"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0E24B89B" w14:textId="77777777" w:rsidR="00BA77A5" w:rsidRPr="00861D69" w:rsidRDefault="00BA77A5" w:rsidP="00BA77A5">
      <w:r w:rsidRPr="00861D69">
        <w:rPr>
          <w:color w:val="212121"/>
          <w:sz w:val="22"/>
          <w:szCs w:val="22"/>
        </w:rPr>
        <w:t xml:space="preserve">Rationale: </w:t>
      </w:r>
      <w:r w:rsidRPr="00861D69">
        <w:rPr>
          <w:sz w:val="22"/>
          <w:szCs w:val="22"/>
        </w:rPr>
        <w:t xml:space="preserve">“The West Virginia Department of Education has removed the PRAXIS: CASE from their requirements for students applying to teacher preparation programs within the state. We would like our program to mirror the state’s new policies and remove the exam as a requirement for admission into the Post Baccalaureate Teaching Certificate and Master of Arts in Teaching. Also included is a more accurate representation of test requirements needed for licensure.” </w:t>
      </w:r>
    </w:p>
    <w:p w14:paraId="31CACB68" w14:textId="77777777" w:rsidR="00BA77A5" w:rsidRPr="00861D69" w:rsidRDefault="00BA77A5" w:rsidP="00BA77A5">
      <w:r w:rsidRPr="00861D69">
        <w:t> </w:t>
      </w:r>
    </w:p>
    <w:p w14:paraId="4BEA17FE" w14:textId="77777777" w:rsidR="00BA77A5" w:rsidRPr="00861D69" w:rsidRDefault="00BA77A5" w:rsidP="00BA77A5">
      <w:r w:rsidRPr="00861D69">
        <w:rPr>
          <w:sz w:val="22"/>
          <w:szCs w:val="22"/>
        </w:rPr>
        <w:t>Recommended approval.</w:t>
      </w:r>
    </w:p>
    <w:p w14:paraId="6EA7427D" w14:textId="77777777" w:rsidR="00BA77A5" w:rsidRPr="00861D69" w:rsidRDefault="00BA77A5" w:rsidP="00BA77A5">
      <w:r w:rsidRPr="00861D69">
        <w:rPr>
          <w:sz w:val="22"/>
          <w:szCs w:val="22"/>
        </w:rPr>
        <w:t> </w:t>
      </w:r>
    </w:p>
    <w:p w14:paraId="3A2B6088" w14:textId="77777777" w:rsidR="00AD739B" w:rsidRDefault="00AD739B" w:rsidP="00BA77A5">
      <w:pPr>
        <w:rPr>
          <w:b/>
          <w:bCs/>
          <w:sz w:val="22"/>
          <w:szCs w:val="22"/>
          <w:u w:val="single"/>
        </w:rPr>
      </w:pPr>
    </w:p>
    <w:p w14:paraId="372C6DCF" w14:textId="77777777" w:rsidR="00AD739B" w:rsidRDefault="00AD739B" w:rsidP="00BA77A5">
      <w:pPr>
        <w:rPr>
          <w:b/>
          <w:bCs/>
          <w:sz w:val="22"/>
          <w:szCs w:val="22"/>
          <w:u w:val="single"/>
        </w:rPr>
      </w:pPr>
    </w:p>
    <w:p w14:paraId="6DB811B5" w14:textId="77777777" w:rsidR="00AD739B" w:rsidRDefault="00AD739B" w:rsidP="00BA77A5">
      <w:pPr>
        <w:rPr>
          <w:b/>
          <w:bCs/>
          <w:sz w:val="22"/>
          <w:szCs w:val="22"/>
          <w:u w:val="single"/>
        </w:rPr>
      </w:pPr>
    </w:p>
    <w:p w14:paraId="2646069E" w14:textId="77777777" w:rsidR="00AD739B" w:rsidRDefault="00AD739B" w:rsidP="00BA77A5">
      <w:pPr>
        <w:rPr>
          <w:b/>
          <w:bCs/>
          <w:sz w:val="22"/>
          <w:szCs w:val="22"/>
          <w:u w:val="single"/>
        </w:rPr>
      </w:pPr>
    </w:p>
    <w:p w14:paraId="1A807159" w14:textId="77777777" w:rsidR="00AD739B" w:rsidRDefault="00AD739B" w:rsidP="00BA77A5">
      <w:pPr>
        <w:rPr>
          <w:b/>
          <w:bCs/>
          <w:sz w:val="22"/>
          <w:szCs w:val="22"/>
          <w:u w:val="single"/>
        </w:rPr>
      </w:pPr>
    </w:p>
    <w:p w14:paraId="424B343A" w14:textId="77777777" w:rsidR="00AD739B" w:rsidRDefault="00AD739B" w:rsidP="00BA77A5">
      <w:pPr>
        <w:rPr>
          <w:b/>
          <w:bCs/>
          <w:sz w:val="22"/>
          <w:szCs w:val="22"/>
          <w:u w:val="single"/>
        </w:rPr>
      </w:pPr>
    </w:p>
    <w:p w14:paraId="7FC6F6A7" w14:textId="77777777" w:rsidR="00AD739B" w:rsidRDefault="00AD739B" w:rsidP="00BA77A5">
      <w:pPr>
        <w:rPr>
          <w:b/>
          <w:bCs/>
          <w:sz w:val="22"/>
          <w:szCs w:val="22"/>
          <w:u w:val="single"/>
        </w:rPr>
      </w:pPr>
    </w:p>
    <w:p w14:paraId="5EB7652C" w14:textId="77777777" w:rsidR="00AD739B" w:rsidRDefault="00AD739B" w:rsidP="00BA77A5">
      <w:pPr>
        <w:rPr>
          <w:b/>
          <w:bCs/>
          <w:sz w:val="22"/>
          <w:szCs w:val="22"/>
          <w:u w:val="single"/>
        </w:rPr>
      </w:pPr>
    </w:p>
    <w:p w14:paraId="75074E00" w14:textId="77777777" w:rsidR="00AD739B" w:rsidRDefault="00AD739B" w:rsidP="00BA77A5">
      <w:pPr>
        <w:rPr>
          <w:b/>
          <w:bCs/>
          <w:sz w:val="22"/>
          <w:szCs w:val="22"/>
          <w:u w:val="single"/>
        </w:rPr>
      </w:pPr>
    </w:p>
    <w:p w14:paraId="21AE9FBC" w14:textId="3CB1333C" w:rsidR="00BA77A5" w:rsidRPr="007F1CE2" w:rsidRDefault="00BA77A5" w:rsidP="00BA77A5">
      <w:pPr>
        <w:rPr>
          <w:b/>
          <w:bCs/>
        </w:rPr>
      </w:pPr>
      <w:r w:rsidRPr="007F1CE2">
        <w:rPr>
          <w:b/>
          <w:bCs/>
          <w:sz w:val="22"/>
          <w:szCs w:val="22"/>
          <w:u w:val="single"/>
        </w:rPr>
        <w:lastRenderedPageBreak/>
        <w:t>College of Health Professions</w:t>
      </w:r>
    </w:p>
    <w:p w14:paraId="4332BF8C" w14:textId="77777777" w:rsidR="00BA77A5" w:rsidRPr="00861D69" w:rsidRDefault="00BA77A5" w:rsidP="00BA77A5">
      <w:r w:rsidRPr="00861D69">
        <w:t> </w:t>
      </w:r>
    </w:p>
    <w:p w14:paraId="0CEB25F2" w14:textId="0DC6AFF9"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5</w:t>
      </w:r>
      <w:r w:rsidR="00BE5215" w:rsidRPr="00222548">
        <w:rPr>
          <w:b/>
          <w:bCs/>
          <w:color w:val="FF0000"/>
          <w:sz w:val="22"/>
        </w:rPr>
        <w:t>-PC</w:t>
      </w:r>
    </w:p>
    <w:p w14:paraId="341B5E5A"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Public Health</w:t>
      </w:r>
    </w:p>
    <w:p w14:paraId="18FF6755" w14:textId="77777777" w:rsidR="00BA77A5" w:rsidRPr="00861D69" w:rsidRDefault="00BA77A5" w:rsidP="00BA77A5">
      <w:r w:rsidRPr="00861D69">
        <w:rPr>
          <w:color w:val="212121"/>
          <w:sz w:val="22"/>
          <w:szCs w:val="22"/>
        </w:rPr>
        <w:t>Degree Program: </w:t>
      </w:r>
      <w:r w:rsidRPr="00861D69">
        <w:rPr>
          <w:b/>
          <w:bCs/>
          <w:color w:val="212121"/>
          <w:sz w:val="22"/>
          <w:szCs w:val="22"/>
        </w:rPr>
        <w:t>Master of Public Health</w:t>
      </w:r>
    </w:p>
    <w:p w14:paraId="192BEA0B" w14:textId="77777777" w:rsidR="00BA77A5" w:rsidRPr="00861D69" w:rsidRDefault="00BA77A5" w:rsidP="00BA77A5">
      <w:r w:rsidRPr="00861D69">
        <w:rPr>
          <w:color w:val="212121"/>
          <w:sz w:val="22"/>
          <w:szCs w:val="22"/>
        </w:rPr>
        <w:t>Type of Change: Deletion of certain concentrations and updating Plans of Study</w:t>
      </w:r>
    </w:p>
    <w:p w14:paraId="44BE6A62"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580408E4" w14:textId="77777777" w:rsidR="00BA77A5" w:rsidRPr="00861D69" w:rsidRDefault="00BA77A5" w:rsidP="00BA77A5">
      <w:r w:rsidRPr="00861D69">
        <w:rPr>
          <w:color w:val="212121"/>
          <w:sz w:val="22"/>
          <w:szCs w:val="22"/>
        </w:rPr>
        <w:t xml:space="preserve">Rationale: </w:t>
      </w:r>
      <w:r w:rsidRPr="00861D69">
        <w:rPr>
          <w:noProof/>
        </w:rPr>
        <w:drawing>
          <wp:inline distT="0" distB="0" distL="0" distR="0" wp14:anchorId="4866ED42" wp14:editId="2FA8D3E5">
            <wp:extent cx="5751830" cy="2051050"/>
            <wp:effectExtent l="0" t="0" r="1270" b="6350"/>
            <wp:docPr id="734749627" name="Picture 9"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aper with text on it&#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751830" cy="2051050"/>
                    </a:xfrm>
                    <a:prstGeom prst="rect">
                      <a:avLst/>
                    </a:prstGeom>
                    <a:noFill/>
                    <a:ln>
                      <a:noFill/>
                    </a:ln>
                  </pic:spPr>
                </pic:pic>
              </a:graphicData>
            </a:graphic>
          </wp:inline>
        </w:drawing>
      </w:r>
    </w:p>
    <w:p w14:paraId="2DD6041F" w14:textId="77777777" w:rsidR="00BA77A5" w:rsidRPr="00861D69" w:rsidRDefault="00BA77A5" w:rsidP="00BA77A5">
      <w:r w:rsidRPr="00861D69">
        <w:t> </w:t>
      </w:r>
    </w:p>
    <w:p w14:paraId="0668E551" w14:textId="34E3BC20" w:rsidR="00BA77A5" w:rsidRPr="00861D69" w:rsidRDefault="0019079B" w:rsidP="00BA77A5">
      <w:pPr>
        <w:rPr>
          <w:sz w:val="22"/>
          <w:szCs w:val="22"/>
        </w:rPr>
      </w:pPr>
      <w:r>
        <w:rPr>
          <w:sz w:val="22"/>
          <w:szCs w:val="22"/>
        </w:rPr>
        <w:t>Postpone Indefinitely</w:t>
      </w:r>
    </w:p>
    <w:p w14:paraId="013215EB" w14:textId="77777777" w:rsidR="00BA77A5" w:rsidRPr="00861D69" w:rsidRDefault="00BA77A5" w:rsidP="00BA77A5">
      <w:pPr>
        <w:rPr>
          <w:sz w:val="22"/>
          <w:szCs w:val="22"/>
        </w:rPr>
      </w:pPr>
    </w:p>
    <w:p w14:paraId="797F8267" w14:textId="77777777" w:rsidR="00BA77A5" w:rsidRPr="007F1CE2" w:rsidRDefault="00BA77A5" w:rsidP="00BA77A5">
      <w:pPr>
        <w:rPr>
          <w:b/>
          <w:bCs/>
        </w:rPr>
      </w:pPr>
      <w:r w:rsidRPr="007F1CE2">
        <w:rPr>
          <w:b/>
          <w:bCs/>
          <w:color w:val="212121"/>
          <w:sz w:val="22"/>
          <w:szCs w:val="22"/>
          <w:u w:val="single"/>
        </w:rPr>
        <w:t>College of Science</w:t>
      </w:r>
    </w:p>
    <w:p w14:paraId="2BBAA5CD" w14:textId="77777777" w:rsidR="00BA77A5" w:rsidRPr="00861D69" w:rsidRDefault="00BA77A5" w:rsidP="00BA77A5">
      <w:r w:rsidRPr="00861D69">
        <w:rPr>
          <w:color w:val="212121"/>
          <w:sz w:val="22"/>
          <w:szCs w:val="22"/>
        </w:rPr>
        <w:t>  </w:t>
      </w:r>
    </w:p>
    <w:p w14:paraId="32777C92" w14:textId="6A5B9E49"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6</w:t>
      </w:r>
      <w:r w:rsidR="00BE5215" w:rsidRPr="00222548">
        <w:rPr>
          <w:b/>
          <w:bCs/>
          <w:color w:val="FF0000"/>
          <w:sz w:val="22"/>
        </w:rPr>
        <w:t>-PC</w:t>
      </w:r>
    </w:p>
    <w:p w14:paraId="2CF2B160"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Public Health</w:t>
      </w:r>
    </w:p>
    <w:p w14:paraId="758B7C86" w14:textId="77777777" w:rsidR="00BA77A5" w:rsidRPr="00861D69" w:rsidRDefault="00BA77A5" w:rsidP="00BA77A5">
      <w:r w:rsidRPr="00861D69">
        <w:rPr>
          <w:color w:val="212121"/>
          <w:sz w:val="22"/>
          <w:szCs w:val="22"/>
        </w:rPr>
        <w:t>Degree Program: </w:t>
      </w:r>
      <w:r w:rsidRPr="00861D69">
        <w:rPr>
          <w:b/>
          <w:bCs/>
          <w:color w:val="212121"/>
          <w:sz w:val="22"/>
          <w:szCs w:val="22"/>
        </w:rPr>
        <w:t>M.S. Criminal Justice, Criminology, and Forensic Sciences</w:t>
      </w:r>
    </w:p>
    <w:p w14:paraId="033519EB" w14:textId="77777777" w:rsidR="00BA77A5" w:rsidRPr="00861D69" w:rsidRDefault="00BA77A5" w:rsidP="00BA77A5">
      <w:r w:rsidRPr="00861D69">
        <w:rPr>
          <w:color w:val="212121"/>
          <w:sz w:val="22"/>
          <w:szCs w:val="22"/>
        </w:rPr>
        <w:t>Type of Change: Addition of Early Assurance Pathway</w:t>
      </w:r>
    </w:p>
    <w:p w14:paraId="272FFBF4" w14:textId="77777777" w:rsidR="00BA77A5" w:rsidRPr="00861D69" w:rsidRDefault="00BA77A5" w:rsidP="00BA77A5">
      <w:r w:rsidRPr="00861D69">
        <w:rPr>
          <w:color w:val="212121"/>
          <w:sz w:val="22"/>
          <w:szCs w:val="22"/>
        </w:rPr>
        <w:t xml:space="preserve">Effective Date: </w:t>
      </w:r>
      <w:r w:rsidRPr="00861D69">
        <w:rPr>
          <w:sz w:val="22"/>
          <w:szCs w:val="22"/>
        </w:rPr>
        <w:t>Fall 2024</w:t>
      </w:r>
    </w:p>
    <w:p w14:paraId="76E1803A" w14:textId="77777777" w:rsidR="00BA77A5" w:rsidRPr="00861D69" w:rsidRDefault="00BA77A5" w:rsidP="00BA77A5">
      <w:r w:rsidRPr="00861D69">
        <w:rPr>
          <w:color w:val="212121"/>
          <w:sz w:val="22"/>
          <w:szCs w:val="22"/>
        </w:rPr>
        <w:t>Rationale: “The creation of an option for early acceptance (Early Assurance Pathway) into the Marshall University Forensic Science Graduate Program would allow incoming high school seniors and College of Science undergraduate students to apply for acceptance into the Master of Science in Forensic Science Program. Successful applicants will be guaranteed a seat pending completion of all undergraduate requirements, earning a natural science degree, and satisfying program pre-requisites. The goal of the Early Assurance Pathway for the MUFSP is to help increase enrollment in the MSFS program and help recruit students into undergraduate majors in the College of Science.”</w:t>
      </w:r>
    </w:p>
    <w:p w14:paraId="440137F1" w14:textId="77777777" w:rsidR="00BA77A5" w:rsidRPr="00861D69" w:rsidRDefault="00BA77A5" w:rsidP="00BA77A5">
      <w:r w:rsidRPr="00861D69">
        <w:rPr>
          <w:color w:val="212121"/>
          <w:sz w:val="22"/>
          <w:szCs w:val="22"/>
        </w:rPr>
        <w:t> </w:t>
      </w:r>
    </w:p>
    <w:p w14:paraId="7DCBF097" w14:textId="77777777" w:rsidR="00BA77A5" w:rsidRPr="00861D69" w:rsidRDefault="00BA77A5" w:rsidP="00BA77A5">
      <w:r w:rsidRPr="00861D69">
        <w:rPr>
          <w:sz w:val="22"/>
          <w:szCs w:val="22"/>
        </w:rPr>
        <w:t>Recommended approval.</w:t>
      </w:r>
    </w:p>
    <w:p w14:paraId="13D9BB1B" w14:textId="77777777" w:rsidR="00BA77A5" w:rsidRPr="00861D69" w:rsidRDefault="00BA77A5" w:rsidP="00BA77A5">
      <w:r w:rsidRPr="00861D69">
        <w:rPr>
          <w:color w:val="212121"/>
          <w:sz w:val="22"/>
          <w:szCs w:val="22"/>
        </w:rPr>
        <w:t> </w:t>
      </w:r>
    </w:p>
    <w:p w14:paraId="22EBC42A" w14:textId="77777777" w:rsidR="00BA77A5" w:rsidRPr="007F1CE2" w:rsidRDefault="00BA77A5" w:rsidP="00BA77A5">
      <w:pPr>
        <w:rPr>
          <w:b/>
          <w:bCs/>
        </w:rPr>
      </w:pPr>
      <w:r w:rsidRPr="007F1CE2">
        <w:rPr>
          <w:b/>
          <w:bCs/>
          <w:color w:val="212121"/>
          <w:sz w:val="22"/>
          <w:szCs w:val="22"/>
          <w:u w:val="single"/>
        </w:rPr>
        <w:t>College of Science</w:t>
      </w:r>
    </w:p>
    <w:p w14:paraId="49D1526E" w14:textId="77777777" w:rsidR="00BA77A5" w:rsidRPr="00861D69" w:rsidRDefault="00BA77A5" w:rsidP="00BA77A5">
      <w:r w:rsidRPr="00861D69">
        <w:rPr>
          <w:color w:val="212121"/>
          <w:sz w:val="22"/>
          <w:szCs w:val="22"/>
        </w:rPr>
        <w:t>  </w:t>
      </w:r>
    </w:p>
    <w:p w14:paraId="7E541143" w14:textId="10559CE7"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Accelerated Master’s Degree Proposal</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7</w:t>
      </w:r>
      <w:r w:rsidR="00BE5215" w:rsidRPr="00222548">
        <w:rPr>
          <w:b/>
          <w:bCs/>
          <w:color w:val="FF0000"/>
          <w:sz w:val="22"/>
        </w:rPr>
        <w:t>-PC</w:t>
      </w:r>
    </w:p>
    <w:p w14:paraId="7A27263B"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Physics</w:t>
      </w:r>
    </w:p>
    <w:p w14:paraId="4AF29F0B" w14:textId="77777777" w:rsidR="00BA77A5" w:rsidRPr="00861D69" w:rsidRDefault="00BA77A5" w:rsidP="00BA77A5">
      <w:r w:rsidRPr="00861D69">
        <w:rPr>
          <w:color w:val="212121"/>
          <w:sz w:val="22"/>
          <w:szCs w:val="22"/>
        </w:rPr>
        <w:t>Degree Program: </w:t>
      </w:r>
      <w:r w:rsidRPr="00861D69">
        <w:rPr>
          <w:b/>
          <w:bCs/>
          <w:color w:val="212121"/>
          <w:sz w:val="22"/>
          <w:szCs w:val="22"/>
        </w:rPr>
        <w:t>M.S. in Physics</w:t>
      </w:r>
    </w:p>
    <w:p w14:paraId="58CC3B57" w14:textId="77777777" w:rsidR="00BA77A5" w:rsidRPr="00861D69" w:rsidRDefault="00BA77A5" w:rsidP="00BA77A5">
      <w:r w:rsidRPr="00861D69">
        <w:t> </w:t>
      </w:r>
    </w:p>
    <w:p w14:paraId="2E0D6A59" w14:textId="77777777" w:rsidR="00BA77A5" w:rsidRPr="00861D69" w:rsidRDefault="00BA77A5" w:rsidP="00BA77A5">
      <w:r w:rsidRPr="00861D69">
        <w:rPr>
          <w:color w:val="212121"/>
          <w:sz w:val="22"/>
          <w:szCs w:val="22"/>
        </w:rPr>
        <w:t>Rationale: “The creation of an option for early acceptance (Early Assurance Pathway) into the Marshall University Forensic Science Graduate Program would allow incoming high school seniors and College of Science undergraduate students to apply for acceptance into the Master of Science in Forensic Science Program. Successful applicants will be guaranteed a seat pending completion of all undergraduate requirements, earning a natural science degree, and satisfying program pre-requisites. The goal of the Early Assurance Pathway for the MUFSP is to help increase enrollment in the MSFS program and help recruit students into undergraduate majors in the College of Science.”</w:t>
      </w:r>
    </w:p>
    <w:p w14:paraId="53B5A7D4" w14:textId="77777777" w:rsidR="00BA77A5" w:rsidRPr="00861D69" w:rsidRDefault="00BA77A5" w:rsidP="00BA77A5">
      <w:r w:rsidRPr="00861D69">
        <w:rPr>
          <w:color w:val="212121"/>
          <w:sz w:val="22"/>
          <w:szCs w:val="22"/>
        </w:rPr>
        <w:t> </w:t>
      </w:r>
    </w:p>
    <w:p w14:paraId="7AF46580" w14:textId="77777777" w:rsidR="00BA77A5" w:rsidRPr="00861D69" w:rsidRDefault="00BA77A5" w:rsidP="00BA77A5">
      <w:r w:rsidRPr="00861D69">
        <w:rPr>
          <w:sz w:val="22"/>
          <w:szCs w:val="22"/>
        </w:rPr>
        <w:t>Recommended approval.</w:t>
      </w:r>
    </w:p>
    <w:p w14:paraId="0CE6D883" w14:textId="77777777" w:rsidR="00BA77A5" w:rsidRDefault="00BA77A5" w:rsidP="00BA77A5">
      <w:pPr>
        <w:rPr>
          <w:color w:val="212121"/>
          <w:sz w:val="22"/>
          <w:szCs w:val="22"/>
        </w:rPr>
      </w:pPr>
      <w:r w:rsidRPr="00861D69">
        <w:rPr>
          <w:color w:val="212121"/>
          <w:sz w:val="22"/>
          <w:szCs w:val="22"/>
        </w:rPr>
        <w:t> </w:t>
      </w:r>
    </w:p>
    <w:p w14:paraId="0F0CDA8E" w14:textId="77777777" w:rsidR="00BA77A5" w:rsidRPr="007F1CE2" w:rsidRDefault="00BA77A5" w:rsidP="00BA77A5">
      <w:pPr>
        <w:rPr>
          <w:b/>
          <w:bCs/>
        </w:rPr>
      </w:pPr>
      <w:r w:rsidRPr="007F1CE2">
        <w:rPr>
          <w:b/>
          <w:bCs/>
          <w:color w:val="212121"/>
          <w:sz w:val="22"/>
          <w:szCs w:val="22"/>
          <w:u w:val="single"/>
        </w:rPr>
        <w:lastRenderedPageBreak/>
        <w:t>Lewis College of Business</w:t>
      </w:r>
    </w:p>
    <w:p w14:paraId="7B293F91" w14:textId="77777777" w:rsidR="00BA77A5" w:rsidRPr="00861D69" w:rsidRDefault="00BA77A5" w:rsidP="00BA77A5">
      <w:r w:rsidRPr="00861D69">
        <w:t> </w:t>
      </w:r>
    </w:p>
    <w:p w14:paraId="7878908A" w14:textId="0D1BAFBD" w:rsidR="00BA77A5" w:rsidRPr="00861D69" w:rsidRDefault="00BA77A5" w:rsidP="00BA77A5">
      <w:pPr>
        <w:pStyle w:val="ListParagraph"/>
        <w:numPr>
          <w:ilvl w:val="0"/>
          <w:numId w:val="5"/>
        </w:numPr>
        <w:tabs>
          <w:tab w:val="clear" w:pos="810"/>
          <w:tab w:val="num" w:pos="720"/>
        </w:tabs>
        <w:ind w:left="720"/>
        <w:contextualSpacing w:val="0"/>
        <w:rPr>
          <w:rFonts w:eastAsia="Times New Roman"/>
          <w:color w:val="212121"/>
        </w:rPr>
      </w:pPr>
      <w:r w:rsidRPr="00861D69">
        <w:rPr>
          <w:rFonts w:eastAsia="Times New Roman"/>
          <w:i/>
          <w:iCs/>
          <w:color w:val="212121"/>
          <w:sz w:val="22"/>
        </w:rPr>
        <w:t>Accelerated Master’s Degree Proposal</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8</w:t>
      </w:r>
      <w:r w:rsidR="00BE5215" w:rsidRPr="00222548">
        <w:rPr>
          <w:b/>
          <w:bCs/>
          <w:color w:val="FF0000"/>
          <w:sz w:val="22"/>
        </w:rPr>
        <w:t>-PC</w:t>
      </w:r>
    </w:p>
    <w:p w14:paraId="444DE981" w14:textId="77777777" w:rsidR="00BA77A5" w:rsidRPr="00861D69" w:rsidRDefault="00BA77A5" w:rsidP="00BA77A5">
      <w:pPr>
        <w:rPr>
          <w:rFonts w:eastAsiaTheme="minorHAnsi"/>
        </w:rPr>
      </w:pPr>
      <w:r w:rsidRPr="00861D69">
        <w:rPr>
          <w:color w:val="212121"/>
          <w:sz w:val="22"/>
          <w:szCs w:val="22"/>
        </w:rPr>
        <w:t xml:space="preserve">Department: </w:t>
      </w:r>
    </w:p>
    <w:p w14:paraId="7C03DEF0" w14:textId="77777777" w:rsidR="00BA77A5" w:rsidRPr="00861D69" w:rsidRDefault="00BA77A5" w:rsidP="00BA77A5">
      <w:r w:rsidRPr="00861D69">
        <w:rPr>
          <w:color w:val="212121"/>
          <w:sz w:val="22"/>
          <w:szCs w:val="22"/>
        </w:rPr>
        <w:t>Degree Program: </w:t>
      </w:r>
      <w:r w:rsidRPr="00861D69">
        <w:rPr>
          <w:b/>
          <w:bCs/>
          <w:color w:val="212121"/>
          <w:sz w:val="22"/>
          <w:szCs w:val="22"/>
        </w:rPr>
        <w:t>M.S. in Sport Administration</w:t>
      </w:r>
    </w:p>
    <w:p w14:paraId="3B8C9EAA" w14:textId="77777777" w:rsidR="00BA77A5" w:rsidRDefault="00BA77A5" w:rsidP="00BA77A5">
      <w:r w:rsidRPr="00861D69">
        <w:rPr>
          <w:color w:val="212121"/>
          <w:sz w:val="22"/>
          <w:szCs w:val="22"/>
        </w:rPr>
        <w:t>Rationale:</w:t>
      </w:r>
      <w:r>
        <w:rPr>
          <w:color w:val="212121"/>
          <w:sz w:val="22"/>
          <w:szCs w:val="22"/>
        </w:rPr>
        <w:t xml:space="preserve"> </w:t>
      </w:r>
    </w:p>
    <w:p w14:paraId="1CAFB4CE" w14:textId="77777777" w:rsidR="00BA77A5" w:rsidRDefault="00BA77A5" w:rsidP="00BA77A5">
      <w:r>
        <w:rPr>
          <w:noProof/>
        </w:rPr>
        <w:drawing>
          <wp:inline distT="0" distB="0" distL="0" distR="0" wp14:anchorId="7AD5C6A3" wp14:editId="7632623C">
            <wp:extent cx="5751830" cy="814705"/>
            <wp:effectExtent l="0" t="0" r="1270" b="4445"/>
            <wp:docPr id="827259506" name="Picture 8"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9506" name="Picture 8" descr="A close up of text&#10;&#10;Description automatically generated"/>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5751830" cy="814705"/>
                    </a:xfrm>
                    <a:prstGeom prst="rect">
                      <a:avLst/>
                    </a:prstGeom>
                    <a:noFill/>
                    <a:ln>
                      <a:noFill/>
                    </a:ln>
                  </pic:spPr>
                </pic:pic>
              </a:graphicData>
            </a:graphic>
          </wp:inline>
        </w:drawing>
      </w:r>
    </w:p>
    <w:p w14:paraId="1BB7FC89" w14:textId="77777777" w:rsidR="00BA77A5" w:rsidRDefault="00BA77A5" w:rsidP="00BA77A5">
      <w:pPr>
        <w:rPr>
          <w:sz w:val="22"/>
          <w:szCs w:val="22"/>
        </w:rPr>
      </w:pPr>
      <w:r>
        <w:t> </w:t>
      </w:r>
    </w:p>
    <w:p w14:paraId="7C5FC1FF" w14:textId="77777777" w:rsidR="00BA77A5" w:rsidRDefault="00BA77A5" w:rsidP="00BA77A5">
      <w:pPr>
        <w:rPr>
          <w:sz w:val="22"/>
          <w:szCs w:val="22"/>
        </w:rPr>
      </w:pPr>
      <w:r>
        <w:rPr>
          <w:sz w:val="22"/>
          <w:szCs w:val="22"/>
        </w:rPr>
        <w:t>Recommended approval.</w:t>
      </w:r>
    </w:p>
    <w:p w14:paraId="00A2569E" w14:textId="77777777" w:rsidR="00BA77A5" w:rsidRDefault="00BA77A5" w:rsidP="00BA77A5">
      <w:pPr>
        <w:jc w:val="center"/>
        <w:rPr>
          <w:color w:val="000000" w:themeColor="text1"/>
        </w:rPr>
      </w:pPr>
    </w:p>
    <w:p w14:paraId="6EE18BFD" w14:textId="77777777" w:rsidR="00BA77A5" w:rsidRDefault="00BA77A5" w:rsidP="00BA77A5">
      <w:pPr>
        <w:jc w:val="center"/>
        <w:rPr>
          <w:color w:val="000000" w:themeColor="text1"/>
        </w:rPr>
      </w:pPr>
    </w:p>
    <w:p w14:paraId="5DC469A3" w14:textId="77777777" w:rsidR="00BA77A5" w:rsidRDefault="00BA77A5" w:rsidP="00BA77A5">
      <w:pPr>
        <w:jc w:val="center"/>
        <w:rPr>
          <w:color w:val="000000" w:themeColor="text1"/>
        </w:rPr>
      </w:pPr>
    </w:p>
    <w:p w14:paraId="531579D7" w14:textId="77777777" w:rsidR="00BA77A5" w:rsidRDefault="00BA77A5" w:rsidP="00BA77A5">
      <w:pPr>
        <w:jc w:val="center"/>
        <w:rPr>
          <w:color w:val="000000" w:themeColor="text1"/>
        </w:rPr>
      </w:pPr>
    </w:p>
    <w:p w14:paraId="79F00EF5" w14:textId="77777777" w:rsidR="00BA77A5" w:rsidRDefault="00BA77A5" w:rsidP="00BA77A5">
      <w:pPr>
        <w:jc w:val="center"/>
        <w:rPr>
          <w:color w:val="000000" w:themeColor="text1"/>
        </w:rPr>
      </w:pPr>
    </w:p>
    <w:p w14:paraId="097AD5C0" w14:textId="77777777" w:rsidR="00BA77A5" w:rsidRDefault="00BA77A5" w:rsidP="00BA77A5">
      <w:pPr>
        <w:jc w:val="center"/>
        <w:rPr>
          <w:color w:val="000000" w:themeColor="text1"/>
        </w:rPr>
        <w:sectPr w:rsidR="00BA77A5" w:rsidSect="00D6165E">
          <w:pgSz w:w="12240" w:h="15840"/>
          <w:pgMar w:top="1440" w:right="1380" w:bottom="0" w:left="1802" w:header="720" w:footer="720" w:gutter="0"/>
          <w:cols w:space="720"/>
          <w:docGrid w:linePitch="272"/>
        </w:sectPr>
      </w:pPr>
    </w:p>
    <w:p w14:paraId="65C68369" w14:textId="6A20B05E" w:rsidR="00F052C6" w:rsidRPr="00801C4D" w:rsidRDefault="00F052C6" w:rsidP="00F052C6">
      <w:pPr>
        <w:tabs>
          <w:tab w:val="left" w:pos="10230"/>
        </w:tabs>
        <w:jc w:val="center"/>
        <w:rPr>
          <w:b/>
          <w:bCs/>
          <w:sz w:val="36"/>
          <w:szCs w:val="36"/>
        </w:rPr>
      </w:pPr>
      <w:r w:rsidRPr="00801C4D">
        <w:rPr>
          <w:b/>
          <w:bCs/>
          <w:sz w:val="36"/>
          <w:szCs w:val="36"/>
        </w:rPr>
        <w:lastRenderedPageBreak/>
        <w:t>Attachment #</w:t>
      </w:r>
      <w:r w:rsidRPr="00801C4D">
        <w:rPr>
          <w:b/>
          <w:bCs/>
          <w:sz w:val="36"/>
          <w:szCs w:val="36"/>
        </w:rPr>
        <w:t>5</w:t>
      </w:r>
    </w:p>
    <w:p w14:paraId="154FFFE0" w14:textId="656CC3A7" w:rsidR="00BA77A5" w:rsidRPr="00801C4D" w:rsidRDefault="00873421" w:rsidP="00873421">
      <w:pPr>
        <w:tabs>
          <w:tab w:val="left" w:pos="10230"/>
        </w:tabs>
        <w:jc w:val="center"/>
        <w:rPr>
          <w:b/>
          <w:bCs/>
          <w:sz w:val="36"/>
          <w:szCs w:val="36"/>
        </w:rPr>
      </w:pPr>
      <w:r w:rsidRPr="00801C4D">
        <w:rPr>
          <w:b/>
          <w:bCs/>
          <w:sz w:val="36"/>
          <w:szCs w:val="36"/>
        </w:rPr>
        <w:t>Graduate Studies Report</w:t>
      </w:r>
    </w:p>
    <w:p w14:paraId="197AC78E" w14:textId="078E93AF" w:rsidR="00E23603" w:rsidRPr="00801C4D" w:rsidRDefault="00E23603" w:rsidP="00873421">
      <w:pPr>
        <w:tabs>
          <w:tab w:val="left" w:pos="10230"/>
        </w:tabs>
        <w:jc w:val="center"/>
        <w:rPr>
          <w:b/>
          <w:bCs/>
          <w:sz w:val="36"/>
          <w:szCs w:val="36"/>
        </w:rPr>
      </w:pPr>
      <w:r w:rsidRPr="00801C4D">
        <w:rPr>
          <w:b/>
          <w:bCs/>
          <w:sz w:val="36"/>
          <w:szCs w:val="36"/>
        </w:rPr>
        <w:t>October 27, 2023</w:t>
      </w:r>
    </w:p>
    <w:p w14:paraId="63D82BD0" w14:textId="77777777" w:rsidR="00861D69" w:rsidRDefault="00861D69" w:rsidP="00873421">
      <w:pPr>
        <w:tabs>
          <w:tab w:val="left" w:pos="10230"/>
        </w:tabs>
        <w:jc w:val="center"/>
        <w:rPr>
          <w:b/>
          <w:bCs/>
          <w:sz w:val="32"/>
          <w:szCs w:val="32"/>
        </w:rPr>
      </w:pPr>
    </w:p>
    <w:p w14:paraId="75D8795A" w14:textId="77777777" w:rsidR="00861D69" w:rsidRDefault="00861D69" w:rsidP="00861D69">
      <w:pPr>
        <w:rPr>
          <w:b/>
          <w:bCs/>
          <w:sz w:val="24"/>
          <w:szCs w:val="24"/>
        </w:rPr>
      </w:pPr>
    </w:p>
    <w:p w14:paraId="0CB462EA" w14:textId="77777777" w:rsidR="00861D69" w:rsidRPr="00861D69" w:rsidRDefault="00861D69" w:rsidP="00861D69">
      <w:pPr>
        <w:rPr>
          <w:sz w:val="28"/>
          <w:szCs w:val="28"/>
        </w:rPr>
      </w:pPr>
      <w:r w:rsidRPr="00861D69">
        <w:rPr>
          <w:b/>
          <w:bCs/>
          <w:sz w:val="28"/>
          <w:szCs w:val="28"/>
        </w:rPr>
        <w:t xml:space="preserve">To: </w:t>
      </w:r>
      <w:r w:rsidRPr="00861D69">
        <w:rPr>
          <w:sz w:val="28"/>
          <w:szCs w:val="28"/>
        </w:rPr>
        <w:tab/>
        <w:t>Graduate Council</w:t>
      </w:r>
    </w:p>
    <w:p w14:paraId="7F43702A" w14:textId="77777777" w:rsidR="00861D69" w:rsidRPr="00861D69" w:rsidRDefault="00861D69" w:rsidP="00861D69">
      <w:pPr>
        <w:rPr>
          <w:sz w:val="28"/>
          <w:szCs w:val="28"/>
        </w:rPr>
      </w:pPr>
      <w:r w:rsidRPr="00861D69">
        <w:rPr>
          <w:b/>
          <w:bCs/>
          <w:sz w:val="28"/>
          <w:szCs w:val="28"/>
        </w:rPr>
        <w:t xml:space="preserve">From: </w:t>
      </w:r>
      <w:r w:rsidRPr="00861D69">
        <w:rPr>
          <w:sz w:val="28"/>
          <w:szCs w:val="28"/>
        </w:rPr>
        <w:tab/>
        <w:t>Carl Mummert, Assistant Provost for Graduate Studies</w:t>
      </w:r>
    </w:p>
    <w:p w14:paraId="5932EE32" w14:textId="77777777" w:rsidR="00861D69" w:rsidRPr="00861D69" w:rsidRDefault="00861D69" w:rsidP="00861D69">
      <w:pPr>
        <w:rPr>
          <w:sz w:val="28"/>
          <w:szCs w:val="28"/>
        </w:rPr>
      </w:pPr>
      <w:r w:rsidRPr="00861D69">
        <w:rPr>
          <w:b/>
          <w:bCs/>
          <w:sz w:val="28"/>
          <w:szCs w:val="28"/>
        </w:rPr>
        <w:t xml:space="preserve">Date: </w:t>
      </w:r>
      <w:r w:rsidRPr="00861D69">
        <w:rPr>
          <w:sz w:val="28"/>
          <w:szCs w:val="28"/>
        </w:rPr>
        <w:tab/>
        <w:t>October 20, 2023</w:t>
      </w:r>
    </w:p>
    <w:p w14:paraId="11E8E695" w14:textId="77777777" w:rsidR="00861D69" w:rsidRPr="00861D69" w:rsidRDefault="00861D69" w:rsidP="00861D69">
      <w:pPr>
        <w:rPr>
          <w:sz w:val="28"/>
          <w:szCs w:val="28"/>
        </w:rPr>
      </w:pPr>
    </w:p>
    <w:p w14:paraId="2EE2A39E" w14:textId="77777777" w:rsidR="00861D69" w:rsidRPr="00861D69" w:rsidRDefault="00861D69" w:rsidP="00861D69">
      <w:pPr>
        <w:rPr>
          <w:b/>
          <w:bCs/>
          <w:sz w:val="28"/>
          <w:szCs w:val="28"/>
        </w:rPr>
      </w:pPr>
      <w:r w:rsidRPr="00861D69">
        <w:rPr>
          <w:b/>
          <w:bCs/>
          <w:sz w:val="28"/>
          <w:szCs w:val="28"/>
        </w:rPr>
        <w:t>Graduate Studies Expo: October 30</w:t>
      </w:r>
    </w:p>
    <w:p w14:paraId="47ABB4CC" w14:textId="77777777" w:rsidR="00861D69" w:rsidRPr="00861D69" w:rsidRDefault="00861D69" w:rsidP="00861D69">
      <w:pPr>
        <w:rPr>
          <w:sz w:val="28"/>
          <w:szCs w:val="28"/>
        </w:rPr>
      </w:pPr>
      <w:r w:rsidRPr="00861D69">
        <w:rPr>
          <w:sz w:val="28"/>
          <w:szCs w:val="28"/>
        </w:rPr>
        <w:t xml:space="preserve">We will have a Graduate Studies recruiting event on October 30 from 4:00pm to 6:00pm in the Don Morris room. We are experimenting with a slightly different format including an invited speaker.  All colleges and schools with graduate programs have been invited to participate. </w:t>
      </w:r>
    </w:p>
    <w:p w14:paraId="2143CC21" w14:textId="77777777" w:rsidR="00861D69" w:rsidRPr="00861D69" w:rsidRDefault="00861D69" w:rsidP="00861D69">
      <w:pPr>
        <w:rPr>
          <w:b/>
          <w:bCs/>
          <w:sz w:val="28"/>
          <w:szCs w:val="28"/>
        </w:rPr>
      </w:pPr>
      <w:r w:rsidRPr="00861D69">
        <w:rPr>
          <w:b/>
          <w:bCs/>
          <w:sz w:val="28"/>
          <w:szCs w:val="28"/>
        </w:rPr>
        <w:t>Courseleaf CIM software</w:t>
      </w:r>
    </w:p>
    <w:p w14:paraId="40FAD58C" w14:textId="77777777" w:rsidR="00861D69" w:rsidRPr="00861D69" w:rsidRDefault="00861D69" w:rsidP="00861D69">
      <w:pPr>
        <w:rPr>
          <w:sz w:val="28"/>
          <w:szCs w:val="28"/>
        </w:rPr>
      </w:pPr>
      <w:r w:rsidRPr="00861D69">
        <w:rPr>
          <w:sz w:val="28"/>
          <w:szCs w:val="28"/>
        </w:rPr>
        <w:t xml:space="preserve">We are ready to start live testing the Courseleaf CIM software. This software will convert our paper curriculum forms into an electronic process.  The Graduate Council chair and the Planning and Curriculum committees are identifying items to use for a trial run of the software. </w:t>
      </w:r>
    </w:p>
    <w:p w14:paraId="71DF213E" w14:textId="77777777" w:rsidR="00861D69" w:rsidRPr="00861D69" w:rsidRDefault="00861D69" w:rsidP="00861D69">
      <w:pPr>
        <w:rPr>
          <w:b/>
          <w:bCs/>
          <w:sz w:val="28"/>
          <w:szCs w:val="28"/>
        </w:rPr>
      </w:pPr>
      <w:r w:rsidRPr="00861D69">
        <w:rPr>
          <w:b/>
          <w:bCs/>
          <w:sz w:val="28"/>
          <w:szCs w:val="28"/>
        </w:rPr>
        <w:t>Catalog Process</w:t>
      </w:r>
    </w:p>
    <w:p w14:paraId="180B2902" w14:textId="77777777" w:rsidR="00861D69" w:rsidRPr="00861D69" w:rsidRDefault="00861D69" w:rsidP="00861D69">
      <w:pPr>
        <w:rPr>
          <w:sz w:val="28"/>
          <w:szCs w:val="28"/>
        </w:rPr>
      </w:pPr>
      <w:r w:rsidRPr="00861D69">
        <w:rPr>
          <w:sz w:val="28"/>
          <w:szCs w:val="28"/>
        </w:rPr>
        <w:t xml:space="preserve">The final draft of the 2023 catalog has been sent out for proofreading. We expect the catalog to be published in November. </w:t>
      </w:r>
    </w:p>
    <w:p w14:paraId="7F30F156" w14:textId="77777777" w:rsidR="00861D69" w:rsidRPr="00861D69" w:rsidRDefault="00861D69" w:rsidP="00861D69">
      <w:pPr>
        <w:rPr>
          <w:sz w:val="28"/>
          <w:szCs w:val="28"/>
        </w:rPr>
      </w:pPr>
      <w:r w:rsidRPr="00861D69">
        <w:rPr>
          <w:sz w:val="28"/>
          <w:szCs w:val="28"/>
        </w:rPr>
        <w:t xml:space="preserve">Su Tams has announced that she will be retiring from Marshall this fall. Discussions are underway about the catalog process for next year. This process will integrate with Courseleaf CIM, but an individual will still be needed to ensure the information flows properly and to finalize all aspects of the catalogs. </w:t>
      </w:r>
    </w:p>
    <w:p w14:paraId="13A7789D" w14:textId="77777777" w:rsidR="00861D69" w:rsidRPr="00861D69" w:rsidRDefault="00861D69" w:rsidP="00861D69">
      <w:pPr>
        <w:rPr>
          <w:b/>
          <w:bCs/>
          <w:sz w:val="28"/>
          <w:szCs w:val="28"/>
        </w:rPr>
      </w:pPr>
      <w:r w:rsidRPr="00861D69">
        <w:rPr>
          <w:b/>
          <w:bCs/>
          <w:sz w:val="28"/>
          <w:szCs w:val="28"/>
        </w:rPr>
        <w:t>South Charleston site visit from the HLC</w:t>
      </w:r>
    </w:p>
    <w:p w14:paraId="1ACAE8FE" w14:textId="77777777" w:rsidR="00861D69" w:rsidRPr="00861D69" w:rsidRDefault="00861D69" w:rsidP="00861D69">
      <w:pPr>
        <w:rPr>
          <w:sz w:val="28"/>
          <w:szCs w:val="28"/>
        </w:rPr>
      </w:pPr>
      <w:r w:rsidRPr="00861D69">
        <w:rPr>
          <w:sz w:val="28"/>
          <w:szCs w:val="28"/>
        </w:rPr>
        <w:t xml:space="preserve">The Higher Learning Commission will be making a routine site visit to the South Charleston campus on November 2. All faculty who work in South Charleston are encouraged to attend the faculty session from 11:15am to noon in GC 319. </w:t>
      </w:r>
    </w:p>
    <w:p w14:paraId="75591676" w14:textId="77777777" w:rsidR="00861D69" w:rsidRPr="00861D69" w:rsidRDefault="00861D69" w:rsidP="00861D69">
      <w:pPr>
        <w:rPr>
          <w:b/>
          <w:bCs/>
          <w:i/>
          <w:iCs/>
          <w:color w:val="000000" w:themeColor="text1"/>
          <w:sz w:val="28"/>
          <w:szCs w:val="28"/>
        </w:rPr>
      </w:pPr>
    </w:p>
    <w:p w14:paraId="75BFA3ED" w14:textId="77777777" w:rsidR="00861D69" w:rsidRPr="00861D69" w:rsidRDefault="00861D69" w:rsidP="00861D69">
      <w:pPr>
        <w:rPr>
          <w:b/>
          <w:bCs/>
          <w:i/>
          <w:iCs/>
          <w:color w:val="000000" w:themeColor="text1"/>
          <w:sz w:val="28"/>
          <w:szCs w:val="28"/>
        </w:rPr>
      </w:pPr>
      <w:r w:rsidRPr="00861D69">
        <w:rPr>
          <w:b/>
          <w:bCs/>
          <w:color w:val="000000" w:themeColor="text1"/>
          <w:sz w:val="28"/>
          <w:szCs w:val="28"/>
        </w:rPr>
        <w:t>South Charleston Office Hours</w:t>
      </w:r>
    </w:p>
    <w:p w14:paraId="5400AD10" w14:textId="77777777" w:rsidR="00861D69" w:rsidRPr="00861D69" w:rsidRDefault="00861D69" w:rsidP="00861D69">
      <w:pPr>
        <w:rPr>
          <w:b/>
          <w:bCs/>
          <w:i/>
          <w:iCs/>
          <w:color w:val="000000" w:themeColor="text1"/>
          <w:sz w:val="28"/>
          <w:szCs w:val="28"/>
        </w:rPr>
      </w:pPr>
    </w:p>
    <w:p w14:paraId="38FC234B" w14:textId="77777777" w:rsidR="00861D69" w:rsidRPr="00861D69" w:rsidRDefault="00861D69" w:rsidP="00861D69">
      <w:pPr>
        <w:rPr>
          <w:color w:val="000000" w:themeColor="text1"/>
          <w:sz w:val="28"/>
          <w:szCs w:val="28"/>
        </w:rPr>
      </w:pPr>
      <w:r w:rsidRPr="00861D69">
        <w:rPr>
          <w:color w:val="000000" w:themeColor="text1"/>
          <w:sz w:val="28"/>
          <w:szCs w:val="28"/>
        </w:rPr>
        <w:t>I will be available in South Charleston room GC 102 these days and times. You can drop in or make an appointment to claim a particular time.  I can also meet on Teams any day.</w:t>
      </w:r>
    </w:p>
    <w:p w14:paraId="3BE2BDFA" w14:textId="77777777" w:rsidR="00861D69" w:rsidRPr="00861D69" w:rsidRDefault="00861D69" w:rsidP="00861D69">
      <w:pPr>
        <w:pStyle w:val="ListParagraph"/>
        <w:numPr>
          <w:ilvl w:val="0"/>
          <w:numId w:val="36"/>
        </w:numPr>
        <w:rPr>
          <w:rFonts w:eastAsia="Times New Roman"/>
          <w:color w:val="000000" w:themeColor="text1"/>
          <w:sz w:val="28"/>
          <w:szCs w:val="28"/>
        </w:rPr>
      </w:pPr>
      <w:r w:rsidRPr="00861D69">
        <w:rPr>
          <w:rFonts w:eastAsia="Times New Roman"/>
          <w:color w:val="000000" w:themeColor="text1"/>
          <w:sz w:val="28"/>
          <w:szCs w:val="28"/>
        </w:rPr>
        <w:t>Wednesday, November 1, 8:00am-11:00am</w:t>
      </w:r>
    </w:p>
    <w:p w14:paraId="17DA4C5B" w14:textId="049EEF79" w:rsidR="00861D69" w:rsidRPr="00861D69" w:rsidRDefault="00861D69" w:rsidP="00861D69">
      <w:pPr>
        <w:tabs>
          <w:tab w:val="left" w:pos="10230"/>
        </w:tabs>
        <w:jc w:val="center"/>
        <w:rPr>
          <w:b/>
          <w:bCs/>
          <w:sz w:val="28"/>
          <w:szCs w:val="28"/>
        </w:rPr>
      </w:pPr>
      <w:r w:rsidRPr="00861D69">
        <w:rPr>
          <w:color w:val="000000" w:themeColor="text1"/>
          <w:sz w:val="28"/>
          <w:szCs w:val="28"/>
        </w:rPr>
        <w:t>Monday, November 27, 1:30pm-4:30pm</w:t>
      </w:r>
    </w:p>
    <w:sectPr w:rsidR="00861D69" w:rsidRPr="00861D69" w:rsidSect="00BA77A5">
      <w:pgSz w:w="12240" w:h="15840"/>
      <w:pgMar w:top="1440" w:right="1380" w:bottom="0" w:left="180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B71" w14:textId="77777777" w:rsidR="008C4694" w:rsidRDefault="008C4694" w:rsidP="00755F8C">
      <w:r>
        <w:separator/>
      </w:r>
    </w:p>
  </w:endnote>
  <w:endnote w:type="continuationSeparator" w:id="0">
    <w:p w14:paraId="3A396267" w14:textId="77777777" w:rsidR="008C4694" w:rsidRDefault="008C4694"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9838" w14:textId="77777777" w:rsidR="008C4694" w:rsidRDefault="008C4694" w:rsidP="00755F8C">
      <w:r>
        <w:separator/>
      </w:r>
    </w:p>
  </w:footnote>
  <w:footnote w:type="continuationSeparator" w:id="0">
    <w:p w14:paraId="5461350E" w14:textId="77777777" w:rsidR="008C4694" w:rsidRDefault="008C4694" w:rsidP="0075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1EC"/>
    <w:multiLevelType w:val="hybridMultilevel"/>
    <w:tmpl w:val="0D32AB0E"/>
    <w:lvl w:ilvl="0" w:tplc="FFFFFFFF">
      <w:start w:val="1"/>
      <w:numFmt w:val="decimal"/>
      <w:lvlText w:val="%1."/>
      <w:lvlJc w:val="left"/>
      <w:pPr>
        <w:ind w:left="720" w:hanging="360"/>
      </w:pPr>
      <w:rPr>
        <w:rFonts w:hint="default"/>
        <w:b w:val="0"/>
        <w:i/>
        <w:color w:val="21212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465CA"/>
    <w:multiLevelType w:val="hybridMultilevel"/>
    <w:tmpl w:val="B016E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E0D"/>
    <w:multiLevelType w:val="hybridMultilevel"/>
    <w:tmpl w:val="668A3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41B1C"/>
    <w:multiLevelType w:val="hybridMultilevel"/>
    <w:tmpl w:val="782480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8664F"/>
    <w:multiLevelType w:val="hybridMultilevel"/>
    <w:tmpl w:val="878C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3A10"/>
    <w:multiLevelType w:val="multilevel"/>
    <w:tmpl w:val="585A03F4"/>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47F91"/>
    <w:multiLevelType w:val="hybridMultilevel"/>
    <w:tmpl w:val="5538A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3201CC"/>
    <w:multiLevelType w:val="multilevel"/>
    <w:tmpl w:val="04769B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EBAD16"/>
    <w:multiLevelType w:val="hybridMultilevel"/>
    <w:tmpl w:val="A6627626"/>
    <w:lvl w:ilvl="0" w:tplc="F4E4755E">
      <w:start w:val="1"/>
      <w:numFmt w:val="bullet"/>
      <w:lvlText w:val=""/>
      <w:lvlJc w:val="left"/>
      <w:pPr>
        <w:ind w:left="720" w:hanging="360"/>
      </w:pPr>
      <w:rPr>
        <w:rFonts w:ascii="Symbol" w:hAnsi="Symbol" w:hint="default"/>
      </w:rPr>
    </w:lvl>
    <w:lvl w:ilvl="1" w:tplc="1F8A4CA0">
      <w:start w:val="1"/>
      <w:numFmt w:val="bullet"/>
      <w:lvlText w:val="o"/>
      <w:lvlJc w:val="left"/>
      <w:pPr>
        <w:ind w:left="1440" w:hanging="360"/>
      </w:pPr>
      <w:rPr>
        <w:rFonts w:ascii="Courier New" w:hAnsi="Courier New" w:hint="default"/>
      </w:rPr>
    </w:lvl>
    <w:lvl w:ilvl="2" w:tplc="FB406156">
      <w:start w:val="1"/>
      <w:numFmt w:val="bullet"/>
      <w:lvlText w:val=""/>
      <w:lvlJc w:val="left"/>
      <w:pPr>
        <w:ind w:left="2160" w:hanging="360"/>
      </w:pPr>
      <w:rPr>
        <w:rFonts w:ascii="Wingdings" w:hAnsi="Wingdings" w:hint="default"/>
      </w:rPr>
    </w:lvl>
    <w:lvl w:ilvl="3" w:tplc="A8D68308">
      <w:start w:val="1"/>
      <w:numFmt w:val="bullet"/>
      <w:lvlText w:val=""/>
      <w:lvlJc w:val="left"/>
      <w:pPr>
        <w:ind w:left="2880" w:hanging="360"/>
      </w:pPr>
      <w:rPr>
        <w:rFonts w:ascii="Symbol" w:hAnsi="Symbol" w:hint="default"/>
      </w:rPr>
    </w:lvl>
    <w:lvl w:ilvl="4" w:tplc="33EE824C">
      <w:start w:val="1"/>
      <w:numFmt w:val="bullet"/>
      <w:lvlText w:val="o"/>
      <w:lvlJc w:val="left"/>
      <w:pPr>
        <w:ind w:left="3600" w:hanging="360"/>
      </w:pPr>
      <w:rPr>
        <w:rFonts w:ascii="Courier New" w:hAnsi="Courier New" w:hint="default"/>
      </w:rPr>
    </w:lvl>
    <w:lvl w:ilvl="5" w:tplc="10D2921E">
      <w:start w:val="1"/>
      <w:numFmt w:val="bullet"/>
      <w:lvlText w:val=""/>
      <w:lvlJc w:val="left"/>
      <w:pPr>
        <w:ind w:left="4320" w:hanging="360"/>
      </w:pPr>
      <w:rPr>
        <w:rFonts w:ascii="Wingdings" w:hAnsi="Wingdings" w:hint="default"/>
      </w:rPr>
    </w:lvl>
    <w:lvl w:ilvl="6" w:tplc="06A0AA0C">
      <w:start w:val="1"/>
      <w:numFmt w:val="bullet"/>
      <w:lvlText w:val=""/>
      <w:lvlJc w:val="left"/>
      <w:pPr>
        <w:ind w:left="5040" w:hanging="360"/>
      </w:pPr>
      <w:rPr>
        <w:rFonts w:ascii="Symbol" w:hAnsi="Symbol" w:hint="default"/>
      </w:rPr>
    </w:lvl>
    <w:lvl w:ilvl="7" w:tplc="22FC7FE8">
      <w:start w:val="1"/>
      <w:numFmt w:val="bullet"/>
      <w:lvlText w:val="o"/>
      <w:lvlJc w:val="left"/>
      <w:pPr>
        <w:ind w:left="5760" w:hanging="360"/>
      </w:pPr>
      <w:rPr>
        <w:rFonts w:ascii="Courier New" w:hAnsi="Courier New" w:hint="default"/>
      </w:rPr>
    </w:lvl>
    <w:lvl w:ilvl="8" w:tplc="61A431F0">
      <w:start w:val="1"/>
      <w:numFmt w:val="bullet"/>
      <w:lvlText w:val=""/>
      <w:lvlJc w:val="left"/>
      <w:pPr>
        <w:ind w:left="6480" w:hanging="360"/>
      </w:pPr>
      <w:rPr>
        <w:rFonts w:ascii="Wingdings" w:hAnsi="Wingdings" w:hint="default"/>
      </w:rPr>
    </w:lvl>
  </w:abstractNum>
  <w:abstractNum w:abstractNumId="10" w15:restartNumberingAfterBreak="0">
    <w:nsid w:val="2B40755B"/>
    <w:multiLevelType w:val="hybridMultilevel"/>
    <w:tmpl w:val="8AE88EF6"/>
    <w:lvl w:ilvl="0" w:tplc="5CCEADA8">
      <w:start w:val="17"/>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616D48"/>
    <w:multiLevelType w:val="multilevel"/>
    <w:tmpl w:val="DBAE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7D1B98"/>
    <w:multiLevelType w:val="multilevel"/>
    <w:tmpl w:val="A934C47E"/>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911ED"/>
    <w:multiLevelType w:val="multilevel"/>
    <w:tmpl w:val="ED4C23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B4C39"/>
    <w:multiLevelType w:val="multilevel"/>
    <w:tmpl w:val="D602CA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D55C6D"/>
    <w:multiLevelType w:val="hybridMultilevel"/>
    <w:tmpl w:val="21AC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1776"/>
    <w:multiLevelType w:val="multilevel"/>
    <w:tmpl w:val="6410264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7083F"/>
    <w:multiLevelType w:val="hybridMultilevel"/>
    <w:tmpl w:val="35CAE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9469D1"/>
    <w:multiLevelType w:val="hybridMultilevel"/>
    <w:tmpl w:val="0D32AB0E"/>
    <w:lvl w:ilvl="0" w:tplc="9334D0D4">
      <w:start w:val="1"/>
      <w:numFmt w:val="decimal"/>
      <w:lvlText w:val="%1."/>
      <w:lvlJc w:val="left"/>
      <w:pPr>
        <w:ind w:left="720" w:hanging="360"/>
      </w:pPr>
      <w:rPr>
        <w:rFonts w:hint="default"/>
        <w:b w:val="0"/>
        <w:i/>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C27AA"/>
    <w:multiLevelType w:val="hybridMultilevel"/>
    <w:tmpl w:val="B5D2AA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59B412C2"/>
    <w:multiLevelType w:val="hybridMultilevel"/>
    <w:tmpl w:val="A94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D5C0B"/>
    <w:multiLevelType w:val="multilevel"/>
    <w:tmpl w:val="9CD2C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50BAF"/>
    <w:multiLevelType w:val="multilevel"/>
    <w:tmpl w:val="DBAE5FF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24" w15:restartNumberingAfterBreak="0">
    <w:nsid w:val="60864BA2"/>
    <w:multiLevelType w:val="hybridMultilevel"/>
    <w:tmpl w:val="C0AE4342"/>
    <w:lvl w:ilvl="0" w:tplc="7DACD67A">
      <w:start w:val="15"/>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11C4E"/>
    <w:multiLevelType w:val="hybridMultilevel"/>
    <w:tmpl w:val="E696A60A"/>
    <w:lvl w:ilvl="0" w:tplc="E2883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40422"/>
    <w:multiLevelType w:val="multilevel"/>
    <w:tmpl w:val="56D6CE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7E05E6"/>
    <w:multiLevelType w:val="hybridMultilevel"/>
    <w:tmpl w:val="09E03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FE1374"/>
    <w:multiLevelType w:val="hybridMultilevel"/>
    <w:tmpl w:val="E5F225D4"/>
    <w:lvl w:ilvl="0" w:tplc="8D66E5A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C8C82C56">
      <w:numFmt w:val="bullet"/>
      <w:lvlText w:val="•"/>
      <w:lvlJc w:val="left"/>
      <w:pPr>
        <w:ind w:left="1694" w:hanging="360"/>
      </w:pPr>
      <w:rPr>
        <w:rFonts w:hint="default"/>
        <w:lang w:val="en-US" w:eastAsia="en-US" w:bidi="ar-SA"/>
      </w:rPr>
    </w:lvl>
    <w:lvl w:ilvl="2" w:tplc="5816DE7C">
      <w:numFmt w:val="bullet"/>
      <w:lvlText w:val="•"/>
      <w:lvlJc w:val="left"/>
      <w:pPr>
        <w:ind w:left="2568" w:hanging="360"/>
      </w:pPr>
      <w:rPr>
        <w:rFonts w:hint="default"/>
        <w:lang w:val="en-US" w:eastAsia="en-US" w:bidi="ar-SA"/>
      </w:rPr>
    </w:lvl>
    <w:lvl w:ilvl="3" w:tplc="E82A346E">
      <w:numFmt w:val="bullet"/>
      <w:lvlText w:val="•"/>
      <w:lvlJc w:val="left"/>
      <w:pPr>
        <w:ind w:left="3442" w:hanging="360"/>
      </w:pPr>
      <w:rPr>
        <w:rFonts w:hint="default"/>
        <w:lang w:val="en-US" w:eastAsia="en-US" w:bidi="ar-SA"/>
      </w:rPr>
    </w:lvl>
    <w:lvl w:ilvl="4" w:tplc="BDBC54A6">
      <w:numFmt w:val="bullet"/>
      <w:lvlText w:val="•"/>
      <w:lvlJc w:val="left"/>
      <w:pPr>
        <w:ind w:left="4316" w:hanging="360"/>
      </w:pPr>
      <w:rPr>
        <w:rFonts w:hint="default"/>
        <w:lang w:val="en-US" w:eastAsia="en-US" w:bidi="ar-SA"/>
      </w:rPr>
    </w:lvl>
    <w:lvl w:ilvl="5" w:tplc="DC705014">
      <w:numFmt w:val="bullet"/>
      <w:lvlText w:val="•"/>
      <w:lvlJc w:val="left"/>
      <w:pPr>
        <w:ind w:left="5190" w:hanging="360"/>
      </w:pPr>
      <w:rPr>
        <w:rFonts w:hint="default"/>
        <w:lang w:val="en-US" w:eastAsia="en-US" w:bidi="ar-SA"/>
      </w:rPr>
    </w:lvl>
    <w:lvl w:ilvl="6" w:tplc="69904732">
      <w:numFmt w:val="bullet"/>
      <w:lvlText w:val="•"/>
      <w:lvlJc w:val="left"/>
      <w:pPr>
        <w:ind w:left="6064" w:hanging="360"/>
      </w:pPr>
      <w:rPr>
        <w:rFonts w:hint="default"/>
        <w:lang w:val="en-US" w:eastAsia="en-US" w:bidi="ar-SA"/>
      </w:rPr>
    </w:lvl>
    <w:lvl w:ilvl="7" w:tplc="D3CA7344">
      <w:numFmt w:val="bullet"/>
      <w:lvlText w:val="•"/>
      <w:lvlJc w:val="left"/>
      <w:pPr>
        <w:ind w:left="6938" w:hanging="360"/>
      </w:pPr>
      <w:rPr>
        <w:rFonts w:hint="default"/>
        <w:lang w:val="en-US" w:eastAsia="en-US" w:bidi="ar-SA"/>
      </w:rPr>
    </w:lvl>
    <w:lvl w:ilvl="8" w:tplc="7AB0588E">
      <w:numFmt w:val="bullet"/>
      <w:lvlText w:val="•"/>
      <w:lvlJc w:val="left"/>
      <w:pPr>
        <w:ind w:left="7812" w:hanging="360"/>
      </w:pPr>
      <w:rPr>
        <w:rFonts w:hint="default"/>
        <w:lang w:val="en-US" w:eastAsia="en-US" w:bidi="ar-SA"/>
      </w:rPr>
    </w:lvl>
  </w:abstractNum>
  <w:abstractNum w:abstractNumId="29" w15:restartNumberingAfterBreak="0">
    <w:nsid w:val="6C5C4776"/>
    <w:multiLevelType w:val="hybridMultilevel"/>
    <w:tmpl w:val="0D32AB0E"/>
    <w:lvl w:ilvl="0" w:tplc="FFFFFFFF">
      <w:start w:val="1"/>
      <w:numFmt w:val="decimal"/>
      <w:lvlText w:val="%1."/>
      <w:lvlJc w:val="left"/>
      <w:pPr>
        <w:ind w:left="720" w:hanging="360"/>
      </w:pPr>
      <w:rPr>
        <w:rFonts w:hint="default"/>
        <w:b w:val="0"/>
        <w:i/>
        <w:color w:val="21212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F6566"/>
    <w:multiLevelType w:val="multilevel"/>
    <w:tmpl w:val="7A988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A27D0A"/>
    <w:multiLevelType w:val="hybridMultilevel"/>
    <w:tmpl w:val="69D0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31AC0"/>
    <w:multiLevelType w:val="hybridMultilevel"/>
    <w:tmpl w:val="6A8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067C2"/>
    <w:multiLevelType w:val="hybridMultilevel"/>
    <w:tmpl w:val="A614D298"/>
    <w:lvl w:ilvl="0" w:tplc="560A1DC0">
      <w:start w:val="17"/>
      <w:numFmt w:val="decimal"/>
      <w:lvlText w:val="%1."/>
      <w:lvlJc w:val="left"/>
      <w:pPr>
        <w:ind w:left="720" w:hanging="360"/>
      </w:pPr>
      <w:rPr>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B7188B"/>
    <w:multiLevelType w:val="multilevel"/>
    <w:tmpl w:val="9BACB3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C17F03"/>
    <w:multiLevelType w:val="hybridMultilevel"/>
    <w:tmpl w:val="CCE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32BC9"/>
    <w:multiLevelType w:val="hybridMultilevel"/>
    <w:tmpl w:val="3E12B48C"/>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0606">
    <w:abstractNumId w:val="30"/>
  </w:num>
  <w:num w:numId="2" w16cid:durableId="87624450">
    <w:abstractNumId w:val="1"/>
  </w:num>
  <w:num w:numId="3" w16cid:durableId="241070459">
    <w:abstractNumId w:val="14"/>
  </w:num>
  <w:num w:numId="4" w16cid:durableId="1507744684">
    <w:abstractNumId w:val="5"/>
  </w:num>
  <w:num w:numId="5" w16cid:durableId="846141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678274">
    <w:abstractNumId w:val="36"/>
  </w:num>
  <w:num w:numId="7" w16cid:durableId="669258862">
    <w:abstractNumId w:val="33"/>
  </w:num>
  <w:num w:numId="8" w16cid:durableId="1935626923">
    <w:abstractNumId w:val="13"/>
  </w:num>
  <w:num w:numId="9" w16cid:durableId="866530804">
    <w:abstractNumId w:val="27"/>
  </w:num>
  <w:num w:numId="10" w16cid:durableId="857045536">
    <w:abstractNumId w:val="4"/>
  </w:num>
  <w:num w:numId="11" w16cid:durableId="158086372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014010">
    <w:abstractNumId w:val="26"/>
  </w:num>
  <w:num w:numId="13" w16cid:durableId="467238233">
    <w:abstractNumId w:val="24"/>
  </w:num>
  <w:num w:numId="14" w16cid:durableId="240606533">
    <w:abstractNumId w:val="32"/>
  </w:num>
  <w:num w:numId="15" w16cid:durableId="164373526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239171">
    <w:abstractNumId w:val="10"/>
  </w:num>
  <w:num w:numId="17" w16cid:durableId="1894072875">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722850">
    <w:abstractNumId w:val="11"/>
  </w:num>
  <w:num w:numId="19" w16cid:durableId="578248215">
    <w:abstractNumId w:val="25"/>
  </w:num>
  <w:num w:numId="20" w16cid:durableId="1652712427">
    <w:abstractNumId w:val="16"/>
  </w:num>
  <w:num w:numId="21" w16cid:durableId="826019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306302">
    <w:abstractNumId w:val="7"/>
  </w:num>
  <w:num w:numId="23" w16cid:durableId="77099068">
    <w:abstractNumId w:val="2"/>
  </w:num>
  <w:num w:numId="24" w16cid:durableId="1546596289">
    <w:abstractNumId w:val="28"/>
  </w:num>
  <w:num w:numId="25" w16cid:durableId="332992046">
    <w:abstractNumId w:val="37"/>
  </w:num>
  <w:num w:numId="26" w16cid:durableId="850801773">
    <w:abstractNumId w:val="22"/>
  </w:num>
  <w:num w:numId="27" w16cid:durableId="1991590829">
    <w:abstractNumId w:val="22"/>
  </w:num>
  <w:num w:numId="28" w16cid:durableId="411513565">
    <w:abstractNumId w:val="22"/>
  </w:num>
  <w:num w:numId="29" w16cid:durableId="131412840">
    <w:abstractNumId w:val="22"/>
  </w:num>
  <w:num w:numId="30" w16cid:durableId="1257985259">
    <w:abstractNumId w:val="22"/>
  </w:num>
  <w:num w:numId="31" w16cid:durableId="1214972756">
    <w:abstractNumId w:val="6"/>
  </w:num>
  <w:num w:numId="32" w16cid:durableId="849952075">
    <w:abstractNumId w:val="3"/>
  </w:num>
  <w:num w:numId="33" w16cid:durableId="1487016495">
    <w:abstractNumId w:val="20"/>
  </w:num>
  <w:num w:numId="34" w16cid:durableId="845361350">
    <w:abstractNumId w:val="18"/>
  </w:num>
  <w:num w:numId="35" w16cid:durableId="1665233045">
    <w:abstractNumId w:val="19"/>
  </w:num>
  <w:num w:numId="36" w16cid:durableId="1260404448">
    <w:abstractNumId w:val="9"/>
  </w:num>
  <w:num w:numId="37" w16cid:durableId="1711496333">
    <w:abstractNumId w:val="21"/>
  </w:num>
  <w:num w:numId="38" w16cid:durableId="929511028">
    <w:abstractNumId w:val="29"/>
  </w:num>
  <w:num w:numId="39" w16cid:durableId="1310860172">
    <w:abstractNumId w:val="0"/>
  </w:num>
  <w:num w:numId="40" w16cid:durableId="691104673">
    <w:abstractNumId w:val="35"/>
  </w:num>
  <w:num w:numId="41" w16cid:durableId="1153302938">
    <w:abstractNumId w:val="31"/>
  </w:num>
  <w:num w:numId="42" w16cid:durableId="520976382">
    <w:abstractNumId w:val="17"/>
  </w:num>
  <w:num w:numId="43" w16cid:durableId="165302629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65B1"/>
    <w:rsid w:val="00007B6C"/>
    <w:rsid w:val="00010437"/>
    <w:rsid w:val="00021DAB"/>
    <w:rsid w:val="00032AD6"/>
    <w:rsid w:val="00036F79"/>
    <w:rsid w:val="00040EA5"/>
    <w:rsid w:val="000415D6"/>
    <w:rsid w:val="00042E30"/>
    <w:rsid w:val="00050D63"/>
    <w:rsid w:val="0007328A"/>
    <w:rsid w:val="00075B3F"/>
    <w:rsid w:val="000770D4"/>
    <w:rsid w:val="00081396"/>
    <w:rsid w:val="0008748D"/>
    <w:rsid w:val="00087D7A"/>
    <w:rsid w:val="000902A9"/>
    <w:rsid w:val="0009183E"/>
    <w:rsid w:val="000940C1"/>
    <w:rsid w:val="000A4385"/>
    <w:rsid w:val="000B036F"/>
    <w:rsid w:val="000B10B6"/>
    <w:rsid w:val="000D3926"/>
    <w:rsid w:val="000D3F83"/>
    <w:rsid w:val="000D7F31"/>
    <w:rsid w:val="000E4835"/>
    <w:rsid w:val="000E5BE6"/>
    <w:rsid w:val="000E6A91"/>
    <w:rsid w:val="000F6AA5"/>
    <w:rsid w:val="00102916"/>
    <w:rsid w:val="00104508"/>
    <w:rsid w:val="001048D9"/>
    <w:rsid w:val="00104C54"/>
    <w:rsid w:val="00107DF9"/>
    <w:rsid w:val="00114314"/>
    <w:rsid w:val="00115D8E"/>
    <w:rsid w:val="00117D36"/>
    <w:rsid w:val="00117D4D"/>
    <w:rsid w:val="0012137C"/>
    <w:rsid w:val="0012240A"/>
    <w:rsid w:val="00132AA1"/>
    <w:rsid w:val="00154520"/>
    <w:rsid w:val="0016079C"/>
    <w:rsid w:val="001629FE"/>
    <w:rsid w:val="00170D2B"/>
    <w:rsid w:val="00174B8B"/>
    <w:rsid w:val="00190411"/>
    <w:rsid w:val="00190735"/>
    <w:rsid w:val="0019079B"/>
    <w:rsid w:val="00191EC3"/>
    <w:rsid w:val="001A1905"/>
    <w:rsid w:val="001B31D8"/>
    <w:rsid w:val="001B3920"/>
    <w:rsid w:val="001B5F3D"/>
    <w:rsid w:val="001C650F"/>
    <w:rsid w:val="001C6FA1"/>
    <w:rsid w:val="001D5E6B"/>
    <w:rsid w:val="001E3509"/>
    <w:rsid w:val="001F431B"/>
    <w:rsid w:val="00216111"/>
    <w:rsid w:val="00217E05"/>
    <w:rsid w:val="00222548"/>
    <w:rsid w:val="00226CFE"/>
    <w:rsid w:val="00234265"/>
    <w:rsid w:val="00273C1E"/>
    <w:rsid w:val="002845E5"/>
    <w:rsid w:val="002846A3"/>
    <w:rsid w:val="002A0642"/>
    <w:rsid w:val="002A1CF6"/>
    <w:rsid w:val="002A6002"/>
    <w:rsid w:val="002A611D"/>
    <w:rsid w:val="002B75D9"/>
    <w:rsid w:val="002C1E1A"/>
    <w:rsid w:val="002C3BA6"/>
    <w:rsid w:val="002C635B"/>
    <w:rsid w:val="002D2027"/>
    <w:rsid w:val="002D33CB"/>
    <w:rsid w:val="002D3661"/>
    <w:rsid w:val="002F7213"/>
    <w:rsid w:val="00300216"/>
    <w:rsid w:val="0032205A"/>
    <w:rsid w:val="00323070"/>
    <w:rsid w:val="0033140B"/>
    <w:rsid w:val="00341D83"/>
    <w:rsid w:val="003527C6"/>
    <w:rsid w:val="00354561"/>
    <w:rsid w:val="00356145"/>
    <w:rsid w:val="0036530D"/>
    <w:rsid w:val="00397D8F"/>
    <w:rsid w:val="003A1452"/>
    <w:rsid w:val="003A5D11"/>
    <w:rsid w:val="003A664D"/>
    <w:rsid w:val="003A752B"/>
    <w:rsid w:val="003B05B8"/>
    <w:rsid w:val="003C51A3"/>
    <w:rsid w:val="003D5E39"/>
    <w:rsid w:val="003E15EE"/>
    <w:rsid w:val="003E4887"/>
    <w:rsid w:val="003E513A"/>
    <w:rsid w:val="003F7963"/>
    <w:rsid w:val="00405A8D"/>
    <w:rsid w:val="00415E86"/>
    <w:rsid w:val="004242B4"/>
    <w:rsid w:val="004272BE"/>
    <w:rsid w:val="00432F44"/>
    <w:rsid w:val="00436A14"/>
    <w:rsid w:val="0045223C"/>
    <w:rsid w:val="00462933"/>
    <w:rsid w:val="00471680"/>
    <w:rsid w:val="00471B26"/>
    <w:rsid w:val="00475240"/>
    <w:rsid w:val="00475FFA"/>
    <w:rsid w:val="00491FB1"/>
    <w:rsid w:val="004A067F"/>
    <w:rsid w:val="004A4066"/>
    <w:rsid w:val="004A40BE"/>
    <w:rsid w:val="004B058B"/>
    <w:rsid w:val="004D0FA6"/>
    <w:rsid w:val="004D3C19"/>
    <w:rsid w:val="004E6517"/>
    <w:rsid w:val="004F0339"/>
    <w:rsid w:val="004F5F3B"/>
    <w:rsid w:val="005028E2"/>
    <w:rsid w:val="005071C7"/>
    <w:rsid w:val="00507232"/>
    <w:rsid w:val="005233EF"/>
    <w:rsid w:val="005266F3"/>
    <w:rsid w:val="0052788C"/>
    <w:rsid w:val="00535E35"/>
    <w:rsid w:val="00541C6F"/>
    <w:rsid w:val="0054304D"/>
    <w:rsid w:val="00543CD5"/>
    <w:rsid w:val="005502C7"/>
    <w:rsid w:val="005553AA"/>
    <w:rsid w:val="00562403"/>
    <w:rsid w:val="005A0F65"/>
    <w:rsid w:val="005A723C"/>
    <w:rsid w:val="005D16A5"/>
    <w:rsid w:val="005D2DD4"/>
    <w:rsid w:val="005D65F9"/>
    <w:rsid w:val="005E4EBC"/>
    <w:rsid w:val="005E72D8"/>
    <w:rsid w:val="005F431E"/>
    <w:rsid w:val="006040D5"/>
    <w:rsid w:val="006064DC"/>
    <w:rsid w:val="00620A25"/>
    <w:rsid w:val="00624D5C"/>
    <w:rsid w:val="00626BB2"/>
    <w:rsid w:val="00630961"/>
    <w:rsid w:val="00635A18"/>
    <w:rsid w:val="00647C74"/>
    <w:rsid w:val="00654EDE"/>
    <w:rsid w:val="00656AC9"/>
    <w:rsid w:val="00670920"/>
    <w:rsid w:val="00677007"/>
    <w:rsid w:val="00680AEB"/>
    <w:rsid w:val="0068136E"/>
    <w:rsid w:val="006831DD"/>
    <w:rsid w:val="0068608F"/>
    <w:rsid w:val="00691872"/>
    <w:rsid w:val="00694F46"/>
    <w:rsid w:val="00696B6C"/>
    <w:rsid w:val="006A275B"/>
    <w:rsid w:val="006A2C95"/>
    <w:rsid w:val="006A6DB5"/>
    <w:rsid w:val="006A7858"/>
    <w:rsid w:val="006A7FD3"/>
    <w:rsid w:val="006B48B4"/>
    <w:rsid w:val="006D635B"/>
    <w:rsid w:val="006E1C0E"/>
    <w:rsid w:val="006F33E1"/>
    <w:rsid w:val="0070137E"/>
    <w:rsid w:val="007022A8"/>
    <w:rsid w:val="00703793"/>
    <w:rsid w:val="007073C9"/>
    <w:rsid w:val="00712902"/>
    <w:rsid w:val="00712BB3"/>
    <w:rsid w:val="00722F46"/>
    <w:rsid w:val="00727B87"/>
    <w:rsid w:val="00753307"/>
    <w:rsid w:val="00755F8C"/>
    <w:rsid w:val="00756426"/>
    <w:rsid w:val="00757E34"/>
    <w:rsid w:val="007676DD"/>
    <w:rsid w:val="00776A49"/>
    <w:rsid w:val="0078248C"/>
    <w:rsid w:val="00783968"/>
    <w:rsid w:val="00784771"/>
    <w:rsid w:val="00786EF0"/>
    <w:rsid w:val="007A636A"/>
    <w:rsid w:val="007A63F9"/>
    <w:rsid w:val="007B3828"/>
    <w:rsid w:val="007B411A"/>
    <w:rsid w:val="007B4CF5"/>
    <w:rsid w:val="007C6E86"/>
    <w:rsid w:val="007D488C"/>
    <w:rsid w:val="007D75DD"/>
    <w:rsid w:val="007E340E"/>
    <w:rsid w:val="007E408C"/>
    <w:rsid w:val="007F1CE2"/>
    <w:rsid w:val="007F3390"/>
    <w:rsid w:val="008019AE"/>
    <w:rsid w:val="00801C4D"/>
    <w:rsid w:val="00802923"/>
    <w:rsid w:val="00806657"/>
    <w:rsid w:val="00814B9D"/>
    <w:rsid w:val="00815D2A"/>
    <w:rsid w:val="00823174"/>
    <w:rsid w:val="00827F50"/>
    <w:rsid w:val="00827F7A"/>
    <w:rsid w:val="00833A82"/>
    <w:rsid w:val="008345A1"/>
    <w:rsid w:val="0084159B"/>
    <w:rsid w:val="00861D69"/>
    <w:rsid w:val="008657B6"/>
    <w:rsid w:val="00871578"/>
    <w:rsid w:val="00873421"/>
    <w:rsid w:val="00880C60"/>
    <w:rsid w:val="00887653"/>
    <w:rsid w:val="008925EC"/>
    <w:rsid w:val="008B1763"/>
    <w:rsid w:val="008B25D3"/>
    <w:rsid w:val="008C4694"/>
    <w:rsid w:val="008D20E6"/>
    <w:rsid w:val="008D3D48"/>
    <w:rsid w:val="008E634E"/>
    <w:rsid w:val="008F58C5"/>
    <w:rsid w:val="008F7506"/>
    <w:rsid w:val="00902589"/>
    <w:rsid w:val="00911FDA"/>
    <w:rsid w:val="00913C8E"/>
    <w:rsid w:val="00915D5A"/>
    <w:rsid w:val="00917BA7"/>
    <w:rsid w:val="00933E20"/>
    <w:rsid w:val="0094273F"/>
    <w:rsid w:val="00943D98"/>
    <w:rsid w:val="009541D7"/>
    <w:rsid w:val="00972352"/>
    <w:rsid w:val="00982463"/>
    <w:rsid w:val="00985F27"/>
    <w:rsid w:val="009B1657"/>
    <w:rsid w:val="009B6A67"/>
    <w:rsid w:val="009C47EF"/>
    <w:rsid w:val="009D0741"/>
    <w:rsid w:val="009D105A"/>
    <w:rsid w:val="009D1080"/>
    <w:rsid w:val="009E1437"/>
    <w:rsid w:val="009E39EE"/>
    <w:rsid w:val="009E4392"/>
    <w:rsid w:val="009F2105"/>
    <w:rsid w:val="009F727F"/>
    <w:rsid w:val="00A01B6D"/>
    <w:rsid w:val="00A05A65"/>
    <w:rsid w:val="00A06827"/>
    <w:rsid w:val="00A06C84"/>
    <w:rsid w:val="00A310ED"/>
    <w:rsid w:val="00A361B8"/>
    <w:rsid w:val="00A37EC7"/>
    <w:rsid w:val="00A43276"/>
    <w:rsid w:val="00A468B4"/>
    <w:rsid w:val="00A57651"/>
    <w:rsid w:val="00A61C7A"/>
    <w:rsid w:val="00A63A09"/>
    <w:rsid w:val="00A66ED9"/>
    <w:rsid w:val="00A84833"/>
    <w:rsid w:val="00AA00AA"/>
    <w:rsid w:val="00AA559B"/>
    <w:rsid w:val="00AB16CB"/>
    <w:rsid w:val="00AB7397"/>
    <w:rsid w:val="00AC1F7D"/>
    <w:rsid w:val="00AC57AD"/>
    <w:rsid w:val="00AC7BF3"/>
    <w:rsid w:val="00AD322C"/>
    <w:rsid w:val="00AD6791"/>
    <w:rsid w:val="00AD739B"/>
    <w:rsid w:val="00AD79DB"/>
    <w:rsid w:val="00AE1713"/>
    <w:rsid w:val="00AF1138"/>
    <w:rsid w:val="00AF3B54"/>
    <w:rsid w:val="00AF68DD"/>
    <w:rsid w:val="00B04845"/>
    <w:rsid w:val="00B06B36"/>
    <w:rsid w:val="00B161AD"/>
    <w:rsid w:val="00B27661"/>
    <w:rsid w:val="00B47C26"/>
    <w:rsid w:val="00B56257"/>
    <w:rsid w:val="00B676E5"/>
    <w:rsid w:val="00B718AF"/>
    <w:rsid w:val="00B84ADA"/>
    <w:rsid w:val="00B93A66"/>
    <w:rsid w:val="00BA77A5"/>
    <w:rsid w:val="00BB5B37"/>
    <w:rsid w:val="00BC3E9B"/>
    <w:rsid w:val="00BC5E22"/>
    <w:rsid w:val="00BE0C63"/>
    <w:rsid w:val="00BE4BC3"/>
    <w:rsid w:val="00BE5215"/>
    <w:rsid w:val="00BF1689"/>
    <w:rsid w:val="00C034F3"/>
    <w:rsid w:val="00C11ADC"/>
    <w:rsid w:val="00C35180"/>
    <w:rsid w:val="00C4187D"/>
    <w:rsid w:val="00C4372A"/>
    <w:rsid w:val="00C437CA"/>
    <w:rsid w:val="00C5624F"/>
    <w:rsid w:val="00C604B1"/>
    <w:rsid w:val="00C666D7"/>
    <w:rsid w:val="00C752F4"/>
    <w:rsid w:val="00C81103"/>
    <w:rsid w:val="00C8733F"/>
    <w:rsid w:val="00C92927"/>
    <w:rsid w:val="00C940D0"/>
    <w:rsid w:val="00C9532D"/>
    <w:rsid w:val="00CB5A5F"/>
    <w:rsid w:val="00CB63C1"/>
    <w:rsid w:val="00CC22FB"/>
    <w:rsid w:val="00CC6291"/>
    <w:rsid w:val="00CD022C"/>
    <w:rsid w:val="00CD2817"/>
    <w:rsid w:val="00CD5D2B"/>
    <w:rsid w:val="00CF1F4D"/>
    <w:rsid w:val="00CF4410"/>
    <w:rsid w:val="00D11625"/>
    <w:rsid w:val="00D16606"/>
    <w:rsid w:val="00D219BC"/>
    <w:rsid w:val="00D21D65"/>
    <w:rsid w:val="00D228BF"/>
    <w:rsid w:val="00D25D2D"/>
    <w:rsid w:val="00D319B5"/>
    <w:rsid w:val="00D41084"/>
    <w:rsid w:val="00D4398F"/>
    <w:rsid w:val="00D45059"/>
    <w:rsid w:val="00D4615B"/>
    <w:rsid w:val="00D56012"/>
    <w:rsid w:val="00D5615F"/>
    <w:rsid w:val="00D6165E"/>
    <w:rsid w:val="00D6449F"/>
    <w:rsid w:val="00D65CF3"/>
    <w:rsid w:val="00D667E1"/>
    <w:rsid w:val="00D66BAC"/>
    <w:rsid w:val="00D74BBB"/>
    <w:rsid w:val="00D8074C"/>
    <w:rsid w:val="00D85178"/>
    <w:rsid w:val="00D87992"/>
    <w:rsid w:val="00DA0CAC"/>
    <w:rsid w:val="00DB32AE"/>
    <w:rsid w:val="00DB3C72"/>
    <w:rsid w:val="00DC2A8C"/>
    <w:rsid w:val="00DC65B5"/>
    <w:rsid w:val="00DC6DBA"/>
    <w:rsid w:val="00DD0A30"/>
    <w:rsid w:val="00DE0D06"/>
    <w:rsid w:val="00DE10A9"/>
    <w:rsid w:val="00DE18C6"/>
    <w:rsid w:val="00DF5172"/>
    <w:rsid w:val="00DF57DE"/>
    <w:rsid w:val="00DF7038"/>
    <w:rsid w:val="00E021DF"/>
    <w:rsid w:val="00E03AD9"/>
    <w:rsid w:val="00E10A5E"/>
    <w:rsid w:val="00E23603"/>
    <w:rsid w:val="00E241DD"/>
    <w:rsid w:val="00E242F8"/>
    <w:rsid w:val="00E26CDC"/>
    <w:rsid w:val="00E35D7D"/>
    <w:rsid w:val="00E408F9"/>
    <w:rsid w:val="00E45DD6"/>
    <w:rsid w:val="00E64BDF"/>
    <w:rsid w:val="00E736B7"/>
    <w:rsid w:val="00E86543"/>
    <w:rsid w:val="00E87495"/>
    <w:rsid w:val="00E90A78"/>
    <w:rsid w:val="00EA02DF"/>
    <w:rsid w:val="00EA3C40"/>
    <w:rsid w:val="00EB0BBD"/>
    <w:rsid w:val="00EB2056"/>
    <w:rsid w:val="00EB3BAC"/>
    <w:rsid w:val="00EB75A1"/>
    <w:rsid w:val="00EC2154"/>
    <w:rsid w:val="00ED1F60"/>
    <w:rsid w:val="00ED7DE5"/>
    <w:rsid w:val="00EE4923"/>
    <w:rsid w:val="00EE7462"/>
    <w:rsid w:val="00EE7661"/>
    <w:rsid w:val="00EF70C0"/>
    <w:rsid w:val="00EF784C"/>
    <w:rsid w:val="00F02456"/>
    <w:rsid w:val="00F04BDA"/>
    <w:rsid w:val="00F052C6"/>
    <w:rsid w:val="00F15224"/>
    <w:rsid w:val="00F226CB"/>
    <w:rsid w:val="00F27444"/>
    <w:rsid w:val="00F35E15"/>
    <w:rsid w:val="00F36785"/>
    <w:rsid w:val="00F42B92"/>
    <w:rsid w:val="00F4422F"/>
    <w:rsid w:val="00F53767"/>
    <w:rsid w:val="00F555CA"/>
    <w:rsid w:val="00F602A7"/>
    <w:rsid w:val="00F63E9A"/>
    <w:rsid w:val="00F8337B"/>
    <w:rsid w:val="00F8387A"/>
    <w:rsid w:val="00F83A50"/>
    <w:rsid w:val="00F87444"/>
    <w:rsid w:val="00F94B6F"/>
    <w:rsid w:val="00F95F63"/>
    <w:rsid w:val="00FA19DC"/>
    <w:rsid w:val="00FB7A29"/>
    <w:rsid w:val="00FE103F"/>
    <w:rsid w:val="00FE4776"/>
    <w:rsid w:val="00FE6E05"/>
    <w:rsid w:val="00FF0684"/>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paragraph" w:styleId="Heading2">
    <w:name w:val="heading 2"/>
    <w:basedOn w:val="Normal"/>
    <w:next w:val="Normal"/>
    <w:link w:val="Heading2Char"/>
    <w:uiPriority w:val="9"/>
    <w:semiHidden/>
    <w:unhideWhenUsed/>
    <w:qFormat/>
    <w:rsid w:val="00E03AD9"/>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3AD9"/>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3AD9"/>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E03AD9"/>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E03AD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03AD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03AD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03AD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table" w:styleId="TableGrid">
    <w:name w:val="Table Grid"/>
    <w:basedOn w:val="TableNormal"/>
    <w:uiPriority w:val="39"/>
    <w:rsid w:val="00B9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905"/>
    <w:pPr>
      <w:spacing w:before="100" w:beforeAutospacing="1" w:after="100" w:afterAutospacing="1"/>
    </w:pPr>
    <w:rPr>
      <w:sz w:val="24"/>
      <w:szCs w:val="24"/>
    </w:rPr>
  </w:style>
  <w:style w:type="paragraph" w:customStyle="1" w:styleId="paragraph">
    <w:name w:val="paragraph"/>
    <w:basedOn w:val="Normal"/>
    <w:rsid w:val="001A1905"/>
    <w:pPr>
      <w:spacing w:before="100" w:beforeAutospacing="1" w:after="100" w:afterAutospacing="1"/>
    </w:pPr>
    <w:rPr>
      <w:sz w:val="24"/>
      <w:szCs w:val="24"/>
    </w:rPr>
  </w:style>
  <w:style w:type="character" w:customStyle="1" w:styleId="normaltextrun">
    <w:name w:val="normaltextrun"/>
    <w:basedOn w:val="DefaultParagraphFont"/>
    <w:rsid w:val="001A1905"/>
  </w:style>
  <w:style w:type="character" w:customStyle="1" w:styleId="eop">
    <w:name w:val="eop"/>
    <w:basedOn w:val="DefaultParagraphFont"/>
    <w:rsid w:val="001A1905"/>
  </w:style>
  <w:style w:type="paragraph" w:customStyle="1" w:styleId="Default">
    <w:name w:val="Default"/>
    <w:rsid w:val="00FE103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E103F"/>
    <w:rPr>
      <w:color w:val="605E5C"/>
      <w:shd w:val="clear" w:color="auto" w:fill="E1DFDD"/>
    </w:rPr>
  </w:style>
  <w:style w:type="character" w:styleId="FollowedHyperlink">
    <w:name w:val="FollowedHyperlink"/>
    <w:basedOn w:val="DefaultParagraphFont"/>
    <w:uiPriority w:val="99"/>
    <w:semiHidden/>
    <w:unhideWhenUsed/>
    <w:rsid w:val="00FE103F"/>
    <w:rPr>
      <w:color w:val="954F72" w:themeColor="followedHyperlink"/>
      <w:u w:val="single"/>
    </w:rPr>
  </w:style>
  <w:style w:type="numbering" w:customStyle="1" w:styleId="CurrentList1">
    <w:name w:val="Current List1"/>
    <w:uiPriority w:val="99"/>
    <w:rsid w:val="00FE103F"/>
    <w:pPr>
      <w:numPr>
        <w:numId w:val="10"/>
      </w:numPr>
    </w:pPr>
  </w:style>
  <w:style w:type="character" w:styleId="CommentReference">
    <w:name w:val="annotation reference"/>
    <w:basedOn w:val="DefaultParagraphFont"/>
    <w:uiPriority w:val="99"/>
    <w:semiHidden/>
    <w:unhideWhenUsed/>
    <w:rsid w:val="00FE103F"/>
    <w:rPr>
      <w:sz w:val="16"/>
      <w:szCs w:val="16"/>
    </w:rPr>
  </w:style>
  <w:style w:type="paragraph" w:styleId="CommentText">
    <w:name w:val="annotation text"/>
    <w:basedOn w:val="Normal"/>
    <w:link w:val="CommentTextChar"/>
    <w:uiPriority w:val="99"/>
    <w:unhideWhenUsed/>
    <w:rsid w:val="00FE103F"/>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E103F"/>
    <w:rPr>
      <w:sz w:val="20"/>
      <w:szCs w:val="20"/>
    </w:rPr>
  </w:style>
  <w:style w:type="paragraph" w:customStyle="1" w:styleId="xmsolistparagraph">
    <w:name w:val="x_msolistparagraph"/>
    <w:basedOn w:val="Normal"/>
    <w:rsid w:val="00FE103F"/>
    <w:pPr>
      <w:spacing w:before="100" w:beforeAutospacing="1" w:after="100" w:afterAutospacing="1"/>
    </w:pPr>
    <w:rPr>
      <w:sz w:val="24"/>
      <w:szCs w:val="24"/>
    </w:rPr>
  </w:style>
  <w:style w:type="character" w:customStyle="1" w:styleId="tabchar">
    <w:name w:val="tabchar"/>
    <w:basedOn w:val="DefaultParagraphFont"/>
    <w:rsid w:val="00FE103F"/>
  </w:style>
  <w:style w:type="paragraph" w:styleId="BodyText">
    <w:name w:val="Body Text"/>
    <w:basedOn w:val="Normal"/>
    <w:link w:val="BodyTextChar"/>
    <w:uiPriority w:val="1"/>
    <w:qFormat/>
    <w:rsid w:val="00B06B36"/>
    <w:pPr>
      <w:widowControl w:val="0"/>
      <w:autoSpaceDE w:val="0"/>
      <w:autoSpaceDN w:val="0"/>
    </w:pPr>
    <w:rPr>
      <w:sz w:val="22"/>
      <w:szCs w:val="22"/>
    </w:rPr>
  </w:style>
  <w:style w:type="character" w:customStyle="1" w:styleId="BodyTextChar">
    <w:name w:val="Body Text Char"/>
    <w:basedOn w:val="DefaultParagraphFont"/>
    <w:link w:val="BodyText"/>
    <w:uiPriority w:val="1"/>
    <w:rsid w:val="00B06B36"/>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03A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3A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3A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3A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AD9"/>
    <w:rPr>
      <w:rFonts w:eastAsiaTheme="majorEastAsia" w:cstheme="majorBidi"/>
      <w:color w:val="272727" w:themeColor="text1" w:themeTint="D8"/>
    </w:rPr>
  </w:style>
  <w:style w:type="paragraph" w:styleId="Title">
    <w:name w:val="Title"/>
    <w:basedOn w:val="Normal"/>
    <w:next w:val="Normal"/>
    <w:link w:val="TitleChar"/>
    <w:uiPriority w:val="10"/>
    <w:qFormat/>
    <w:rsid w:val="00E03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AD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AD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03AD9"/>
    <w:rPr>
      <w:i/>
      <w:iCs/>
      <w:color w:val="404040" w:themeColor="text1" w:themeTint="BF"/>
    </w:rPr>
  </w:style>
  <w:style w:type="character" w:styleId="IntenseEmphasis">
    <w:name w:val="Intense Emphasis"/>
    <w:basedOn w:val="DefaultParagraphFont"/>
    <w:uiPriority w:val="21"/>
    <w:qFormat/>
    <w:rsid w:val="00E03AD9"/>
    <w:rPr>
      <w:i/>
      <w:iCs/>
      <w:color w:val="2E74B5" w:themeColor="accent1" w:themeShade="BF"/>
    </w:rPr>
  </w:style>
  <w:style w:type="paragraph" w:styleId="IntenseQuote">
    <w:name w:val="Intense Quote"/>
    <w:basedOn w:val="Normal"/>
    <w:next w:val="Normal"/>
    <w:link w:val="IntenseQuoteChar"/>
    <w:uiPriority w:val="30"/>
    <w:qFormat/>
    <w:rsid w:val="00E03AD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E03AD9"/>
    <w:rPr>
      <w:i/>
      <w:iCs/>
      <w:color w:val="2E74B5" w:themeColor="accent1" w:themeShade="BF"/>
    </w:rPr>
  </w:style>
  <w:style w:type="character" w:styleId="IntenseReference">
    <w:name w:val="Intense Reference"/>
    <w:basedOn w:val="DefaultParagraphFont"/>
    <w:uiPriority w:val="32"/>
    <w:qFormat/>
    <w:rsid w:val="00E03AD9"/>
    <w:rPr>
      <w:b/>
      <w:bCs/>
      <w:smallCaps/>
      <w:color w:val="2E74B5" w:themeColor="accent1" w:themeShade="BF"/>
      <w:spacing w:val="5"/>
    </w:rPr>
  </w:style>
  <w:style w:type="paragraph" w:customStyle="1" w:styleId="msonormal0">
    <w:name w:val="msonormal"/>
    <w:basedOn w:val="Normal"/>
    <w:rsid w:val="00E03AD9"/>
    <w:pPr>
      <w:spacing w:before="100" w:beforeAutospacing="1" w:after="100" w:afterAutospacing="1"/>
    </w:pPr>
    <w:rPr>
      <w:sz w:val="24"/>
      <w:szCs w:val="24"/>
    </w:rPr>
  </w:style>
  <w:style w:type="paragraph" w:styleId="Revision">
    <w:name w:val="Revision"/>
    <w:hidden/>
    <w:uiPriority w:val="99"/>
    <w:semiHidden/>
    <w:rsid w:val="00E03AD9"/>
    <w:pPr>
      <w:spacing w:after="0" w:line="240" w:lineRule="auto"/>
    </w:pPr>
  </w:style>
  <w:style w:type="character" w:customStyle="1" w:styleId="hqeo7">
    <w:name w:val="hqeo7"/>
    <w:basedOn w:val="DefaultParagraphFont"/>
    <w:rsid w:val="002C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169611235">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719402310">
      <w:bodyDiv w:val="1"/>
      <w:marLeft w:val="0"/>
      <w:marRight w:val="0"/>
      <w:marTop w:val="0"/>
      <w:marBottom w:val="0"/>
      <w:divBdr>
        <w:top w:val="none" w:sz="0" w:space="0" w:color="auto"/>
        <w:left w:val="none" w:sz="0" w:space="0" w:color="auto"/>
        <w:bottom w:val="none" w:sz="0" w:space="0" w:color="auto"/>
        <w:right w:val="none" w:sz="0" w:space="0" w:color="auto"/>
      </w:divBdr>
    </w:div>
    <w:div w:id="855776905">
      <w:bodyDiv w:val="1"/>
      <w:marLeft w:val="0"/>
      <w:marRight w:val="0"/>
      <w:marTop w:val="0"/>
      <w:marBottom w:val="0"/>
      <w:divBdr>
        <w:top w:val="none" w:sz="0" w:space="0" w:color="auto"/>
        <w:left w:val="none" w:sz="0" w:space="0" w:color="auto"/>
        <w:bottom w:val="none" w:sz="0" w:space="0" w:color="auto"/>
        <w:right w:val="none" w:sz="0" w:space="0" w:color="auto"/>
      </w:divBdr>
    </w:div>
    <w:div w:id="859047318">
      <w:bodyDiv w:val="1"/>
      <w:marLeft w:val="0"/>
      <w:marRight w:val="0"/>
      <w:marTop w:val="0"/>
      <w:marBottom w:val="0"/>
      <w:divBdr>
        <w:top w:val="none" w:sz="0" w:space="0" w:color="auto"/>
        <w:left w:val="none" w:sz="0" w:space="0" w:color="auto"/>
        <w:bottom w:val="none" w:sz="0" w:space="0" w:color="auto"/>
        <w:right w:val="none" w:sz="0" w:space="0" w:color="auto"/>
      </w:divBdr>
    </w:div>
    <w:div w:id="1029064459">
      <w:bodyDiv w:val="1"/>
      <w:marLeft w:val="0"/>
      <w:marRight w:val="0"/>
      <w:marTop w:val="0"/>
      <w:marBottom w:val="0"/>
      <w:divBdr>
        <w:top w:val="none" w:sz="0" w:space="0" w:color="auto"/>
        <w:left w:val="none" w:sz="0" w:space="0" w:color="auto"/>
        <w:bottom w:val="none" w:sz="0" w:space="0" w:color="auto"/>
        <w:right w:val="none" w:sz="0" w:space="0" w:color="auto"/>
      </w:divBdr>
    </w:div>
    <w:div w:id="1060862312">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216164083">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7588917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EC7B.13C12D60" TargetMode="External"/><Relationship Id="rId13" Type="http://schemas.openxmlformats.org/officeDocument/2006/relationships/hyperlink" Target="https://teams.microsoft.com/l/meetup-join/19%3ameeting_M2U1NTZiNWYtMDNiZS00ZmVjLTlkYTYtMmQxMWRhYjQzY2Zm%40thread.v2/0?context=%7b%22Tid%22%3a%22239ab278-3bba-4c78-b41d-8508a541e025%22%2c%22Oid%22%3a%220b43acb9-a07a-4669-92da-bab82fcf3252%22%7d" TargetMode="External"/><Relationship Id="rId18" Type="http://schemas.openxmlformats.org/officeDocument/2006/relationships/hyperlink" Target="https://www.taskstream.com/ts/mamsinbiologicalsciences/ProgramReview2023DegreePrograms" TargetMode="External"/><Relationship Id="rId26" Type="http://schemas.openxmlformats.org/officeDocument/2006/relationships/hyperlink" Target="https://www.taskstream.com/ts/graduatecertificateinwomensstudies/ProgramReview2023CertificatePrograms" TargetMode="External"/><Relationship Id="rId3" Type="http://schemas.openxmlformats.org/officeDocument/2006/relationships/settings" Target="settings.xml"/><Relationship Id="rId21" Type="http://schemas.openxmlformats.org/officeDocument/2006/relationships/hyperlink" Target="https://www.taskstream.com/ts/doctorofphysicaltherapydpt/ProgramReview2023DegreePrograms" TargetMode="External"/><Relationship Id="rId7" Type="http://schemas.openxmlformats.org/officeDocument/2006/relationships/image" Target="media/image1.png"/><Relationship Id="rId12" Type="http://schemas.openxmlformats.org/officeDocument/2006/relationships/hyperlink" Target="mailto:senate@marshall.edu" TargetMode="External"/><Relationship Id="rId17" Type="http://schemas.openxmlformats.org/officeDocument/2006/relationships/hyperlink" Target="https://www.taskstream.com/ts/mainmusic/ProgramReview2023DegreePrograms" TargetMode="External"/><Relationship Id="rId25" Type="http://schemas.openxmlformats.org/officeDocument/2006/relationships/hyperlink" Target="https://www.taskstream.com/ts/graduatecertificateinpublichistory1/ProgramReview2023CertificatePrograms" TargetMode="External"/><Relationship Id="rId2" Type="http://schemas.openxmlformats.org/officeDocument/2006/relationships/styles" Target="styles.xml"/><Relationship Id="rId16" Type="http://schemas.openxmlformats.org/officeDocument/2006/relationships/hyperlink" Target="https://www.taskstream.com/ts/mainsociology2/ProgramReview2023DegreePrograms" TargetMode="External"/><Relationship Id="rId20" Type="http://schemas.openxmlformats.org/officeDocument/2006/relationships/hyperlink" Target="https://www.taskstream.com/ts/doctorofpharmacypharmd2/ProgramReview2023DegreePrograms"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3A%2F%2Fwww.bing.com%2Fchat&amp;data=05%7C01%7Clucas26%40marshall.edu%7Ceb8eee78e841462ab24908dbc10d0267%7C239ab2783bba4c78b41d8508a541e025%7C0%7C0%7C638316033839316426%7CUnknown%7CTWFpbGZsb3d8eyJWIjoiMC4wLjAwMDAiLCJQIjoiV2luMzIiLCJBTiI6Ik1haWwiLCJXVCI6Mn0%3D%7C3000%7C%7C%7C&amp;sdata=VjsbFuWu0cd1gU0nGNbjccjyDBJhLjKEcQKLBur1Mjw%3D&amp;reserved=0" TargetMode="External"/><Relationship Id="rId24" Type="http://schemas.openxmlformats.org/officeDocument/2006/relationships/hyperlink" Target="https://www.taskstream.com/ts/graduatecertificateinlatin/ProgramReview2023CertificateProgra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skstream.com/ts/mainhistory3/ProgramReview2023DegreePrograms" TargetMode="External"/><Relationship Id="rId23" Type="http://schemas.openxmlformats.org/officeDocument/2006/relationships/hyperlink" Target="https://www.taskstream.com/ts/graduatecertificateinbioinformatics/ProgramReview2023CertificatePrograms" TargetMode="External"/><Relationship Id="rId28" Type="http://schemas.openxmlformats.org/officeDocument/2006/relationships/image" Target="cid:image002.png@01DA0345.ED91E800" TargetMode="External"/><Relationship Id="rId10" Type="http://schemas.openxmlformats.org/officeDocument/2006/relationships/hyperlink" Target="http://www.marshall.edu/livestream" TargetMode="External"/><Relationship Id="rId19" Type="http://schemas.openxmlformats.org/officeDocument/2006/relationships/hyperlink" Target="https://www.taskstream.com/ts/pharmaceuticalsciences-msma/ProgramReview2023DegreeProgram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meetup-join/19%3ameeting_M2U1NTZiNWYtMDNiZS00ZmVjLTlkYTYtMmQxMWRhYjQzY2Zm%40thread.v2/0?context=%7b%22Tid%22%3a%22239ab278-3bba-4c78-b41d-8508a541e025%22%2c%22Oid%22%3a%220b43acb9-a07a-4669-92da-bab82fcf3252%22%7d" TargetMode="External"/><Relationship Id="rId14" Type="http://schemas.openxmlformats.org/officeDocument/2006/relationships/hyperlink" Target="https://www.taskstream.com/ts/mainhumanities/ProgramReview2023DegreePrograms" TargetMode="External"/><Relationship Id="rId22" Type="http://schemas.openxmlformats.org/officeDocument/2006/relationships/hyperlink" Target="https://www.taskstream.com/ts/graduatecertificateinappalachianstudies/ProgramReview2023CertificatePrograms" TargetMode="External"/><Relationship Id="rId27" Type="http://schemas.openxmlformats.org/officeDocument/2006/relationships/image" Target="media/image2.png"/><Relationship Id="rId30" Type="http://schemas.openxmlformats.org/officeDocument/2006/relationships/image" Target="cid:image001.png@01DA01D1.CD674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8292</Words>
  <Characters>51166</Characters>
  <Application>Microsoft Office Word</Application>
  <DocSecurity>0</DocSecurity>
  <Lines>1598</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Scott Davis</cp:lastModifiedBy>
  <cp:revision>6</cp:revision>
  <dcterms:created xsi:type="dcterms:W3CDTF">2023-10-26T12:38:00Z</dcterms:created>
  <dcterms:modified xsi:type="dcterms:W3CDTF">2023-10-26T13:22:00Z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07ea8be9dbf3203826f25c71e8afc4ac563bd7e8b3da3f07d631a416ca256894</vt:lpwstr>
  </property>
</Properties>
</file>