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D380" w14:textId="77777777" w:rsidR="00333638" w:rsidRPr="00A32C2C" w:rsidRDefault="00333638" w:rsidP="00333638">
      <w:pPr>
        <w:rPr>
          <w:rFonts w:ascii="Arial Rounded MT Bold" w:hAnsi="Arial Rounded MT Bold" w:cs="Arial"/>
          <w:b/>
          <w:bCs/>
          <w:sz w:val="20"/>
          <w:szCs w:val="20"/>
        </w:rPr>
      </w:pPr>
    </w:p>
    <w:p w14:paraId="4D2EC1FF" w14:textId="77777777" w:rsidR="005D5466" w:rsidRPr="00A32C2C" w:rsidRDefault="00167E4E" w:rsidP="00F26358">
      <w:pPr>
        <w:spacing w:line="276" w:lineRule="auto"/>
        <w:jc w:val="center"/>
        <w:rPr>
          <w:rFonts w:cs="Arial"/>
          <w:b/>
          <w:sz w:val="20"/>
          <w:szCs w:val="20"/>
        </w:rPr>
      </w:pPr>
      <w:r w:rsidRPr="00A32C2C">
        <w:rPr>
          <w:rFonts w:cs="Arial"/>
          <w:b/>
          <w:sz w:val="20"/>
          <w:szCs w:val="20"/>
        </w:rPr>
        <w:t xml:space="preserve">MILLER ANALOGIES TEST </w:t>
      </w:r>
      <w:r w:rsidR="00F26358" w:rsidRPr="00A32C2C">
        <w:rPr>
          <w:rFonts w:cs="Arial"/>
          <w:b/>
          <w:sz w:val="20"/>
          <w:szCs w:val="20"/>
        </w:rPr>
        <w:t>@</w:t>
      </w:r>
    </w:p>
    <w:p w14:paraId="15D52E14" w14:textId="77777777" w:rsidR="005D5466" w:rsidRPr="005B22EA" w:rsidRDefault="005B22EA" w:rsidP="00F26358">
      <w:pPr>
        <w:jc w:val="center"/>
        <w:rPr>
          <w:rFonts w:cs="Arial"/>
          <w:b/>
          <w:i/>
          <w:color w:val="FF0000"/>
          <w:sz w:val="20"/>
          <w:szCs w:val="20"/>
        </w:rPr>
      </w:pPr>
      <w:r>
        <w:rPr>
          <w:rFonts w:cs="Arial"/>
          <w:b/>
          <w:sz w:val="20"/>
          <w:szCs w:val="20"/>
        </w:rPr>
        <w:t>MARSHALL UNIVERSITY</w:t>
      </w:r>
      <w:r w:rsidR="00737F8D">
        <w:rPr>
          <w:rFonts w:cs="Arial"/>
          <w:b/>
          <w:sz w:val="20"/>
          <w:szCs w:val="20"/>
        </w:rPr>
        <w:t xml:space="preserve"> </w:t>
      </w:r>
      <w:r>
        <w:rPr>
          <w:rFonts w:cs="Arial"/>
          <w:b/>
          <w:sz w:val="20"/>
          <w:szCs w:val="20"/>
        </w:rPr>
        <w:t>-</w:t>
      </w:r>
      <w:r w:rsidR="00737F8D">
        <w:rPr>
          <w:rFonts w:cs="Arial"/>
          <w:b/>
          <w:sz w:val="20"/>
          <w:szCs w:val="20"/>
        </w:rPr>
        <w:t xml:space="preserve"> </w:t>
      </w:r>
      <w:r w:rsidRPr="005B22EA">
        <w:rPr>
          <w:rFonts w:cs="Arial"/>
          <w:b/>
          <w:i/>
          <w:color w:val="FF0000"/>
          <w:sz w:val="20"/>
          <w:szCs w:val="20"/>
          <w:u w:val="single"/>
        </w:rPr>
        <w:t>SOUTH CHARLESTON CAMPUS</w:t>
      </w:r>
    </w:p>
    <w:p w14:paraId="2E5571F5" w14:textId="77777777" w:rsidR="005D5466" w:rsidRPr="00A32C2C" w:rsidRDefault="004D4A35" w:rsidP="00F26358">
      <w:pPr>
        <w:jc w:val="center"/>
        <w:rPr>
          <w:rFonts w:cs="Arial"/>
          <w:b/>
          <w:sz w:val="20"/>
          <w:szCs w:val="20"/>
        </w:rPr>
      </w:pPr>
      <w:r>
        <w:rPr>
          <w:rFonts w:cs="Arial"/>
          <w:b/>
          <w:sz w:val="20"/>
          <w:szCs w:val="20"/>
        </w:rPr>
        <w:t xml:space="preserve"> </w:t>
      </w:r>
    </w:p>
    <w:p w14:paraId="1F01A2CA" w14:textId="77777777" w:rsidR="005D5466" w:rsidRPr="00A32C2C" w:rsidRDefault="005D5466" w:rsidP="005D5466">
      <w:pPr>
        <w:rPr>
          <w:rFonts w:cs="Arial"/>
          <w:sz w:val="20"/>
          <w:szCs w:val="20"/>
        </w:rPr>
      </w:pPr>
    </w:p>
    <w:p w14:paraId="1CCEF09C" w14:textId="77777777" w:rsidR="005D5466" w:rsidRPr="00B6044A" w:rsidRDefault="008A6563" w:rsidP="008A6563">
      <w:pPr>
        <w:jc w:val="both"/>
        <w:rPr>
          <w:rFonts w:cs="Arial"/>
          <w:b/>
          <w:sz w:val="20"/>
          <w:szCs w:val="20"/>
        </w:rPr>
      </w:pPr>
      <w:r w:rsidRPr="00A32C2C">
        <w:rPr>
          <w:rFonts w:cs="Arial"/>
          <w:sz w:val="20"/>
          <w:szCs w:val="20"/>
        </w:rPr>
        <w:t xml:space="preserve">The Miller Analogies </w:t>
      </w:r>
      <w:r w:rsidR="005D5466" w:rsidRPr="00A32C2C">
        <w:rPr>
          <w:rFonts w:cs="Arial"/>
          <w:sz w:val="20"/>
          <w:szCs w:val="20"/>
        </w:rPr>
        <w:t>Test (MAT) is a high-level test of analytical ability that requires the solution of problems stated as analogies.  The MAT consists of 120 partial analogies which you have 60 minutes to complete.  The test measures your ability to recognize relationships between ideas, your fluency in the English language, and your general knowledge of the humanities, natural sciences, mathematics</w:t>
      </w:r>
      <w:r w:rsidR="00322C04">
        <w:rPr>
          <w:rFonts w:cs="Arial"/>
          <w:sz w:val="20"/>
          <w:szCs w:val="20"/>
        </w:rPr>
        <w:t>,</w:t>
      </w:r>
      <w:r w:rsidR="005D5466" w:rsidRPr="00A32C2C">
        <w:rPr>
          <w:rFonts w:cs="Arial"/>
          <w:sz w:val="20"/>
          <w:szCs w:val="20"/>
        </w:rPr>
        <w:t xml:space="preserve"> and social sciences.  </w:t>
      </w:r>
      <w:r w:rsidR="00B6044A">
        <w:rPr>
          <w:rFonts w:cs="Arial"/>
          <w:b/>
          <w:sz w:val="20"/>
          <w:szCs w:val="20"/>
        </w:rPr>
        <w:t>T</w:t>
      </w:r>
      <w:r w:rsidR="00737F8D">
        <w:rPr>
          <w:rFonts w:cs="Arial"/>
          <w:b/>
          <w:sz w:val="20"/>
          <w:szCs w:val="20"/>
        </w:rPr>
        <w:t>he t</w:t>
      </w:r>
      <w:r w:rsidR="00B6044A">
        <w:rPr>
          <w:rFonts w:cs="Arial"/>
          <w:b/>
          <w:sz w:val="20"/>
          <w:szCs w:val="20"/>
        </w:rPr>
        <w:t>est is computer based.</w:t>
      </w:r>
    </w:p>
    <w:p w14:paraId="49F14040" w14:textId="77777777" w:rsidR="005D5466" w:rsidRPr="00A32C2C" w:rsidRDefault="005D5466" w:rsidP="005D5466">
      <w:pPr>
        <w:rPr>
          <w:rFonts w:cs="Arial"/>
          <w:sz w:val="20"/>
          <w:szCs w:val="20"/>
        </w:rPr>
      </w:pPr>
    </w:p>
    <w:p w14:paraId="473ABE34" w14:textId="77777777" w:rsidR="005D5466" w:rsidRPr="00A32C2C" w:rsidRDefault="005D5466" w:rsidP="005D5466">
      <w:pPr>
        <w:rPr>
          <w:rFonts w:cs="Arial"/>
          <w:b/>
          <w:sz w:val="20"/>
          <w:szCs w:val="20"/>
        </w:rPr>
      </w:pPr>
      <w:r w:rsidRPr="00A32C2C">
        <w:rPr>
          <w:rFonts w:cs="Arial"/>
          <w:b/>
          <w:sz w:val="20"/>
          <w:szCs w:val="20"/>
        </w:rPr>
        <w:t>To register for the MAT at MU</w:t>
      </w:r>
      <w:r w:rsidR="00881570" w:rsidRPr="00A32C2C">
        <w:rPr>
          <w:rFonts w:cs="Arial"/>
          <w:b/>
          <w:sz w:val="20"/>
          <w:szCs w:val="20"/>
        </w:rPr>
        <w:t>S</w:t>
      </w:r>
      <w:r w:rsidRPr="00A32C2C">
        <w:rPr>
          <w:rFonts w:cs="Arial"/>
          <w:b/>
          <w:sz w:val="20"/>
          <w:szCs w:val="20"/>
        </w:rPr>
        <w:t xml:space="preserve">C, </w:t>
      </w:r>
      <w:r w:rsidR="00737F8D">
        <w:rPr>
          <w:rFonts w:cs="Arial"/>
          <w:b/>
          <w:sz w:val="20"/>
          <w:szCs w:val="20"/>
        </w:rPr>
        <w:t>please complete and return</w:t>
      </w:r>
      <w:r w:rsidRPr="00A32C2C">
        <w:rPr>
          <w:rFonts w:cs="Arial"/>
          <w:b/>
          <w:sz w:val="20"/>
          <w:szCs w:val="20"/>
        </w:rPr>
        <w:t xml:space="preserve"> the</w:t>
      </w:r>
      <w:r w:rsidR="00AA71E3" w:rsidRPr="00A32C2C">
        <w:rPr>
          <w:rFonts w:cs="Arial"/>
          <w:b/>
          <w:sz w:val="20"/>
          <w:szCs w:val="20"/>
        </w:rPr>
        <w:t xml:space="preserve"> attached </w:t>
      </w:r>
      <w:r w:rsidRPr="00A32C2C">
        <w:rPr>
          <w:rFonts w:cs="Arial"/>
          <w:b/>
          <w:sz w:val="20"/>
          <w:szCs w:val="20"/>
        </w:rPr>
        <w:t>registration form</w:t>
      </w:r>
      <w:r w:rsidR="007C2C2F" w:rsidRPr="00A32C2C">
        <w:rPr>
          <w:rFonts w:cs="Arial"/>
          <w:b/>
          <w:sz w:val="20"/>
          <w:szCs w:val="20"/>
        </w:rPr>
        <w:t>.</w:t>
      </w:r>
    </w:p>
    <w:p w14:paraId="339F9A65" w14:textId="77777777" w:rsidR="00554F7C" w:rsidRPr="00A32C2C" w:rsidRDefault="005D5466" w:rsidP="00554F7C">
      <w:pPr>
        <w:numPr>
          <w:ilvl w:val="0"/>
          <w:numId w:val="1"/>
        </w:numPr>
        <w:tabs>
          <w:tab w:val="clear" w:pos="1440"/>
          <w:tab w:val="num" w:pos="720"/>
        </w:tabs>
        <w:ind w:left="720"/>
        <w:rPr>
          <w:rFonts w:cs="Arial"/>
          <w:bCs/>
          <w:i/>
          <w:sz w:val="20"/>
          <w:szCs w:val="20"/>
        </w:rPr>
      </w:pPr>
      <w:r w:rsidRPr="00A32C2C">
        <w:rPr>
          <w:rFonts w:cs="Arial"/>
          <w:bCs/>
          <w:i/>
          <w:sz w:val="20"/>
          <w:szCs w:val="20"/>
        </w:rPr>
        <w:t xml:space="preserve">Please </w:t>
      </w:r>
      <w:r w:rsidRPr="00A32C2C">
        <w:rPr>
          <w:rFonts w:cs="Arial"/>
          <w:bCs/>
          <w:i/>
          <w:sz w:val="20"/>
          <w:szCs w:val="20"/>
          <w:u w:val="single"/>
        </w:rPr>
        <w:t xml:space="preserve">arrive at least </w:t>
      </w:r>
      <w:r w:rsidR="0056559A" w:rsidRPr="00A32C2C">
        <w:rPr>
          <w:rFonts w:cs="Arial"/>
          <w:bCs/>
          <w:i/>
          <w:sz w:val="20"/>
          <w:szCs w:val="20"/>
          <w:u w:val="single"/>
        </w:rPr>
        <w:t>15</w:t>
      </w:r>
      <w:r w:rsidRPr="00A32C2C">
        <w:rPr>
          <w:rFonts w:cs="Arial"/>
          <w:bCs/>
          <w:i/>
          <w:sz w:val="20"/>
          <w:szCs w:val="20"/>
          <w:u w:val="single"/>
        </w:rPr>
        <w:t xml:space="preserve"> minutes prior</w:t>
      </w:r>
      <w:r w:rsidRPr="00A32C2C">
        <w:rPr>
          <w:rFonts w:cs="Arial"/>
          <w:bCs/>
          <w:i/>
          <w:sz w:val="20"/>
          <w:szCs w:val="20"/>
        </w:rPr>
        <w:t xml:space="preserve"> to the listed time for the test.  </w:t>
      </w:r>
    </w:p>
    <w:p w14:paraId="0CF2F5CD" w14:textId="77777777" w:rsidR="00F26358" w:rsidRPr="00A32C2C" w:rsidRDefault="005D5466" w:rsidP="00554F7C">
      <w:pPr>
        <w:numPr>
          <w:ilvl w:val="0"/>
          <w:numId w:val="1"/>
        </w:numPr>
        <w:tabs>
          <w:tab w:val="clear" w:pos="1440"/>
          <w:tab w:val="num" w:pos="720"/>
        </w:tabs>
        <w:ind w:left="720"/>
        <w:rPr>
          <w:rFonts w:cs="Arial"/>
          <w:bCs/>
          <w:i/>
          <w:sz w:val="20"/>
          <w:szCs w:val="20"/>
        </w:rPr>
      </w:pPr>
      <w:r w:rsidRPr="00A32C2C">
        <w:rPr>
          <w:rFonts w:cs="Arial"/>
          <w:bCs/>
          <w:i/>
          <w:sz w:val="20"/>
          <w:szCs w:val="20"/>
        </w:rPr>
        <w:t xml:space="preserve">If you </w:t>
      </w:r>
      <w:r w:rsidRPr="00A32C2C">
        <w:rPr>
          <w:rFonts w:cs="Arial"/>
          <w:b/>
          <w:bCs/>
          <w:i/>
          <w:sz w:val="20"/>
          <w:szCs w:val="20"/>
          <w:u w:val="single"/>
        </w:rPr>
        <w:t>need to cancel</w:t>
      </w:r>
      <w:r w:rsidRPr="00A32C2C">
        <w:rPr>
          <w:rFonts w:cs="Arial"/>
          <w:bCs/>
          <w:i/>
          <w:sz w:val="20"/>
          <w:szCs w:val="20"/>
        </w:rPr>
        <w:t xml:space="preserve">, please </w:t>
      </w:r>
      <w:r w:rsidRPr="00A32C2C">
        <w:rPr>
          <w:rFonts w:cs="Arial"/>
          <w:b/>
          <w:bCs/>
          <w:i/>
          <w:sz w:val="20"/>
          <w:szCs w:val="20"/>
          <w:u w:val="single"/>
        </w:rPr>
        <w:t>contact us</w:t>
      </w:r>
      <w:r w:rsidR="007C2C2F" w:rsidRPr="00A32C2C">
        <w:rPr>
          <w:rFonts w:cs="Arial"/>
          <w:b/>
          <w:bCs/>
          <w:i/>
          <w:sz w:val="20"/>
          <w:szCs w:val="20"/>
          <w:u w:val="single"/>
        </w:rPr>
        <w:t xml:space="preserve"> </w:t>
      </w:r>
      <w:r w:rsidR="0056559A" w:rsidRPr="00A32C2C">
        <w:rPr>
          <w:rFonts w:cs="Arial"/>
          <w:b/>
          <w:bCs/>
          <w:i/>
          <w:sz w:val="20"/>
          <w:szCs w:val="20"/>
          <w:u w:val="single"/>
        </w:rPr>
        <w:t xml:space="preserve">at least 24 hours prior to </w:t>
      </w:r>
      <w:r w:rsidR="00CC18EB">
        <w:rPr>
          <w:rFonts w:cs="Arial"/>
          <w:b/>
          <w:bCs/>
          <w:i/>
          <w:sz w:val="20"/>
          <w:szCs w:val="20"/>
          <w:u w:val="single"/>
        </w:rPr>
        <w:t xml:space="preserve">your </w:t>
      </w:r>
      <w:r w:rsidR="0056559A" w:rsidRPr="00A32C2C">
        <w:rPr>
          <w:rFonts w:cs="Arial"/>
          <w:b/>
          <w:bCs/>
          <w:i/>
          <w:sz w:val="20"/>
          <w:szCs w:val="20"/>
          <w:u w:val="single"/>
        </w:rPr>
        <w:t>scheduled test time</w:t>
      </w:r>
      <w:r w:rsidR="00B105C4" w:rsidRPr="00A32C2C">
        <w:rPr>
          <w:rFonts w:cs="Arial"/>
          <w:b/>
          <w:bCs/>
          <w:i/>
          <w:sz w:val="20"/>
          <w:szCs w:val="20"/>
          <w:u w:val="single"/>
        </w:rPr>
        <w:t xml:space="preserve"> or there will be an additional $25.00 charge</w:t>
      </w:r>
      <w:r w:rsidR="00CC18EB">
        <w:rPr>
          <w:rFonts w:cs="Arial"/>
          <w:b/>
          <w:i/>
          <w:sz w:val="20"/>
          <w:szCs w:val="20"/>
          <w:u w:val="single"/>
        </w:rPr>
        <w:t>.</w:t>
      </w:r>
      <w:r w:rsidRPr="00A32C2C">
        <w:rPr>
          <w:rFonts w:cs="Arial"/>
          <w:b/>
          <w:i/>
          <w:sz w:val="20"/>
          <w:szCs w:val="20"/>
          <w:u w:val="single"/>
        </w:rPr>
        <w:t xml:space="preserve"> </w:t>
      </w:r>
    </w:p>
    <w:p w14:paraId="5FCC7C88" w14:textId="77777777" w:rsidR="00172867" w:rsidRPr="00A32C2C" w:rsidRDefault="00172867" w:rsidP="00172867">
      <w:pPr>
        <w:ind w:left="720"/>
        <w:rPr>
          <w:rFonts w:cs="Arial"/>
          <w:bCs/>
          <w:i/>
          <w:sz w:val="20"/>
          <w:szCs w:val="20"/>
        </w:rPr>
      </w:pPr>
    </w:p>
    <w:p w14:paraId="42D25D0D" w14:textId="77777777" w:rsidR="00172867" w:rsidRPr="00A32C2C" w:rsidRDefault="00172867" w:rsidP="00172867">
      <w:pPr>
        <w:rPr>
          <w:rFonts w:ascii="Arial Rounded MT Bold" w:hAnsi="Arial Rounded MT Bold"/>
          <w:b/>
          <w:sz w:val="20"/>
          <w:szCs w:val="20"/>
          <w:u w:val="single"/>
        </w:rPr>
      </w:pPr>
      <w:r w:rsidRPr="00A32C2C">
        <w:rPr>
          <w:rFonts w:ascii="Arial Rounded MT Bold" w:hAnsi="Arial Rounded MT Bold"/>
          <w:b/>
          <w:sz w:val="20"/>
          <w:szCs w:val="20"/>
          <w:u w:val="single"/>
        </w:rPr>
        <w:t>Frequently Asked Questions</w:t>
      </w:r>
    </w:p>
    <w:p w14:paraId="1B4887ED" w14:textId="77777777" w:rsidR="007C2C2F" w:rsidRPr="00A32C2C" w:rsidRDefault="007C2C2F" w:rsidP="00172867">
      <w:pPr>
        <w:rPr>
          <w:rFonts w:ascii="Arial Rounded MT Bold" w:hAnsi="Arial Rounded MT Bold"/>
          <w:b/>
          <w:sz w:val="20"/>
          <w:szCs w:val="20"/>
          <w:u w:val="single"/>
        </w:rPr>
      </w:pPr>
    </w:p>
    <w:p w14:paraId="48935E85" w14:textId="77777777" w:rsidR="00172867" w:rsidRPr="00A32C2C" w:rsidRDefault="00172867" w:rsidP="00172867">
      <w:pPr>
        <w:rPr>
          <w:rFonts w:ascii="Arial Rounded MT Bold" w:hAnsi="Arial Rounded MT Bold"/>
          <w:b/>
          <w:i/>
          <w:color w:val="FF0000"/>
          <w:sz w:val="20"/>
          <w:szCs w:val="20"/>
        </w:rPr>
      </w:pPr>
      <w:r w:rsidRPr="00A32C2C">
        <w:rPr>
          <w:rFonts w:ascii="Arial Rounded MT Bold" w:hAnsi="Arial Rounded MT Bold"/>
          <w:b/>
          <w:i/>
          <w:color w:val="FF0000"/>
          <w:sz w:val="20"/>
          <w:szCs w:val="20"/>
        </w:rPr>
        <w:t>How much does the test cost?</w:t>
      </w:r>
    </w:p>
    <w:p w14:paraId="589E02D6" w14:textId="77777777" w:rsidR="00172867" w:rsidRPr="00A32C2C" w:rsidRDefault="00172867" w:rsidP="008A6563">
      <w:pPr>
        <w:jc w:val="both"/>
        <w:rPr>
          <w:rFonts w:ascii="Arial Rounded MT Bold" w:hAnsi="Arial Rounded MT Bold"/>
          <w:sz w:val="20"/>
          <w:szCs w:val="20"/>
        </w:rPr>
      </w:pPr>
      <w:r w:rsidRPr="00A32C2C">
        <w:rPr>
          <w:rFonts w:ascii="Arial Rounded MT Bold" w:hAnsi="Arial Rounded MT Bold"/>
          <w:sz w:val="20"/>
          <w:szCs w:val="20"/>
        </w:rPr>
        <w:t xml:space="preserve">Seventy-five </w:t>
      </w:r>
      <w:r w:rsidR="007C2C2F" w:rsidRPr="00A32C2C">
        <w:rPr>
          <w:rFonts w:ascii="Arial Rounded MT Bold" w:hAnsi="Arial Rounded MT Bold"/>
          <w:sz w:val="20"/>
          <w:szCs w:val="20"/>
        </w:rPr>
        <w:t>dollars</w:t>
      </w:r>
      <w:r w:rsidR="00C73B4D" w:rsidRPr="00A32C2C">
        <w:rPr>
          <w:rFonts w:ascii="Arial Rounded MT Bold" w:hAnsi="Arial Rounded MT Bold"/>
          <w:sz w:val="20"/>
          <w:szCs w:val="20"/>
        </w:rPr>
        <w:t xml:space="preserve"> </w:t>
      </w:r>
      <w:r w:rsidRPr="00A32C2C">
        <w:rPr>
          <w:rFonts w:ascii="Arial Rounded MT Bold" w:hAnsi="Arial Rounded MT Bold"/>
          <w:sz w:val="20"/>
          <w:szCs w:val="20"/>
        </w:rPr>
        <w:t>($75.00).  Payment must be made on the da</w:t>
      </w:r>
      <w:r w:rsidR="007C2C2F" w:rsidRPr="00A32C2C">
        <w:rPr>
          <w:rFonts w:ascii="Arial Rounded MT Bold" w:hAnsi="Arial Rounded MT Bold"/>
          <w:sz w:val="20"/>
          <w:szCs w:val="20"/>
        </w:rPr>
        <w:t>y</w:t>
      </w:r>
      <w:r w:rsidRPr="00A32C2C">
        <w:rPr>
          <w:rFonts w:ascii="Arial Rounded MT Bold" w:hAnsi="Arial Rounded MT Bold"/>
          <w:sz w:val="20"/>
          <w:szCs w:val="20"/>
        </w:rPr>
        <w:t xml:space="preserve"> of the test.  Cash </w:t>
      </w:r>
      <w:r w:rsidRPr="00A32C2C">
        <w:rPr>
          <w:rFonts w:ascii="Arial Rounded MT Bold" w:hAnsi="Arial Rounded MT Bold"/>
          <w:b/>
          <w:i/>
          <w:caps/>
          <w:color w:val="0B5294" w:themeColor="accent1" w:themeShade="BF"/>
          <w:sz w:val="20"/>
          <w:szCs w:val="20"/>
          <w:u w:val="single"/>
        </w:rPr>
        <w:t>(exact amount</w:t>
      </w:r>
      <w:r w:rsidR="00A82BC3" w:rsidRPr="00A32C2C">
        <w:rPr>
          <w:rFonts w:ascii="Arial Rounded MT Bold" w:hAnsi="Arial Rounded MT Bold"/>
          <w:b/>
          <w:i/>
          <w:caps/>
          <w:color w:val="0B5294" w:themeColor="accent1" w:themeShade="BF"/>
          <w:sz w:val="20"/>
          <w:szCs w:val="20"/>
          <w:u w:val="single"/>
        </w:rPr>
        <w:t xml:space="preserve"> </w:t>
      </w:r>
      <w:r w:rsidR="00811E12" w:rsidRPr="00A32C2C">
        <w:rPr>
          <w:rFonts w:ascii="Arial Rounded MT Bold" w:hAnsi="Arial Rounded MT Bold"/>
          <w:b/>
          <w:i/>
          <w:caps/>
          <w:color w:val="0B5294" w:themeColor="accent1" w:themeShade="BF"/>
          <w:sz w:val="20"/>
          <w:szCs w:val="20"/>
          <w:u w:val="single"/>
        </w:rPr>
        <w:t>-</w:t>
      </w:r>
      <w:r w:rsidR="00A82BC3" w:rsidRPr="00A32C2C">
        <w:rPr>
          <w:rFonts w:ascii="Arial Rounded MT Bold" w:hAnsi="Arial Rounded MT Bold"/>
          <w:b/>
          <w:i/>
          <w:caps/>
          <w:color w:val="0B5294" w:themeColor="accent1" w:themeShade="BF"/>
          <w:sz w:val="20"/>
          <w:szCs w:val="20"/>
          <w:u w:val="single"/>
        </w:rPr>
        <w:t xml:space="preserve"> </w:t>
      </w:r>
      <w:r w:rsidR="00811E12" w:rsidRPr="00A32C2C">
        <w:rPr>
          <w:rFonts w:ascii="Arial Rounded MT Bold" w:hAnsi="Arial Rounded MT Bold"/>
          <w:b/>
          <w:i/>
          <w:caps/>
          <w:color w:val="0B5294" w:themeColor="accent1" w:themeShade="BF"/>
          <w:sz w:val="20"/>
          <w:szCs w:val="20"/>
          <w:u w:val="single"/>
        </w:rPr>
        <w:t>we do not keep change</w:t>
      </w:r>
      <w:r w:rsidRPr="00A32C2C">
        <w:rPr>
          <w:rFonts w:ascii="Arial Rounded MT Bold" w:hAnsi="Arial Rounded MT Bold"/>
          <w:b/>
          <w:i/>
          <w:caps/>
          <w:color w:val="0B5294" w:themeColor="accent1" w:themeShade="BF"/>
          <w:sz w:val="20"/>
          <w:szCs w:val="20"/>
          <w:u w:val="single"/>
        </w:rPr>
        <w:t>)</w:t>
      </w:r>
      <w:r w:rsidR="00881570" w:rsidRPr="00A32C2C">
        <w:rPr>
          <w:rFonts w:ascii="Arial Rounded MT Bold" w:hAnsi="Arial Rounded MT Bold"/>
          <w:i/>
          <w:caps/>
          <w:color w:val="0B5294" w:themeColor="accent1" w:themeShade="BF"/>
          <w:sz w:val="20"/>
          <w:szCs w:val="20"/>
        </w:rPr>
        <w:t xml:space="preserve"> </w:t>
      </w:r>
      <w:r w:rsidR="00881570" w:rsidRPr="00A32C2C">
        <w:rPr>
          <w:rFonts w:ascii="Arial Rounded MT Bold" w:hAnsi="Arial Rounded MT Bold"/>
          <w:sz w:val="20"/>
          <w:szCs w:val="20"/>
        </w:rPr>
        <w:t>or check</w:t>
      </w:r>
      <w:r w:rsidR="00811E12" w:rsidRPr="00A32C2C">
        <w:rPr>
          <w:rFonts w:ascii="Arial Rounded MT Bold" w:hAnsi="Arial Rounded MT Bold"/>
          <w:sz w:val="20"/>
          <w:szCs w:val="20"/>
        </w:rPr>
        <w:t xml:space="preserve"> made out to </w:t>
      </w:r>
      <w:r w:rsidR="00CC18EB">
        <w:rPr>
          <w:rFonts w:ascii="Arial Rounded MT Bold" w:hAnsi="Arial Rounded MT Bold"/>
          <w:sz w:val="20"/>
          <w:szCs w:val="20"/>
        </w:rPr>
        <w:t>“</w:t>
      </w:r>
      <w:r w:rsidR="00811E12" w:rsidRPr="00A32C2C">
        <w:rPr>
          <w:rFonts w:ascii="Arial Rounded MT Bold" w:hAnsi="Arial Rounded MT Bold"/>
          <w:sz w:val="20"/>
          <w:szCs w:val="20"/>
        </w:rPr>
        <w:t>MUSC Library</w:t>
      </w:r>
      <w:r w:rsidR="00CC18EB">
        <w:rPr>
          <w:rFonts w:ascii="Arial Rounded MT Bold" w:hAnsi="Arial Rounded MT Bold"/>
          <w:sz w:val="20"/>
          <w:szCs w:val="20"/>
        </w:rPr>
        <w:t>”</w:t>
      </w:r>
      <w:r w:rsidRPr="00A32C2C">
        <w:rPr>
          <w:rFonts w:ascii="Arial Rounded MT Bold" w:hAnsi="Arial Rounded MT Bold"/>
          <w:sz w:val="20"/>
          <w:szCs w:val="20"/>
        </w:rPr>
        <w:t xml:space="preserve"> </w:t>
      </w:r>
      <w:r w:rsidR="009D773B">
        <w:rPr>
          <w:rFonts w:ascii="Arial Rounded MT Bold" w:hAnsi="Arial Rounded MT Bold"/>
          <w:sz w:val="20"/>
          <w:szCs w:val="20"/>
        </w:rPr>
        <w:t>are</w:t>
      </w:r>
      <w:r w:rsidR="00C55129" w:rsidRPr="00A32C2C">
        <w:rPr>
          <w:rFonts w:ascii="Arial Rounded MT Bold" w:hAnsi="Arial Rounded MT Bold"/>
          <w:sz w:val="20"/>
          <w:szCs w:val="20"/>
        </w:rPr>
        <w:t xml:space="preserve"> </w:t>
      </w:r>
      <w:r w:rsidRPr="00A32C2C">
        <w:rPr>
          <w:rFonts w:ascii="Arial Rounded MT Bold" w:hAnsi="Arial Rounded MT Bold"/>
          <w:sz w:val="20"/>
          <w:szCs w:val="20"/>
        </w:rPr>
        <w:t>accepted.</w:t>
      </w:r>
    </w:p>
    <w:p w14:paraId="40DFA282" w14:textId="77777777" w:rsidR="00172867" w:rsidRPr="00A32C2C" w:rsidRDefault="00172867" w:rsidP="00172867">
      <w:pPr>
        <w:rPr>
          <w:rFonts w:ascii="Arial Rounded MT Bold" w:hAnsi="Arial Rounded MT Bold"/>
          <w:sz w:val="20"/>
          <w:szCs w:val="20"/>
        </w:rPr>
      </w:pPr>
    </w:p>
    <w:p w14:paraId="5E6A3C1A" w14:textId="77777777" w:rsidR="00172867" w:rsidRPr="00A32C2C" w:rsidRDefault="00172867" w:rsidP="00172867">
      <w:pPr>
        <w:rPr>
          <w:rFonts w:ascii="Arial Rounded MT Bold" w:hAnsi="Arial Rounded MT Bold"/>
          <w:b/>
          <w:i/>
          <w:color w:val="FF0000"/>
          <w:sz w:val="20"/>
          <w:szCs w:val="20"/>
        </w:rPr>
      </w:pPr>
      <w:r w:rsidRPr="00A32C2C">
        <w:rPr>
          <w:rFonts w:ascii="Arial Rounded MT Bold" w:hAnsi="Arial Rounded MT Bold"/>
          <w:b/>
          <w:i/>
          <w:color w:val="FF0000"/>
          <w:sz w:val="20"/>
          <w:szCs w:val="20"/>
        </w:rPr>
        <w:t>What do I need to bring with me to the test?</w:t>
      </w:r>
    </w:p>
    <w:p w14:paraId="2C909A59" w14:textId="77777777" w:rsidR="00172867" w:rsidRPr="00A32C2C" w:rsidRDefault="00172867" w:rsidP="008A6563">
      <w:pPr>
        <w:jc w:val="both"/>
        <w:rPr>
          <w:rFonts w:ascii="Arial Rounded MT Bold" w:hAnsi="Arial Rounded MT Bold"/>
          <w:color w:val="0066CC"/>
          <w:sz w:val="20"/>
          <w:szCs w:val="20"/>
        </w:rPr>
      </w:pPr>
      <w:r w:rsidRPr="00A32C2C">
        <w:rPr>
          <w:rFonts w:ascii="Arial Rounded MT Bold" w:hAnsi="Arial Rounded MT Bold"/>
          <w:sz w:val="20"/>
          <w:szCs w:val="20"/>
        </w:rPr>
        <w:t xml:space="preserve">Two forms of i.d., one of which must be a photo i.d.  Details on this and other requirements are listed in the Candidate Information Booklet.  The booklet and MAT Study Guide are available for download at </w:t>
      </w:r>
      <w:hyperlink r:id="rId7" w:history="1">
        <w:r w:rsidRPr="00A32C2C">
          <w:rPr>
            <w:rStyle w:val="Hyperlink"/>
            <w:rFonts w:ascii="Arial Rounded MT Bold" w:hAnsi="Arial Rounded MT Bold"/>
            <w:b/>
            <w:color w:val="auto"/>
            <w:sz w:val="20"/>
            <w:szCs w:val="20"/>
          </w:rPr>
          <w:t>www.milleranalogies.com</w:t>
        </w:r>
      </w:hyperlink>
      <w:r w:rsidR="00CC18EB">
        <w:rPr>
          <w:rFonts w:ascii="Arial Rounded MT Bold" w:hAnsi="Arial Rounded MT Bold"/>
          <w:sz w:val="20"/>
          <w:szCs w:val="20"/>
          <w:u w:val="single"/>
        </w:rPr>
        <w:t>.</w:t>
      </w:r>
    </w:p>
    <w:p w14:paraId="427E0732" w14:textId="77777777" w:rsidR="00172867" w:rsidRPr="00A32C2C" w:rsidRDefault="00172867" w:rsidP="00172867">
      <w:pPr>
        <w:rPr>
          <w:rFonts w:ascii="Arial Rounded MT Bold" w:hAnsi="Arial Rounded MT Bold"/>
          <w:color w:val="0066CC"/>
          <w:sz w:val="20"/>
          <w:szCs w:val="20"/>
        </w:rPr>
      </w:pPr>
    </w:p>
    <w:p w14:paraId="77E6F236" w14:textId="77777777" w:rsidR="00172867" w:rsidRPr="00A32C2C" w:rsidRDefault="00172867" w:rsidP="00172867">
      <w:pPr>
        <w:rPr>
          <w:rFonts w:ascii="Arial Rounded MT Bold" w:hAnsi="Arial Rounded MT Bold"/>
          <w:b/>
          <w:i/>
          <w:color w:val="FF0000"/>
          <w:sz w:val="20"/>
          <w:szCs w:val="20"/>
        </w:rPr>
      </w:pPr>
      <w:r w:rsidRPr="00A32C2C">
        <w:rPr>
          <w:rFonts w:ascii="Arial Rounded MT Bold" w:hAnsi="Arial Rounded MT Bold"/>
          <w:b/>
          <w:i/>
          <w:color w:val="FF0000"/>
          <w:sz w:val="20"/>
          <w:szCs w:val="20"/>
        </w:rPr>
        <w:t>How long does the test take?</w:t>
      </w:r>
    </w:p>
    <w:p w14:paraId="71E6F4C7" w14:textId="77777777" w:rsidR="00172867" w:rsidRPr="00A32C2C" w:rsidRDefault="00CC18EB" w:rsidP="003D4992">
      <w:pPr>
        <w:jc w:val="both"/>
        <w:rPr>
          <w:rFonts w:ascii="Arial Rounded MT Bold" w:hAnsi="Arial Rounded MT Bold"/>
          <w:sz w:val="20"/>
          <w:szCs w:val="20"/>
        </w:rPr>
      </w:pPr>
      <w:r>
        <w:rPr>
          <w:rFonts w:ascii="Arial Rounded MT Bold" w:hAnsi="Arial Rounded MT Bold"/>
          <w:sz w:val="20"/>
          <w:szCs w:val="20"/>
        </w:rPr>
        <w:t>The test is a timed</w:t>
      </w:r>
      <w:r w:rsidR="00172867" w:rsidRPr="00A32C2C">
        <w:rPr>
          <w:rFonts w:ascii="Arial Rounded MT Bold" w:hAnsi="Arial Rounded MT Bold"/>
          <w:sz w:val="20"/>
          <w:szCs w:val="20"/>
        </w:rPr>
        <w:t xml:space="preserve"> </w:t>
      </w:r>
      <w:proofErr w:type="gramStart"/>
      <w:r w:rsidR="00172867" w:rsidRPr="00A32C2C">
        <w:rPr>
          <w:rFonts w:ascii="Arial Rounded MT Bold" w:hAnsi="Arial Rounded MT Bold"/>
          <w:sz w:val="20"/>
          <w:szCs w:val="20"/>
        </w:rPr>
        <w:t>60</w:t>
      </w:r>
      <w:r w:rsidR="00A1409C" w:rsidRPr="00A32C2C">
        <w:rPr>
          <w:rFonts w:ascii="Arial Rounded MT Bold" w:hAnsi="Arial Rounded MT Bold"/>
          <w:sz w:val="20"/>
          <w:szCs w:val="20"/>
        </w:rPr>
        <w:t xml:space="preserve"> minute</w:t>
      </w:r>
      <w:proofErr w:type="gramEnd"/>
      <w:r w:rsidR="00A1409C" w:rsidRPr="00A32C2C">
        <w:rPr>
          <w:rFonts w:ascii="Arial Rounded MT Bold" w:hAnsi="Arial Rounded MT Bold"/>
          <w:sz w:val="20"/>
          <w:szCs w:val="20"/>
        </w:rPr>
        <w:t xml:space="preserve"> exam.  Allow at least 90</w:t>
      </w:r>
      <w:r w:rsidR="00172867" w:rsidRPr="00A32C2C">
        <w:rPr>
          <w:rFonts w:ascii="Arial Rounded MT Bold" w:hAnsi="Arial Rounded MT Bold"/>
          <w:sz w:val="20"/>
          <w:szCs w:val="20"/>
        </w:rPr>
        <w:t xml:space="preserve"> minutes total for the registration process and exam.</w:t>
      </w:r>
    </w:p>
    <w:p w14:paraId="44497D8A" w14:textId="77777777" w:rsidR="00172867" w:rsidRPr="00A32C2C" w:rsidRDefault="00172867" w:rsidP="00172867">
      <w:pPr>
        <w:rPr>
          <w:rFonts w:ascii="Arial Rounded MT Bold" w:hAnsi="Arial Rounded MT Bold"/>
          <w:b/>
          <w:sz w:val="20"/>
          <w:szCs w:val="20"/>
        </w:rPr>
      </w:pPr>
    </w:p>
    <w:p w14:paraId="5261EBBA" w14:textId="77777777" w:rsidR="00172867" w:rsidRPr="00A32C2C" w:rsidRDefault="00172867" w:rsidP="00172867">
      <w:pPr>
        <w:rPr>
          <w:rFonts w:ascii="Arial Rounded MT Bold" w:hAnsi="Arial Rounded MT Bold"/>
          <w:b/>
          <w:i/>
          <w:color w:val="FF0000"/>
          <w:sz w:val="20"/>
          <w:szCs w:val="20"/>
        </w:rPr>
      </w:pPr>
      <w:r w:rsidRPr="00A32C2C">
        <w:rPr>
          <w:rFonts w:ascii="Arial Rounded MT Bold" w:hAnsi="Arial Rounded MT Bold"/>
          <w:b/>
          <w:i/>
          <w:color w:val="FF0000"/>
          <w:sz w:val="20"/>
          <w:szCs w:val="20"/>
        </w:rPr>
        <w:t>What score do I need to be admitted?</w:t>
      </w:r>
    </w:p>
    <w:p w14:paraId="119D1B2F" w14:textId="77777777" w:rsidR="00172867" w:rsidRPr="00A32C2C" w:rsidRDefault="00172867" w:rsidP="003D4992">
      <w:pPr>
        <w:jc w:val="both"/>
        <w:rPr>
          <w:rFonts w:ascii="Arial Rounded MT Bold" w:hAnsi="Arial Rounded MT Bold"/>
          <w:sz w:val="20"/>
          <w:szCs w:val="20"/>
        </w:rPr>
      </w:pPr>
      <w:r w:rsidRPr="00A32C2C">
        <w:rPr>
          <w:rFonts w:ascii="Arial Rounded MT Bold" w:hAnsi="Arial Rounded MT Bold"/>
          <w:sz w:val="20"/>
          <w:szCs w:val="20"/>
        </w:rPr>
        <w:t xml:space="preserve">Please contact the program/department to which you are applying.  Admission requirements vary from program to program.  If you need to retake the exam, you may re-register for the next available date. </w:t>
      </w:r>
      <w:r w:rsidR="00A82BC3" w:rsidRPr="00A32C2C">
        <w:rPr>
          <w:rFonts w:ascii="Arial Rounded MT Bold" w:hAnsi="Arial Rounded MT Bold"/>
          <w:sz w:val="20"/>
          <w:szCs w:val="20"/>
        </w:rPr>
        <w:t xml:space="preserve">There is no waiting period.  </w:t>
      </w:r>
      <w:r w:rsidRPr="00A32C2C">
        <w:rPr>
          <w:rFonts w:ascii="Arial Rounded MT Bold" w:hAnsi="Arial Rounded MT Bold"/>
          <w:sz w:val="20"/>
          <w:szCs w:val="20"/>
        </w:rPr>
        <w:t>Proctors do not have admission or scoring information.</w:t>
      </w:r>
    </w:p>
    <w:p w14:paraId="5328A108" w14:textId="77777777" w:rsidR="00172867" w:rsidRPr="00A32C2C" w:rsidRDefault="00172867" w:rsidP="003D4992">
      <w:pPr>
        <w:jc w:val="both"/>
        <w:rPr>
          <w:rFonts w:ascii="Arial Rounded MT Bold" w:hAnsi="Arial Rounded MT Bold"/>
          <w:i/>
          <w:color w:val="FF0000"/>
          <w:sz w:val="20"/>
          <w:szCs w:val="20"/>
        </w:rPr>
      </w:pPr>
    </w:p>
    <w:p w14:paraId="58B68A45" w14:textId="77777777" w:rsidR="00172867" w:rsidRPr="00A32C2C" w:rsidRDefault="00172867" w:rsidP="00172867">
      <w:pPr>
        <w:rPr>
          <w:rFonts w:ascii="Arial Rounded MT Bold" w:hAnsi="Arial Rounded MT Bold"/>
          <w:b/>
          <w:i/>
          <w:color w:val="FF0000"/>
          <w:sz w:val="20"/>
          <w:szCs w:val="20"/>
        </w:rPr>
      </w:pPr>
      <w:r w:rsidRPr="00A32C2C">
        <w:rPr>
          <w:rFonts w:ascii="Arial Rounded MT Bold" w:hAnsi="Arial Rounded MT Bold"/>
          <w:b/>
          <w:i/>
          <w:color w:val="FF0000"/>
          <w:sz w:val="20"/>
          <w:szCs w:val="20"/>
        </w:rPr>
        <w:t>How long does it take to get my score?</w:t>
      </w:r>
    </w:p>
    <w:p w14:paraId="6DE35527" w14:textId="77777777" w:rsidR="00172867" w:rsidRPr="00A32C2C" w:rsidRDefault="00172867" w:rsidP="003D4992">
      <w:pPr>
        <w:jc w:val="both"/>
        <w:rPr>
          <w:rFonts w:ascii="Arial Rounded MT Bold" w:hAnsi="Arial Rounded MT Bold"/>
          <w:sz w:val="20"/>
          <w:szCs w:val="20"/>
        </w:rPr>
      </w:pPr>
      <w:r w:rsidRPr="00A32C2C">
        <w:rPr>
          <w:rFonts w:ascii="Arial Rounded MT Bold" w:hAnsi="Arial Rounded MT Bold"/>
          <w:sz w:val="20"/>
          <w:szCs w:val="20"/>
        </w:rPr>
        <w:t xml:space="preserve">An unofficial score is generated immediately after the test is completed.  Official scores are </w:t>
      </w:r>
      <w:r w:rsidR="000553E3" w:rsidRPr="00A32C2C">
        <w:rPr>
          <w:rFonts w:ascii="Arial Rounded MT Bold" w:hAnsi="Arial Rounded MT Bold"/>
          <w:sz w:val="20"/>
          <w:szCs w:val="20"/>
        </w:rPr>
        <w:t xml:space="preserve">sent </w:t>
      </w:r>
      <w:r w:rsidRPr="00A32C2C">
        <w:rPr>
          <w:rFonts w:ascii="Arial Rounded MT Bold" w:hAnsi="Arial Rounded MT Bold"/>
          <w:sz w:val="20"/>
          <w:szCs w:val="20"/>
        </w:rPr>
        <w:t>to you and to the school</w:t>
      </w:r>
      <w:r w:rsidR="00CC18EB">
        <w:rPr>
          <w:rFonts w:ascii="Arial Rounded MT Bold" w:hAnsi="Arial Rounded MT Bold"/>
          <w:sz w:val="20"/>
          <w:szCs w:val="20"/>
        </w:rPr>
        <w:t>(s)</w:t>
      </w:r>
      <w:r w:rsidRPr="00A32C2C">
        <w:rPr>
          <w:rFonts w:ascii="Arial Rounded MT Bold" w:hAnsi="Arial Rounded MT Bold"/>
          <w:sz w:val="20"/>
          <w:szCs w:val="20"/>
        </w:rPr>
        <w:t xml:space="preserve"> to which you have applied</w:t>
      </w:r>
      <w:r w:rsidR="0056559A" w:rsidRPr="00A32C2C">
        <w:rPr>
          <w:rFonts w:ascii="Arial Rounded MT Bold" w:hAnsi="Arial Rounded MT Bold"/>
          <w:sz w:val="20"/>
          <w:szCs w:val="20"/>
        </w:rPr>
        <w:t xml:space="preserve"> within three to four weeks</w:t>
      </w:r>
      <w:r w:rsidRPr="00A32C2C">
        <w:rPr>
          <w:rFonts w:ascii="Arial Rounded MT Bold" w:hAnsi="Arial Rounded MT Bold"/>
          <w:sz w:val="20"/>
          <w:szCs w:val="20"/>
        </w:rPr>
        <w:t>.</w:t>
      </w:r>
    </w:p>
    <w:p w14:paraId="45469C13" w14:textId="77777777" w:rsidR="00172867" w:rsidRPr="00A32C2C" w:rsidRDefault="00172867" w:rsidP="00172867">
      <w:pPr>
        <w:rPr>
          <w:rFonts w:cs="Arial"/>
          <w:b/>
          <w:bCs/>
          <w:i/>
          <w:color w:val="FF0000"/>
          <w:sz w:val="20"/>
          <w:szCs w:val="20"/>
        </w:rPr>
      </w:pPr>
    </w:p>
    <w:p w14:paraId="40DE55C0" w14:textId="77777777" w:rsidR="00172867" w:rsidRPr="00A32C2C" w:rsidRDefault="00172867" w:rsidP="00172867">
      <w:pPr>
        <w:rPr>
          <w:rFonts w:ascii="Arial Black" w:hAnsi="Arial Black" w:cs="Arial"/>
          <w:b/>
          <w:bCs/>
          <w:i/>
          <w:color w:val="FF0000"/>
          <w:sz w:val="20"/>
          <w:szCs w:val="20"/>
        </w:rPr>
      </w:pPr>
      <w:r w:rsidRPr="00A32C2C">
        <w:rPr>
          <w:rFonts w:ascii="Arial Black" w:hAnsi="Arial Black" w:cs="Arial"/>
          <w:b/>
          <w:bCs/>
          <w:i/>
          <w:color w:val="FF0000"/>
          <w:sz w:val="20"/>
          <w:szCs w:val="20"/>
        </w:rPr>
        <w:t>Where is the test offered?</w:t>
      </w:r>
    </w:p>
    <w:p w14:paraId="2C8C8037" w14:textId="77777777" w:rsidR="00172867" w:rsidRPr="005B22EA" w:rsidRDefault="00172867" w:rsidP="00172867">
      <w:pPr>
        <w:rPr>
          <w:rFonts w:ascii="Arial Rounded MT Bold" w:hAnsi="Arial Rounded MT Bold" w:cs="Arial"/>
          <w:b/>
          <w:bCs/>
          <w:i/>
          <w:color w:val="FF0000"/>
          <w:sz w:val="20"/>
          <w:szCs w:val="20"/>
          <w:u w:val="single"/>
        </w:rPr>
      </w:pPr>
      <w:r w:rsidRPr="00A32C2C">
        <w:rPr>
          <w:rFonts w:ascii="Arial Rounded MT Bold" w:hAnsi="Arial Rounded MT Bold" w:cs="Arial"/>
          <w:bCs/>
          <w:sz w:val="20"/>
          <w:szCs w:val="20"/>
        </w:rPr>
        <w:t>In the</w:t>
      </w:r>
      <w:r w:rsidR="00B6044A">
        <w:rPr>
          <w:rFonts w:ascii="Arial Rounded MT Bold" w:hAnsi="Arial Rounded MT Bold" w:cs="Arial"/>
          <w:bCs/>
          <w:sz w:val="20"/>
          <w:szCs w:val="20"/>
        </w:rPr>
        <w:t xml:space="preserve"> </w:t>
      </w:r>
      <w:r w:rsidR="00CC18EB">
        <w:rPr>
          <w:rFonts w:ascii="Arial Rounded MT Bold" w:hAnsi="Arial Rounded MT Bold" w:cs="Arial"/>
          <w:bCs/>
          <w:sz w:val="20"/>
          <w:szCs w:val="20"/>
        </w:rPr>
        <w:t xml:space="preserve">MU </w:t>
      </w:r>
      <w:r w:rsidR="005B22EA">
        <w:rPr>
          <w:rFonts w:ascii="Arial Rounded MT Bold" w:hAnsi="Arial Rounded MT Bold" w:cs="Arial"/>
          <w:bCs/>
          <w:sz w:val="20"/>
          <w:szCs w:val="20"/>
        </w:rPr>
        <w:t>South Charleston Campus Library</w:t>
      </w:r>
      <w:r w:rsidR="00B6044A">
        <w:rPr>
          <w:rFonts w:ascii="Arial Rounded MT Bold" w:hAnsi="Arial Rounded MT Bold" w:cs="Arial"/>
          <w:bCs/>
          <w:sz w:val="20"/>
          <w:szCs w:val="20"/>
        </w:rPr>
        <w:t>.</w:t>
      </w:r>
    </w:p>
    <w:p w14:paraId="251F932D" w14:textId="77777777" w:rsidR="00A32C2C" w:rsidRDefault="00A32C2C" w:rsidP="00A32C2C">
      <w:pPr>
        <w:spacing w:line="276" w:lineRule="auto"/>
        <w:rPr>
          <w:rFonts w:ascii="Arial Rounded MT Bold" w:hAnsi="Arial Rounded MT Bold" w:cs="Arial"/>
          <w:bCs/>
          <w:sz w:val="20"/>
          <w:szCs w:val="20"/>
        </w:rPr>
      </w:pPr>
    </w:p>
    <w:p w14:paraId="475DECFB" w14:textId="77777777" w:rsidR="005B22EA" w:rsidRDefault="00172867" w:rsidP="00A32C2C">
      <w:pPr>
        <w:spacing w:line="276" w:lineRule="auto"/>
        <w:rPr>
          <w:rFonts w:ascii="Arial Black" w:hAnsi="Arial Black" w:cs="Arial"/>
          <w:b/>
          <w:sz w:val="20"/>
          <w:szCs w:val="20"/>
        </w:rPr>
      </w:pPr>
      <w:r w:rsidRPr="00A32C2C">
        <w:rPr>
          <w:rFonts w:ascii="Arial Black" w:hAnsi="Arial Black" w:cs="Arial"/>
          <w:b/>
          <w:sz w:val="20"/>
          <w:szCs w:val="20"/>
          <w:u w:val="single"/>
        </w:rPr>
        <w:t>Directions</w:t>
      </w:r>
      <w:r w:rsidR="005B22EA">
        <w:rPr>
          <w:rFonts w:ascii="Arial Black" w:hAnsi="Arial Black" w:cs="Arial"/>
          <w:b/>
          <w:sz w:val="20"/>
          <w:szCs w:val="20"/>
          <w:u w:val="single"/>
        </w:rPr>
        <w:t>:</w:t>
      </w:r>
    </w:p>
    <w:p w14:paraId="79592588" w14:textId="77777777" w:rsidR="00F26358" w:rsidRPr="00A32C2C" w:rsidRDefault="005B22EA" w:rsidP="00A32C2C">
      <w:pPr>
        <w:spacing w:line="276" w:lineRule="auto"/>
        <w:rPr>
          <w:rFonts w:ascii="Arial Black" w:hAnsi="Arial Black" w:cs="Arial"/>
          <w:b/>
          <w:sz w:val="20"/>
          <w:szCs w:val="20"/>
          <w:u w:val="single"/>
        </w:rPr>
      </w:pPr>
      <w:r w:rsidRPr="005B22EA">
        <w:rPr>
          <w:rFonts w:ascii="Arial Black" w:hAnsi="Arial Black" w:cs="Arial"/>
          <w:b/>
          <w:sz w:val="20"/>
          <w:szCs w:val="20"/>
        </w:rPr>
        <w:t>NOTE</w:t>
      </w:r>
      <w:proofErr w:type="gramStart"/>
      <w:r w:rsidRPr="005B22EA">
        <w:rPr>
          <w:rFonts w:ascii="Arial Black" w:hAnsi="Arial Black" w:cs="Arial"/>
          <w:b/>
          <w:sz w:val="20"/>
          <w:szCs w:val="20"/>
        </w:rPr>
        <w:t>:  GPS</w:t>
      </w:r>
      <w:proofErr w:type="gramEnd"/>
      <w:r w:rsidRPr="005B22EA">
        <w:rPr>
          <w:rFonts w:ascii="Arial Black" w:hAnsi="Arial Black" w:cs="Arial"/>
          <w:b/>
          <w:sz w:val="20"/>
          <w:szCs w:val="20"/>
        </w:rPr>
        <w:t xml:space="preserve"> directions are </w:t>
      </w:r>
      <w:r>
        <w:rPr>
          <w:rFonts w:ascii="Arial Black" w:hAnsi="Arial Black" w:cs="Arial"/>
          <w:b/>
          <w:sz w:val="20"/>
          <w:szCs w:val="20"/>
        </w:rPr>
        <w:t xml:space="preserve">usually </w:t>
      </w:r>
      <w:r w:rsidRPr="005B22EA">
        <w:rPr>
          <w:rFonts w:ascii="Arial Black" w:hAnsi="Arial Black" w:cs="Arial"/>
          <w:b/>
          <w:sz w:val="20"/>
          <w:szCs w:val="20"/>
        </w:rPr>
        <w:t>not accurate!</w:t>
      </w:r>
      <w:r>
        <w:rPr>
          <w:rFonts w:ascii="Arial Black" w:hAnsi="Arial Black" w:cs="Arial"/>
          <w:b/>
          <w:sz w:val="20"/>
          <w:szCs w:val="20"/>
        </w:rPr>
        <w:t xml:space="preserve">  Please use the following:</w:t>
      </w:r>
    </w:p>
    <w:p w14:paraId="6C01D621" w14:textId="77777777" w:rsidR="005D5466" w:rsidRPr="00A32C2C" w:rsidRDefault="005D5466" w:rsidP="00F26358">
      <w:pPr>
        <w:rPr>
          <w:rFonts w:cs="Arial"/>
          <w:b/>
          <w:sz w:val="20"/>
          <w:szCs w:val="20"/>
        </w:rPr>
      </w:pPr>
      <w:r w:rsidRPr="00A32C2C">
        <w:rPr>
          <w:rFonts w:cs="Arial"/>
          <w:b/>
          <w:sz w:val="20"/>
          <w:szCs w:val="20"/>
        </w:rPr>
        <w:t xml:space="preserve">From </w:t>
      </w:r>
      <w:r w:rsidR="005B22EA">
        <w:rPr>
          <w:rFonts w:cs="Arial"/>
          <w:b/>
          <w:sz w:val="20"/>
          <w:szCs w:val="20"/>
        </w:rPr>
        <w:t>Huntington area (</w:t>
      </w:r>
      <w:r w:rsidRPr="00A32C2C">
        <w:rPr>
          <w:rFonts w:cs="Arial"/>
          <w:b/>
          <w:sz w:val="20"/>
          <w:szCs w:val="20"/>
        </w:rPr>
        <w:t>coming east on I-64)</w:t>
      </w:r>
    </w:p>
    <w:p w14:paraId="1D80966B" w14:textId="77777777" w:rsidR="005D5466" w:rsidRPr="00A32C2C" w:rsidRDefault="005D5466" w:rsidP="003D4992">
      <w:pPr>
        <w:jc w:val="both"/>
        <w:rPr>
          <w:rFonts w:cs="Arial"/>
          <w:sz w:val="20"/>
          <w:szCs w:val="20"/>
        </w:rPr>
      </w:pPr>
      <w:r w:rsidRPr="00A32C2C">
        <w:rPr>
          <w:rFonts w:cs="Arial"/>
          <w:sz w:val="20"/>
          <w:szCs w:val="20"/>
        </w:rPr>
        <w:t>Take Exit 56 (Montrose Dr</w:t>
      </w:r>
      <w:r w:rsidR="0031306B">
        <w:rPr>
          <w:rFonts w:cs="Arial"/>
          <w:sz w:val="20"/>
          <w:szCs w:val="20"/>
        </w:rPr>
        <w:t>.</w:t>
      </w:r>
      <w:r w:rsidRPr="00A32C2C">
        <w:rPr>
          <w:rFonts w:cs="Arial"/>
          <w:sz w:val="20"/>
          <w:szCs w:val="20"/>
        </w:rPr>
        <w:t xml:space="preserve">).  Go straight at traffic light at end of off ramp.  This is Kanawha Turnpike.  Go straight at next stop sign (Central Ave. intersection).  Continue approx. ½ mile (follow </w:t>
      </w:r>
      <w:r w:rsidR="00881570" w:rsidRPr="00A32C2C">
        <w:rPr>
          <w:rFonts w:cs="Arial"/>
          <w:sz w:val="20"/>
          <w:szCs w:val="20"/>
        </w:rPr>
        <w:t>MUSC</w:t>
      </w:r>
      <w:r w:rsidRPr="00A32C2C">
        <w:rPr>
          <w:rFonts w:cs="Arial"/>
          <w:sz w:val="20"/>
          <w:szCs w:val="20"/>
        </w:rPr>
        <w:t xml:space="preserve"> signs) until Kanawha Turnpike ends and you must turn left.  </w:t>
      </w:r>
      <w:r w:rsidR="0031306B">
        <w:rPr>
          <w:rFonts w:cs="Arial"/>
          <w:sz w:val="20"/>
          <w:szCs w:val="20"/>
        </w:rPr>
        <w:t>Take the first</w:t>
      </w:r>
      <w:r w:rsidR="007C2C2F" w:rsidRPr="00A32C2C">
        <w:rPr>
          <w:rFonts w:cs="Arial"/>
          <w:sz w:val="20"/>
          <w:szCs w:val="20"/>
        </w:rPr>
        <w:t xml:space="preserve"> left at the top of the hill and go around the first building to the Robert C. Byrd Academic and Technology Center.</w:t>
      </w:r>
      <w:r w:rsidR="00B6044A">
        <w:rPr>
          <w:rFonts w:cs="Arial"/>
          <w:sz w:val="20"/>
          <w:szCs w:val="20"/>
        </w:rPr>
        <w:t xml:space="preserve"> </w:t>
      </w:r>
      <w:r w:rsidR="00D23CA0">
        <w:rPr>
          <w:rFonts w:cs="Arial"/>
          <w:sz w:val="20"/>
          <w:szCs w:val="20"/>
        </w:rPr>
        <w:t xml:space="preserve"> </w:t>
      </w:r>
      <w:proofErr w:type="gramStart"/>
      <w:r w:rsidR="00B6044A">
        <w:rPr>
          <w:rFonts w:cs="Arial"/>
          <w:sz w:val="20"/>
          <w:szCs w:val="20"/>
        </w:rPr>
        <w:t>Library</w:t>
      </w:r>
      <w:proofErr w:type="gramEnd"/>
      <w:r w:rsidR="00B6044A">
        <w:rPr>
          <w:rFonts w:cs="Arial"/>
          <w:sz w:val="20"/>
          <w:szCs w:val="20"/>
        </w:rPr>
        <w:t xml:space="preserve"> is located on the first floor.</w:t>
      </w:r>
    </w:p>
    <w:p w14:paraId="69174609" w14:textId="77777777" w:rsidR="005D5466" w:rsidRPr="00A32C2C" w:rsidRDefault="005D5466" w:rsidP="003D4992">
      <w:pPr>
        <w:jc w:val="both"/>
        <w:rPr>
          <w:rFonts w:cs="Arial"/>
          <w:sz w:val="20"/>
          <w:szCs w:val="20"/>
        </w:rPr>
      </w:pPr>
    </w:p>
    <w:p w14:paraId="3CE6A5D4" w14:textId="77777777" w:rsidR="005D5466" w:rsidRPr="00A32C2C" w:rsidRDefault="005D5466" w:rsidP="00F26358">
      <w:pPr>
        <w:rPr>
          <w:rFonts w:cs="Arial"/>
          <w:b/>
          <w:sz w:val="20"/>
          <w:szCs w:val="20"/>
        </w:rPr>
      </w:pPr>
      <w:r w:rsidRPr="00A32C2C">
        <w:rPr>
          <w:rFonts w:cs="Arial"/>
          <w:b/>
          <w:sz w:val="20"/>
          <w:szCs w:val="20"/>
        </w:rPr>
        <w:t>From Charleston, Beckley, Parkersburg (coming west on I-64)</w:t>
      </w:r>
    </w:p>
    <w:p w14:paraId="777498B1" w14:textId="77777777" w:rsidR="007C2C2F" w:rsidRPr="00A32C2C" w:rsidRDefault="005D5466" w:rsidP="003D4992">
      <w:pPr>
        <w:jc w:val="both"/>
        <w:rPr>
          <w:rFonts w:cs="Arial"/>
          <w:sz w:val="20"/>
          <w:szCs w:val="20"/>
        </w:rPr>
      </w:pPr>
      <w:r w:rsidRPr="00A32C2C">
        <w:rPr>
          <w:rFonts w:cs="Arial"/>
          <w:sz w:val="20"/>
          <w:szCs w:val="20"/>
        </w:rPr>
        <w:t>Go west on</w:t>
      </w:r>
      <w:r w:rsidR="00D23CA0">
        <w:rPr>
          <w:rFonts w:cs="Arial"/>
          <w:sz w:val="20"/>
          <w:szCs w:val="20"/>
        </w:rPr>
        <w:t xml:space="preserve"> I-64 through Charleston toward</w:t>
      </w:r>
      <w:r w:rsidRPr="00A32C2C">
        <w:rPr>
          <w:rFonts w:cs="Arial"/>
          <w:sz w:val="20"/>
          <w:szCs w:val="20"/>
        </w:rPr>
        <w:t xml:space="preserve"> Huntington. Take Exit 56 (Montrose Dr</w:t>
      </w:r>
      <w:r w:rsidR="0031306B">
        <w:rPr>
          <w:rFonts w:cs="Arial"/>
          <w:sz w:val="20"/>
          <w:szCs w:val="20"/>
        </w:rPr>
        <w:t>.</w:t>
      </w:r>
      <w:r w:rsidRPr="00A32C2C">
        <w:rPr>
          <w:rFonts w:cs="Arial"/>
          <w:sz w:val="20"/>
          <w:szCs w:val="20"/>
        </w:rPr>
        <w:t xml:space="preserve">).  Turn left at </w:t>
      </w:r>
      <w:proofErr w:type="gramStart"/>
      <w:r w:rsidRPr="00A32C2C">
        <w:rPr>
          <w:rFonts w:cs="Arial"/>
          <w:sz w:val="20"/>
          <w:szCs w:val="20"/>
        </w:rPr>
        <w:t>traffic</w:t>
      </w:r>
      <w:proofErr w:type="gramEnd"/>
      <w:r w:rsidRPr="00A32C2C">
        <w:rPr>
          <w:rFonts w:cs="Arial"/>
          <w:sz w:val="20"/>
          <w:szCs w:val="20"/>
        </w:rPr>
        <w:t xml:space="preserve"> light at end of off ramp.  Get in right lane and turn right at next light.  This is Kanawha Turnpike.  Go straight at next stop sign (Central Ave. intersection).  Continue approx. ½ mile (follow </w:t>
      </w:r>
      <w:r w:rsidR="00881570" w:rsidRPr="00A32C2C">
        <w:rPr>
          <w:rFonts w:cs="Arial"/>
          <w:sz w:val="20"/>
          <w:szCs w:val="20"/>
        </w:rPr>
        <w:t>MUSC</w:t>
      </w:r>
      <w:r w:rsidRPr="00A32C2C">
        <w:rPr>
          <w:rFonts w:cs="Arial"/>
          <w:sz w:val="20"/>
          <w:szCs w:val="20"/>
        </w:rPr>
        <w:t xml:space="preserve"> signs) until Kanawha Turnpike ends and you must turn left.  </w:t>
      </w:r>
      <w:r w:rsidR="0031306B">
        <w:rPr>
          <w:rFonts w:cs="Arial"/>
          <w:sz w:val="20"/>
          <w:szCs w:val="20"/>
        </w:rPr>
        <w:t>Take the first</w:t>
      </w:r>
      <w:r w:rsidR="007C2C2F" w:rsidRPr="00A32C2C">
        <w:rPr>
          <w:rFonts w:cs="Arial"/>
          <w:sz w:val="20"/>
          <w:szCs w:val="20"/>
        </w:rPr>
        <w:t xml:space="preserve"> left at the top of the hill and go around the first building to the Robert C. Byrd Academic and Technology Center.</w:t>
      </w:r>
      <w:r w:rsidR="00B6044A">
        <w:rPr>
          <w:rFonts w:cs="Arial"/>
          <w:sz w:val="20"/>
          <w:szCs w:val="20"/>
        </w:rPr>
        <w:t xml:space="preserve"> </w:t>
      </w:r>
      <w:r w:rsidR="00D23CA0">
        <w:rPr>
          <w:rFonts w:cs="Arial"/>
          <w:sz w:val="20"/>
          <w:szCs w:val="20"/>
        </w:rPr>
        <w:t xml:space="preserve"> </w:t>
      </w:r>
      <w:proofErr w:type="gramStart"/>
      <w:r w:rsidR="00B6044A">
        <w:rPr>
          <w:rFonts w:cs="Arial"/>
          <w:sz w:val="20"/>
          <w:szCs w:val="20"/>
        </w:rPr>
        <w:t>Library</w:t>
      </w:r>
      <w:proofErr w:type="gramEnd"/>
      <w:r w:rsidR="00B6044A">
        <w:rPr>
          <w:rFonts w:cs="Arial"/>
          <w:sz w:val="20"/>
          <w:szCs w:val="20"/>
        </w:rPr>
        <w:t xml:space="preserve"> is located on the first floor.</w:t>
      </w:r>
    </w:p>
    <w:p w14:paraId="4F12C6F8" w14:textId="77777777" w:rsidR="005D5466" w:rsidRPr="00A32C2C" w:rsidRDefault="005D5466" w:rsidP="00F26358">
      <w:pPr>
        <w:rPr>
          <w:rFonts w:cs="Arial"/>
          <w:sz w:val="20"/>
          <w:szCs w:val="20"/>
        </w:rPr>
      </w:pPr>
    </w:p>
    <w:p w14:paraId="1E67FDEC" w14:textId="77777777" w:rsidR="005D5466" w:rsidRPr="00A32C2C" w:rsidRDefault="005D5466" w:rsidP="00F26358">
      <w:pPr>
        <w:ind w:right="-60"/>
        <w:rPr>
          <w:rFonts w:cs="Arial"/>
          <w:b/>
          <w:sz w:val="20"/>
          <w:szCs w:val="20"/>
        </w:rPr>
      </w:pPr>
      <w:r w:rsidRPr="00A32C2C">
        <w:rPr>
          <w:rFonts w:cs="Arial"/>
          <w:b/>
          <w:sz w:val="20"/>
          <w:szCs w:val="20"/>
        </w:rPr>
        <w:t xml:space="preserve">From Corridor G (coming north from Logan, Madison, </w:t>
      </w:r>
      <w:r w:rsidR="00EA4BD8" w:rsidRPr="00A32C2C">
        <w:rPr>
          <w:rFonts w:cs="Arial"/>
          <w:b/>
          <w:sz w:val="20"/>
          <w:szCs w:val="20"/>
        </w:rPr>
        <w:t>etc.</w:t>
      </w:r>
      <w:r w:rsidRPr="00A32C2C">
        <w:rPr>
          <w:rFonts w:cs="Arial"/>
          <w:b/>
          <w:sz w:val="20"/>
          <w:szCs w:val="20"/>
        </w:rPr>
        <w:t>)</w:t>
      </w:r>
    </w:p>
    <w:p w14:paraId="16851ACF" w14:textId="77777777" w:rsidR="005D5466" w:rsidRPr="00A32C2C" w:rsidRDefault="005D5466" w:rsidP="00B6044A">
      <w:pPr>
        <w:jc w:val="both"/>
        <w:rPr>
          <w:rFonts w:cs="Arial"/>
          <w:sz w:val="20"/>
          <w:szCs w:val="20"/>
        </w:rPr>
      </w:pPr>
      <w:r w:rsidRPr="00A32C2C">
        <w:rPr>
          <w:rFonts w:cs="Arial"/>
          <w:sz w:val="20"/>
          <w:szCs w:val="20"/>
        </w:rPr>
        <w:t xml:space="preserve">Take the Davis Creek Rd. exit.  Turn left at </w:t>
      </w:r>
      <w:proofErr w:type="gramStart"/>
      <w:r w:rsidRPr="00A32C2C">
        <w:rPr>
          <w:rFonts w:cs="Arial"/>
          <w:sz w:val="20"/>
          <w:szCs w:val="20"/>
        </w:rPr>
        <w:t>light</w:t>
      </w:r>
      <w:proofErr w:type="gramEnd"/>
      <w:r w:rsidRPr="00A32C2C">
        <w:rPr>
          <w:rFonts w:cs="Arial"/>
          <w:sz w:val="20"/>
          <w:szCs w:val="20"/>
        </w:rPr>
        <w:t xml:space="preserve"> and continue for approx. 2 miles to the next light.  Turn right at light onto Kanawha Turnpike.  Go up the hill, past Dow Chemical on </w:t>
      </w:r>
      <w:proofErr w:type="gramStart"/>
      <w:r w:rsidRPr="00A32C2C">
        <w:rPr>
          <w:rFonts w:cs="Arial"/>
          <w:sz w:val="20"/>
          <w:szCs w:val="20"/>
        </w:rPr>
        <w:t>right</w:t>
      </w:r>
      <w:proofErr w:type="gramEnd"/>
      <w:r w:rsidRPr="00A32C2C">
        <w:rPr>
          <w:rFonts w:cs="Arial"/>
          <w:sz w:val="20"/>
          <w:szCs w:val="20"/>
        </w:rPr>
        <w:t>.  Take next right (Angus E. Peyton Dr</w:t>
      </w:r>
      <w:r w:rsidR="0031306B">
        <w:rPr>
          <w:rFonts w:cs="Arial"/>
          <w:sz w:val="20"/>
          <w:szCs w:val="20"/>
        </w:rPr>
        <w:t>.</w:t>
      </w:r>
      <w:r w:rsidRPr="00A32C2C">
        <w:rPr>
          <w:rFonts w:cs="Arial"/>
          <w:sz w:val="20"/>
          <w:szCs w:val="20"/>
        </w:rPr>
        <w:t xml:space="preserve">).  </w:t>
      </w:r>
      <w:r w:rsidR="0031306B">
        <w:rPr>
          <w:rFonts w:cs="Arial"/>
          <w:sz w:val="20"/>
          <w:szCs w:val="20"/>
        </w:rPr>
        <w:t>Take the first</w:t>
      </w:r>
      <w:r w:rsidR="00E24E01" w:rsidRPr="00A32C2C">
        <w:rPr>
          <w:rFonts w:cs="Arial"/>
          <w:sz w:val="20"/>
          <w:szCs w:val="20"/>
        </w:rPr>
        <w:t xml:space="preserve"> left at the top of the hill and go around the first building to the Robert C. Byrd Academic and Technology Center.</w:t>
      </w:r>
      <w:r w:rsidR="00B6044A">
        <w:rPr>
          <w:rFonts w:cs="Arial"/>
          <w:sz w:val="20"/>
          <w:szCs w:val="20"/>
        </w:rPr>
        <w:t xml:space="preserve">  </w:t>
      </w:r>
      <w:proofErr w:type="gramStart"/>
      <w:r w:rsidR="00B6044A">
        <w:rPr>
          <w:rFonts w:cs="Arial"/>
          <w:sz w:val="20"/>
          <w:szCs w:val="20"/>
        </w:rPr>
        <w:t>Library</w:t>
      </w:r>
      <w:proofErr w:type="gramEnd"/>
      <w:r w:rsidR="00B6044A">
        <w:rPr>
          <w:rFonts w:cs="Arial"/>
          <w:sz w:val="20"/>
          <w:szCs w:val="20"/>
        </w:rPr>
        <w:t xml:space="preserve"> is located on the first floor.</w:t>
      </w:r>
    </w:p>
    <w:p w14:paraId="0B622309" w14:textId="77777777" w:rsidR="005D5466" w:rsidRDefault="005D5466" w:rsidP="005D1430">
      <w:pPr>
        <w:spacing w:line="276" w:lineRule="auto"/>
        <w:rPr>
          <w:rFonts w:cs="Arial"/>
          <w:b/>
          <w:sz w:val="20"/>
          <w:szCs w:val="20"/>
        </w:rPr>
      </w:pPr>
    </w:p>
    <w:p w14:paraId="4EE6CDB6" w14:textId="77777777" w:rsidR="00B6044A" w:rsidRDefault="00B6044A" w:rsidP="009618B6">
      <w:pPr>
        <w:jc w:val="center"/>
        <w:rPr>
          <w:rFonts w:cs="Arial"/>
          <w:b/>
        </w:rPr>
      </w:pPr>
    </w:p>
    <w:p w14:paraId="076E96DD" w14:textId="77777777" w:rsidR="00B6044A" w:rsidRDefault="00B6044A" w:rsidP="009618B6">
      <w:pPr>
        <w:jc w:val="center"/>
        <w:rPr>
          <w:rFonts w:cs="Arial"/>
          <w:b/>
        </w:rPr>
      </w:pPr>
    </w:p>
    <w:p w14:paraId="150A2E64" w14:textId="77777777" w:rsidR="004B5BD2" w:rsidRDefault="004B5BD2" w:rsidP="06ABB498">
      <w:pPr>
        <w:jc w:val="center"/>
        <w:rPr>
          <w:rFonts w:cs="Arial"/>
          <w:b/>
          <w:bCs/>
          <w:sz w:val="28"/>
          <w:szCs w:val="28"/>
        </w:rPr>
      </w:pPr>
    </w:p>
    <w:p w14:paraId="389E444C" w14:textId="634CD166" w:rsidR="005D5466" w:rsidRPr="005D1430" w:rsidRDefault="005D5466" w:rsidP="06ABB498">
      <w:pPr>
        <w:jc w:val="center"/>
        <w:rPr>
          <w:rFonts w:cs="Arial"/>
          <w:b/>
          <w:bCs/>
          <w:sz w:val="28"/>
          <w:szCs w:val="28"/>
        </w:rPr>
      </w:pPr>
      <w:r w:rsidRPr="06ABB498">
        <w:rPr>
          <w:rFonts w:cs="Arial"/>
          <w:b/>
          <w:bCs/>
          <w:sz w:val="28"/>
          <w:szCs w:val="28"/>
        </w:rPr>
        <w:t>REGISTRATION FORM</w:t>
      </w:r>
    </w:p>
    <w:p w14:paraId="2AAEF14D" w14:textId="77777777" w:rsidR="004A15FA" w:rsidRDefault="004A15FA" w:rsidP="004A15FA">
      <w:pPr>
        <w:jc w:val="center"/>
        <w:rPr>
          <w:rFonts w:cs="Arial"/>
          <w:b/>
        </w:rPr>
      </w:pPr>
    </w:p>
    <w:p w14:paraId="146BDAB6" w14:textId="77777777" w:rsidR="00A11EF8" w:rsidRPr="005D1430" w:rsidRDefault="00A11EF8" w:rsidP="004A15FA">
      <w:pPr>
        <w:jc w:val="center"/>
        <w:rPr>
          <w:rFonts w:cs="Arial"/>
          <w:b/>
        </w:rPr>
      </w:pPr>
    </w:p>
    <w:p w14:paraId="08B23364" w14:textId="77777777" w:rsidR="005D5466" w:rsidRDefault="005D5466" w:rsidP="004A15FA">
      <w:pPr>
        <w:jc w:val="center"/>
        <w:rPr>
          <w:rFonts w:cs="Arial"/>
          <w:b/>
        </w:rPr>
      </w:pPr>
    </w:p>
    <w:p w14:paraId="376A2A71" w14:textId="744CC70C" w:rsidR="00A11EF8" w:rsidRDefault="00A11EF8" w:rsidP="00172867">
      <w:pPr>
        <w:rPr>
          <w:rFonts w:cs="Arial"/>
        </w:rPr>
      </w:pPr>
      <w:r w:rsidRPr="4B3F1B59">
        <w:rPr>
          <w:rFonts w:cs="Arial"/>
        </w:rPr>
        <w:t xml:space="preserve">The Miller Analogies Test will be given </w:t>
      </w:r>
      <w:r w:rsidR="009F0CC8">
        <w:rPr>
          <w:rFonts w:cs="Arial"/>
        </w:rPr>
        <w:t>daily</w:t>
      </w:r>
      <w:r w:rsidR="001072EA">
        <w:rPr>
          <w:rFonts w:cs="Arial"/>
        </w:rPr>
        <w:t xml:space="preserve"> </w:t>
      </w:r>
      <w:r w:rsidR="1D144EC0" w:rsidRPr="4B3F1B59">
        <w:rPr>
          <w:rFonts w:cs="Arial"/>
          <w:b/>
          <w:bCs/>
        </w:rPr>
        <w:t xml:space="preserve">Monday </w:t>
      </w:r>
      <w:r w:rsidR="004B5BD2">
        <w:rPr>
          <w:rFonts w:cs="Arial"/>
          <w:b/>
          <w:bCs/>
        </w:rPr>
        <w:t>through Friday at 2:00 p.m.</w:t>
      </w:r>
      <w:r w:rsidR="00C174D7">
        <w:rPr>
          <w:rFonts w:cs="Arial"/>
          <w:bCs/>
        </w:rPr>
        <w:t xml:space="preserve">, </w:t>
      </w:r>
      <w:proofErr w:type="gramStart"/>
      <w:r w:rsidR="00C174D7">
        <w:rPr>
          <w:rFonts w:cs="Arial"/>
          <w:bCs/>
        </w:rPr>
        <w:t>with the exception of</w:t>
      </w:r>
      <w:proofErr w:type="gramEnd"/>
      <w:r w:rsidR="00C174D7">
        <w:rPr>
          <w:rFonts w:cs="Arial"/>
          <w:bCs/>
        </w:rPr>
        <w:t xml:space="preserve"> Marshall University holidays.</w:t>
      </w:r>
    </w:p>
    <w:p w14:paraId="18FF6AA9" w14:textId="3966EF4E" w:rsidR="00A11EF8" w:rsidRPr="00751C9B" w:rsidRDefault="00A11EF8" w:rsidP="00172867">
      <w:pPr>
        <w:rPr>
          <w:rFonts w:cs="Arial"/>
          <w:b/>
        </w:rPr>
      </w:pPr>
    </w:p>
    <w:p w14:paraId="19AB8C2B" w14:textId="77777777" w:rsidR="00A11EF8" w:rsidRPr="00751C9B" w:rsidRDefault="00A11EF8" w:rsidP="00172867">
      <w:pPr>
        <w:rPr>
          <w:rFonts w:cs="Arial"/>
          <w:b/>
        </w:rPr>
      </w:pPr>
    </w:p>
    <w:p w14:paraId="652D1EFE" w14:textId="24C2C67B" w:rsidR="00172867" w:rsidRPr="00751C9B" w:rsidRDefault="00A11EF8" w:rsidP="06ABB498">
      <w:pPr>
        <w:rPr>
          <w:rFonts w:cs="Arial"/>
          <w:b/>
          <w:bCs/>
        </w:rPr>
      </w:pPr>
      <w:r w:rsidRPr="06ABB498">
        <w:rPr>
          <w:rFonts w:cs="Arial"/>
          <w:b/>
          <w:bCs/>
          <w:color w:val="FF0000"/>
        </w:rPr>
        <w:t>Pleas</w:t>
      </w:r>
      <w:r w:rsidR="00702AE5">
        <w:rPr>
          <w:rFonts w:cs="Arial"/>
          <w:b/>
          <w:bCs/>
          <w:color w:val="FF0000"/>
        </w:rPr>
        <w:t>e indicate your</w:t>
      </w:r>
      <w:r w:rsidRPr="06ABB498">
        <w:rPr>
          <w:rFonts w:cs="Arial"/>
          <w:b/>
          <w:bCs/>
          <w:color w:val="FF0000"/>
        </w:rPr>
        <w:t xml:space="preserve"> first, second</w:t>
      </w:r>
      <w:r w:rsidR="00322C04" w:rsidRPr="06ABB498">
        <w:rPr>
          <w:rFonts w:cs="Arial"/>
          <w:b/>
          <w:bCs/>
          <w:color w:val="FF0000"/>
        </w:rPr>
        <w:t>,</w:t>
      </w:r>
      <w:r w:rsidRPr="06ABB498">
        <w:rPr>
          <w:rFonts w:cs="Arial"/>
          <w:b/>
          <w:bCs/>
          <w:color w:val="FF0000"/>
        </w:rPr>
        <w:t xml:space="preserve"> and third choice of </w:t>
      </w:r>
      <w:r w:rsidR="00067776">
        <w:rPr>
          <w:rFonts w:cs="Arial"/>
          <w:b/>
          <w:bCs/>
          <w:color w:val="FF0000"/>
          <w:u w:val="single"/>
        </w:rPr>
        <w:t>days/dates</w:t>
      </w:r>
      <w:r w:rsidR="00751C9B" w:rsidRPr="06ABB498">
        <w:rPr>
          <w:rFonts w:cs="Arial"/>
          <w:b/>
          <w:bCs/>
          <w:color w:val="FF0000"/>
        </w:rPr>
        <w:t xml:space="preserve"> (for example, “</w:t>
      </w:r>
      <w:r w:rsidR="00702AE5">
        <w:rPr>
          <w:rFonts w:cs="Arial"/>
          <w:b/>
          <w:bCs/>
          <w:color w:val="FF0000"/>
        </w:rPr>
        <w:t>Tues</w:t>
      </w:r>
      <w:r w:rsidR="00751C9B" w:rsidRPr="06ABB498">
        <w:rPr>
          <w:rFonts w:cs="Arial"/>
          <w:b/>
          <w:bCs/>
          <w:color w:val="FF0000"/>
        </w:rPr>
        <w:t xml:space="preserve">. </w:t>
      </w:r>
      <w:r w:rsidR="00557527">
        <w:rPr>
          <w:rFonts w:cs="Arial"/>
          <w:b/>
          <w:bCs/>
          <w:color w:val="FF0000"/>
        </w:rPr>
        <w:t>5</w:t>
      </w:r>
      <w:r w:rsidR="008F040C">
        <w:rPr>
          <w:rFonts w:cs="Arial"/>
          <w:b/>
          <w:bCs/>
          <w:color w:val="FF0000"/>
        </w:rPr>
        <w:t>/</w:t>
      </w:r>
      <w:r w:rsidR="00557527">
        <w:rPr>
          <w:rFonts w:cs="Arial"/>
          <w:b/>
          <w:bCs/>
          <w:color w:val="FF0000"/>
        </w:rPr>
        <w:t>18</w:t>
      </w:r>
      <w:r w:rsidR="00751C9B" w:rsidRPr="06ABB498">
        <w:rPr>
          <w:rFonts w:cs="Arial"/>
          <w:b/>
          <w:bCs/>
          <w:color w:val="FF0000"/>
        </w:rPr>
        <w:t>”)</w:t>
      </w:r>
      <w:r w:rsidRPr="06ABB498">
        <w:rPr>
          <w:rFonts w:cs="Arial"/>
          <w:b/>
          <w:bCs/>
          <w:color w:val="FF0000"/>
        </w:rPr>
        <w:t>.</w:t>
      </w:r>
      <w:r w:rsidRPr="06ABB498">
        <w:rPr>
          <w:rFonts w:cs="Arial"/>
          <w:b/>
          <w:bCs/>
        </w:rPr>
        <w:t xml:space="preserve">  We will respond with</w:t>
      </w:r>
      <w:r w:rsidR="00751C9B" w:rsidRPr="06ABB498">
        <w:rPr>
          <w:rFonts w:cs="Arial"/>
          <w:b/>
          <w:bCs/>
        </w:rPr>
        <w:t>in three business days with confirmation of your appointment.</w:t>
      </w:r>
    </w:p>
    <w:p w14:paraId="0F0ADA28" w14:textId="77777777" w:rsidR="008B4780" w:rsidRPr="00751C9B" w:rsidRDefault="008B4780" w:rsidP="00172867">
      <w:pPr>
        <w:rPr>
          <w:rFonts w:cs="Arial"/>
          <w:b/>
        </w:rPr>
      </w:pPr>
    </w:p>
    <w:p w14:paraId="2E5FE8E1" w14:textId="77777777" w:rsidR="008B4780" w:rsidRDefault="008B4780" w:rsidP="00172867">
      <w:pPr>
        <w:rPr>
          <w:rFonts w:cs="Arial"/>
          <w:b/>
        </w:rPr>
      </w:pPr>
      <w:r>
        <w:rPr>
          <w:rFonts w:cs="Arial"/>
          <w:b/>
        </w:rPr>
        <w:t>1______________________</w:t>
      </w:r>
      <w:r w:rsidR="00CC18EB">
        <w:rPr>
          <w:rFonts w:cs="Arial"/>
          <w:b/>
        </w:rPr>
        <w:t>_</w:t>
      </w:r>
      <w:proofErr w:type="gramStart"/>
      <w:r w:rsidR="00C21C8D">
        <w:rPr>
          <w:rFonts w:cs="Arial"/>
          <w:b/>
        </w:rPr>
        <w:t xml:space="preserve">_ </w:t>
      </w:r>
      <w:r w:rsidR="00CC18EB">
        <w:rPr>
          <w:rFonts w:cs="Arial"/>
          <w:b/>
        </w:rPr>
        <w:t xml:space="preserve"> </w:t>
      </w:r>
      <w:proofErr w:type="gramEnd"/>
      <w:r w:rsidR="00AA09A4">
        <w:rPr>
          <w:rFonts w:cs="Arial"/>
          <w:b/>
        </w:rPr>
        <w:t xml:space="preserve"> </w:t>
      </w:r>
      <w:r w:rsidR="00CC18EB">
        <w:rPr>
          <w:rFonts w:cs="Arial"/>
          <w:b/>
        </w:rPr>
        <w:t>2________________________</w:t>
      </w:r>
      <w:r w:rsidR="00C21C8D">
        <w:rPr>
          <w:rFonts w:cs="Arial"/>
          <w:b/>
        </w:rPr>
        <w:t xml:space="preserve">  </w:t>
      </w:r>
      <w:r w:rsidR="00AA09A4">
        <w:rPr>
          <w:rFonts w:cs="Arial"/>
          <w:b/>
        </w:rPr>
        <w:t xml:space="preserve"> </w:t>
      </w:r>
      <w:r w:rsidR="00C21C8D">
        <w:rPr>
          <w:rFonts w:cs="Arial"/>
          <w:b/>
        </w:rPr>
        <w:t>3__________________________</w:t>
      </w:r>
    </w:p>
    <w:p w14:paraId="3075C9FE" w14:textId="77777777" w:rsidR="008B4780" w:rsidRPr="008B4780" w:rsidRDefault="008B4780" w:rsidP="00172867">
      <w:pPr>
        <w:rPr>
          <w:rFonts w:cs="Arial"/>
          <w:b/>
        </w:rPr>
      </w:pPr>
    </w:p>
    <w:p w14:paraId="31D2EF57" w14:textId="77777777" w:rsidR="004A15FA" w:rsidRPr="005D1430" w:rsidRDefault="004A15FA" w:rsidP="004A15FA">
      <w:pPr>
        <w:rPr>
          <w:rFonts w:cs="Arial"/>
        </w:rPr>
      </w:pPr>
      <w:r w:rsidRPr="005D1430">
        <w:rPr>
          <w:rFonts w:cs="Arial"/>
        </w:rPr>
        <w:t>N</w:t>
      </w:r>
      <w:r w:rsidR="002B5C3B">
        <w:rPr>
          <w:rFonts w:cs="Arial"/>
        </w:rPr>
        <w:t>ame</w:t>
      </w:r>
      <w:r w:rsidRPr="005D1430">
        <w:rPr>
          <w:rFonts w:cs="Arial"/>
        </w:rPr>
        <w:t>______</w:t>
      </w:r>
      <w:r w:rsidR="005D5466" w:rsidRPr="005D1430">
        <w:rPr>
          <w:rFonts w:cs="Arial"/>
        </w:rPr>
        <w:t>________________</w:t>
      </w:r>
      <w:r w:rsidRPr="005D1430">
        <w:rPr>
          <w:rFonts w:cs="Arial"/>
        </w:rPr>
        <w:t>____</w:t>
      </w:r>
      <w:r w:rsidR="00F2326D" w:rsidRPr="005D1430">
        <w:rPr>
          <w:rFonts w:cs="Arial"/>
        </w:rPr>
        <w:t>__________________________________</w:t>
      </w:r>
      <w:r w:rsidR="002B5C3B">
        <w:rPr>
          <w:rFonts w:cs="Arial"/>
        </w:rPr>
        <w:t>_</w:t>
      </w:r>
      <w:r w:rsidR="00F2326D" w:rsidRPr="005D1430">
        <w:rPr>
          <w:rFonts w:cs="Arial"/>
        </w:rPr>
        <w:t>_</w:t>
      </w:r>
      <w:r w:rsidR="00C21C8D">
        <w:rPr>
          <w:rFonts w:cs="Arial"/>
        </w:rPr>
        <w:t>_____________</w:t>
      </w:r>
    </w:p>
    <w:p w14:paraId="04349CD3" w14:textId="77777777" w:rsidR="00DB587E" w:rsidRPr="005D1430" w:rsidRDefault="00DB587E" w:rsidP="004A15FA">
      <w:pPr>
        <w:rPr>
          <w:rFonts w:cs="Arial"/>
        </w:rPr>
      </w:pPr>
    </w:p>
    <w:p w14:paraId="7170F150" w14:textId="77777777" w:rsidR="004A15FA" w:rsidRPr="005D1430" w:rsidRDefault="00EA4BD8" w:rsidP="004A15FA">
      <w:pPr>
        <w:rPr>
          <w:rFonts w:cs="Arial"/>
        </w:rPr>
      </w:pPr>
      <w:r w:rsidRPr="005D1430">
        <w:rPr>
          <w:rFonts w:cs="Arial"/>
        </w:rPr>
        <w:t>A</w:t>
      </w:r>
      <w:r>
        <w:rPr>
          <w:rFonts w:cs="Arial"/>
        </w:rPr>
        <w:t>ddress</w:t>
      </w:r>
      <w:r w:rsidRPr="005D1430">
        <w:rPr>
          <w:rFonts w:cs="Arial"/>
        </w:rPr>
        <w:t>_</w:t>
      </w:r>
      <w:r w:rsidR="004A15FA" w:rsidRPr="005D1430">
        <w:rPr>
          <w:rFonts w:cs="Arial"/>
        </w:rPr>
        <w:t>_____________________</w:t>
      </w:r>
      <w:r w:rsidR="006D3718">
        <w:rPr>
          <w:rFonts w:cs="Arial"/>
        </w:rPr>
        <w:t xml:space="preserve">_____________ </w:t>
      </w:r>
      <w:r w:rsidR="002B5C3B">
        <w:rPr>
          <w:rFonts w:cs="Arial"/>
        </w:rPr>
        <w:t>City, State, Zip_____</w:t>
      </w:r>
      <w:r w:rsidR="005D5466" w:rsidRPr="005D1430">
        <w:rPr>
          <w:rFonts w:cs="Arial"/>
        </w:rPr>
        <w:t>____________________</w:t>
      </w:r>
      <w:r w:rsidR="006D3718">
        <w:rPr>
          <w:rFonts w:cs="Arial"/>
        </w:rPr>
        <w:t>_</w:t>
      </w:r>
    </w:p>
    <w:p w14:paraId="14E67FC7" w14:textId="77777777" w:rsidR="004A15FA" w:rsidRPr="005D1430" w:rsidRDefault="004A15FA" w:rsidP="004A15FA">
      <w:pPr>
        <w:rPr>
          <w:rFonts w:cs="Arial"/>
        </w:rPr>
      </w:pPr>
    </w:p>
    <w:p w14:paraId="69C0B68E" w14:textId="77777777" w:rsidR="00C21C8D" w:rsidRDefault="00F2326D" w:rsidP="004A15FA">
      <w:pPr>
        <w:rPr>
          <w:rFonts w:cs="Arial"/>
        </w:rPr>
      </w:pPr>
      <w:r w:rsidRPr="005D1430">
        <w:rPr>
          <w:rFonts w:cs="Arial"/>
        </w:rPr>
        <w:t>B</w:t>
      </w:r>
      <w:r w:rsidR="002B5C3B">
        <w:rPr>
          <w:rFonts w:cs="Arial"/>
        </w:rPr>
        <w:t>irthdate___</w:t>
      </w:r>
      <w:r w:rsidRPr="005D1430">
        <w:rPr>
          <w:rFonts w:cs="Arial"/>
        </w:rPr>
        <w:t>____</w:t>
      </w:r>
      <w:r w:rsidR="00337230" w:rsidRPr="005D1430">
        <w:rPr>
          <w:rFonts w:cs="Arial"/>
        </w:rPr>
        <w:t>_______________</w:t>
      </w:r>
      <w:r w:rsidR="006D3718">
        <w:rPr>
          <w:rFonts w:cs="Arial"/>
        </w:rPr>
        <w:t xml:space="preserve">___________ </w:t>
      </w:r>
      <w:r w:rsidR="004F3EA6">
        <w:rPr>
          <w:rFonts w:cs="Arial"/>
        </w:rPr>
        <w:t>P</w:t>
      </w:r>
      <w:r w:rsidR="002B5C3B">
        <w:rPr>
          <w:rFonts w:cs="Arial"/>
        </w:rPr>
        <w:t>hone</w:t>
      </w:r>
      <w:r w:rsidR="004F3EA6">
        <w:rPr>
          <w:rFonts w:cs="Arial"/>
        </w:rPr>
        <w:t>__</w:t>
      </w:r>
      <w:r w:rsidR="00C21C8D">
        <w:rPr>
          <w:rFonts w:cs="Arial"/>
        </w:rPr>
        <w:t>________________________________</w:t>
      </w:r>
    </w:p>
    <w:p w14:paraId="21284772" w14:textId="77777777" w:rsidR="00C21C8D" w:rsidRDefault="00C21C8D" w:rsidP="004A15FA">
      <w:pPr>
        <w:rPr>
          <w:rFonts w:cs="Arial"/>
        </w:rPr>
      </w:pPr>
    </w:p>
    <w:p w14:paraId="21499C6F" w14:textId="77777777" w:rsidR="004A15FA" w:rsidRDefault="004A15FA" w:rsidP="004A15FA">
      <w:pPr>
        <w:rPr>
          <w:rFonts w:cs="Arial"/>
        </w:rPr>
      </w:pPr>
      <w:r w:rsidRPr="005D1430">
        <w:rPr>
          <w:rFonts w:cs="Arial"/>
        </w:rPr>
        <w:t>E</w:t>
      </w:r>
      <w:r w:rsidR="00C21C8D">
        <w:rPr>
          <w:rFonts w:cs="Arial"/>
        </w:rPr>
        <w:t>mail_________________________</w:t>
      </w:r>
      <w:r w:rsidR="002B5C3B">
        <w:rPr>
          <w:rFonts w:cs="Arial"/>
        </w:rPr>
        <w:t>__</w:t>
      </w:r>
      <w:r w:rsidRPr="005D1430">
        <w:rPr>
          <w:rFonts w:cs="Arial"/>
        </w:rPr>
        <w:t>____________________________</w:t>
      </w:r>
      <w:r w:rsidR="00337230" w:rsidRPr="005D1430">
        <w:rPr>
          <w:rFonts w:cs="Arial"/>
        </w:rPr>
        <w:t>____</w:t>
      </w:r>
      <w:r w:rsidR="004F3EA6">
        <w:rPr>
          <w:rFonts w:cs="Arial"/>
        </w:rPr>
        <w:t>_________________</w:t>
      </w:r>
    </w:p>
    <w:p w14:paraId="200314C2" w14:textId="77777777" w:rsidR="00AA09A4" w:rsidRPr="005D1430" w:rsidRDefault="00AA09A4" w:rsidP="004A15FA">
      <w:pPr>
        <w:rPr>
          <w:rFonts w:cs="Arial"/>
        </w:rPr>
      </w:pPr>
    </w:p>
    <w:p w14:paraId="3140266D" w14:textId="77777777" w:rsidR="00E24E01" w:rsidRDefault="00172867" w:rsidP="00F75FBA">
      <w:pPr>
        <w:rPr>
          <w:rFonts w:cs="Arial"/>
          <w:b/>
        </w:rPr>
      </w:pPr>
      <w:r>
        <w:rPr>
          <w:rFonts w:cs="Arial"/>
          <w:b/>
        </w:rPr>
        <w:t>S</w:t>
      </w:r>
      <w:r w:rsidR="00C73B4D">
        <w:rPr>
          <w:rFonts w:cs="Arial"/>
          <w:b/>
        </w:rPr>
        <w:t>end</w:t>
      </w:r>
      <w:r>
        <w:rPr>
          <w:rFonts w:cs="Arial"/>
          <w:b/>
        </w:rPr>
        <w:t xml:space="preserve"> </w:t>
      </w:r>
      <w:r w:rsidR="00A70AB0">
        <w:rPr>
          <w:rFonts w:cs="Arial"/>
          <w:b/>
        </w:rPr>
        <w:t>R</w:t>
      </w:r>
      <w:r w:rsidR="00C73B4D">
        <w:rPr>
          <w:rFonts w:cs="Arial"/>
          <w:b/>
        </w:rPr>
        <w:t>egistration</w:t>
      </w:r>
      <w:r w:rsidR="00A70AB0">
        <w:rPr>
          <w:rFonts w:cs="Arial"/>
          <w:b/>
        </w:rPr>
        <w:t xml:space="preserve"> </w:t>
      </w:r>
      <w:r>
        <w:rPr>
          <w:rFonts w:cs="Arial"/>
          <w:b/>
        </w:rPr>
        <w:t>F</w:t>
      </w:r>
      <w:r w:rsidR="00C73B4D">
        <w:rPr>
          <w:rFonts w:cs="Arial"/>
          <w:b/>
        </w:rPr>
        <w:t>orm</w:t>
      </w:r>
      <w:r>
        <w:rPr>
          <w:rFonts w:cs="Arial"/>
          <w:b/>
        </w:rPr>
        <w:t xml:space="preserve"> V</w:t>
      </w:r>
      <w:r w:rsidR="00C73B4D">
        <w:rPr>
          <w:rFonts w:cs="Arial"/>
          <w:b/>
        </w:rPr>
        <w:t>ia</w:t>
      </w:r>
    </w:p>
    <w:p w14:paraId="050EF62C" w14:textId="77777777" w:rsidR="00E24E01" w:rsidRDefault="00E24E01" w:rsidP="00F75FBA">
      <w:pPr>
        <w:rPr>
          <w:rFonts w:cs="Arial"/>
          <w:b/>
        </w:rPr>
      </w:pPr>
    </w:p>
    <w:p w14:paraId="2A06AFE8" w14:textId="77777777" w:rsidR="00172867" w:rsidRDefault="00E24E01" w:rsidP="00F75FBA">
      <w:pPr>
        <w:rPr>
          <w:rStyle w:val="Hyperlink"/>
          <w:rFonts w:cs="Arial"/>
          <w:b/>
          <w:color w:val="auto"/>
        </w:rPr>
      </w:pPr>
      <w:r>
        <w:rPr>
          <w:rFonts w:cs="Arial"/>
          <w:b/>
        </w:rPr>
        <w:t>EMAIL:</w:t>
      </w:r>
      <w:r>
        <w:rPr>
          <w:rFonts w:cs="Arial"/>
        </w:rPr>
        <w:tab/>
      </w:r>
      <w:hyperlink r:id="rId8" w:history="1">
        <w:r w:rsidR="00172867" w:rsidRPr="00E24E01">
          <w:rPr>
            <w:rStyle w:val="Hyperlink"/>
            <w:rFonts w:cs="Arial"/>
            <w:b/>
            <w:color w:val="auto"/>
          </w:rPr>
          <w:t>milleranalogies@marshall.edu</w:t>
        </w:r>
      </w:hyperlink>
    </w:p>
    <w:p w14:paraId="5D971A6A" w14:textId="77777777" w:rsidR="00A11EF8" w:rsidRPr="00A11EF8" w:rsidRDefault="00A11EF8" w:rsidP="00F75FBA">
      <w:r>
        <w:rPr>
          <w:rStyle w:val="Hyperlink"/>
          <w:rFonts w:cs="Arial"/>
          <w:b/>
          <w:color w:val="auto"/>
          <w:u w:val="none"/>
        </w:rPr>
        <w:tab/>
      </w:r>
      <w:r>
        <w:rPr>
          <w:rStyle w:val="Hyperlink"/>
          <w:rFonts w:cs="Arial"/>
          <w:b/>
          <w:color w:val="auto"/>
          <w:u w:val="none"/>
        </w:rPr>
        <w:tab/>
        <w:t>304-746-8910</w:t>
      </w:r>
    </w:p>
    <w:p w14:paraId="08DD4B1F" w14:textId="77777777" w:rsidR="009A27B2" w:rsidRDefault="009A27B2" w:rsidP="00F75FBA">
      <w:pPr>
        <w:rPr>
          <w:rFonts w:cs="Arial"/>
        </w:rPr>
      </w:pPr>
    </w:p>
    <w:p w14:paraId="51BB7BC4" w14:textId="77777777" w:rsidR="009A27B2" w:rsidRPr="00172867" w:rsidRDefault="009A27B2" w:rsidP="00E24E01">
      <w:pPr>
        <w:rPr>
          <w:rFonts w:cs="Arial"/>
          <w:b/>
        </w:rPr>
      </w:pPr>
    </w:p>
    <w:p w14:paraId="2087F934" w14:textId="77777777" w:rsidR="00F75FBA" w:rsidRPr="00E24E01" w:rsidRDefault="00172867" w:rsidP="06ABB498">
      <w:pPr>
        <w:rPr>
          <w:rFonts w:cs="Arial"/>
          <w:b/>
          <w:bCs/>
        </w:rPr>
      </w:pPr>
      <w:r w:rsidRPr="06ABB498">
        <w:rPr>
          <w:rFonts w:cs="Arial"/>
          <w:b/>
          <w:bCs/>
        </w:rPr>
        <w:t>POST:</w:t>
      </w:r>
      <w:r>
        <w:rPr>
          <w:rFonts w:cs="Arial"/>
        </w:rPr>
        <w:tab/>
      </w:r>
      <w:r w:rsidR="004A15FA" w:rsidRPr="06ABB498">
        <w:rPr>
          <w:rFonts w:cs="Arial"/>
          <w:b/>
          <w:bCs/>
        </w:rPr>
        <w:t>MU</w:t>
      </w:r>
      <w:r w:rsidR="00881570" w:rsidRPr="06ABB498">
        <w:rPr>
          <w:rFonts w:cs="Arial"/>
          <w:b/>
          <w:bCs/>
        </w:rPr>
        <w:t>S</w:t>
      </w:r>
      <w:r w:rsidR="004A15FA" w:rsidRPr="06ABB498">
        <w:rPr>
          <w:rFonts w:cs="Arial"/>
          <w:b/>
          <w:bCs/>
        </w:rPr>
        <w:t>C LIBRARY</w:t>
      </w:r>
    </w:p>
    <w:p w14:paraId="1B70020E" w14:textId="77777777" w:rsidR="00F75FBA" w:rsidRPr="00E24E01" w:rsidRDefault="004A15FA" w:rsidP="00F75FBA">
      <w:pPr>
        <w:rPr>
          <w:rFonts w:cs="Arial"/>
          <w:b/>
        </w:rPr>
      </w:pPr>
      <w:r w:rsidRPr="00E24E01">
        <w:rPr>
          <w:rFonts w:cs="Arial"/>
          <w:b/>
        </w:rPr>
        <w:tab/>
      </w:r>
      <w:r w:rsidRPr="00E24E01">
        <w:rPr>
          <w:rFonts w:cs="Arial"/>
          <w:b/>
        </w:rPr>
        <w:tab/>
        <w:t>ATTN</w:t>
      </w:r>
      <w:proofErr w:type="gramStart"/>
      <w:r w:rsidRPr="00E24E01">
        <w:rPr>
          <w:rFonts w:cs="Arial"/>
          <w:b/>
        </w:rPr>
        <w:t>:  MILLER</w:t>
      </w:r>
      <w:proofErr w:type="gramEnd"/>
      <w:r w:rsidRPr="00E24E01">
        <w:rPr>
          <w:rFonts w:cs="Arial"/>
          <w:b/>
        </w:rPr>
        <w:t xml:space="preserve"> ANALOGIES</w:t>
      </w:r>
    </w:p>
    <w:p w14:paraId="330B9579" w14:textId="77777777" w:rsidR="00E24E01" w:rsidRDefault="004A15FA" w:rsidP="00E24E01">
      <w:pPr>
        <w:rPr>
          <w:rFonts w:cs="Arial"/>
          <w:b/>
        </w:rPr>
      </w:pPr>
      <w:r w:rsidRPr="00E24E01">
        <w:rPr>
          <w:rFonts w:cs="Arial"/>
          <w:b/>
        </w:rPr>
        <w:tab/>
      </w:r>
      <w:r w:rsidRPr="00E24E01">
        <w:rPr>
          <w:rFonts w:cs="Arial"/>
          <w:b/>
        </w:rPr>
        <w:tab/>
        <w:t>100 ANGUS E. PEYTON DRIVE</w:t>
      </w:r>
    </w:p>
    <w:p w14:paraId="5E721A3F" w14:textId="77777777" w:rsidR="004A15FA" w:rsidRPr="00E24E01" w:rsidRDefault="00172867" w:rsidP="00E24E01">
      <w:pPr>
        <w:ind w:left="720" w:firstLine="720"/>
        <w:rPr>
          <w:rFonts w:cs="Arial"/>
          <w:b/>
        </w:rPr>
      </w:pPr>
      <w:r w:rsidRPr="00E24E01">
        <w:rPr>
          <w:rFonts w:cs="Arial"/>
          <w:b/>
        </w:rPr>
        <w:t>S</w:t>
      </w:r>
      <w:r w:rsidR="004A15FA" w:rsidRPr="00E24E01">
        <w:rPr>
          <w:rFonts w:cs="Arial"/>
          <w:b/>
        </w:rPr>
        <w:t>OUTH CHARLESTON, WV  25303</w:t>
      </w:r>
    </w:p>
    <w:p w14:paraId="5A65D42D" w14:textId="77777777" w:rsidR="005D5466" w:rsidRDefault="005D5466" w:rsidP="005D5466">
      <w:pPr>
        <w:ind w:left="1440" w:firstLine="720"/>
        <w:rPr>
          <w:rFonts w:cs="Arial"/>
        </w:rPr>
      </w:pPr>
    </w:p>
    <w:p w14:paraId="0F89B4C4" w14:textId="77777777" w:rsidR="00E24E01" w:rsidRPr="005D1430" w:rsidRDefault="00E24E01" w:rsidP="005D5466">
      <w:pPr>
        <w:ind w:left="1440" w:firstLine="720"/>
        <w:rPr>
          <w:rFonts w:cs="Arial"/>
        </w:rPr>
      </w:pPr>
    </w:p>
    <w:p w14:paraId="30E884B1" w14:textId="77777777" w:rsidR="007C2C2F" w:rsidRDefault="007C2C2F" w:rsidP="00337230">
      <w:pPr>
        <w:rPr>
          <w:rFonts w:cs="Arial"/>
          <w:b/>
          <w:u w:val="single"/>
        </w:rPr>
      </w:pPr>
      <w:r>
        <w:rPr>
          <w:rFonts w:cs="Arial"/>
          <w:b/>
          <w:u w:val="single"/>
        </w:rPr>
        <w:t>CONTACTS</w:t>
      </w:r>
    </w:p>
    <w:p w14:paraId="63374AB2" w14:textId="77777777" w:rsidR="007C2C2F" w:rsidRPr="007C2C2F" w:rsidRDefault="007C2C2F" w:rsidP="00337230">
      <w:pPr>
        <w:rPr>
          <w:rFonts w:cs="Arial"/>
          <w:b/>
          <w:u w:val="single"/>
        </w:rPr>
      </w:pPr>
    </w:p>
    <w:p w14:paraId="5B398B0B" w14:textId="77777777" w:rsidR="00172867" w:rsidRPr="007C2C2F" w:rsidRDefault="00172867" w:rsidP="00337230">
      <w:pPr>
        <w:rPr>
          <w:rFonts w:cs="Arial"/>
        </w:rPr>
      </w:pPr>
      <w:r w:rsidRPr="007C2C2F">
        <w:rPr>
          <w:rFonts w:cs="Arial"/>
        </w:rPr>
        <w:t>MU</w:t>
      </w:r>
      <w:r w:rsidR="00881570">
        <w:rPr>
          <w:rFonts w:cs="Arial"/>
        </w:rPr>
        <w:t>S</w:t>
      </w:r>
      <w:r w:rsidRPr="007C2C2F">
        <w:rPr>
          <w:rFonts w:cs="Arial"/>
        </w:rPr>
        <w:t>C MAT R</w:t>
      </w:r>
      <w:r w:rsidR="002B5C3B">
        <w:rPr>
          <w:rFonts w:cs="Arial"/>
        </w:rPr>
        <w:t>egistration</w:t>
      </w:r>
      <w:r w:rsidR="00E24E01">
        <w:rPr>
          <w:rFonts w:cs="Arial"/>
        </w:rPr>
        <w:t>:</w:t>
      </w:r>
      <w:r w:rsidR="00E24E01">
        <w:rPr>
          <w:rFonts w:cs="Arial"/>
        </w:rPr>
        <w:tab/>
      </w:r>
      <w:r w:rsidR="00E24E01">
        <w:rPr>
          <w:rFonts w:cs="Arial"/>
        </w:rPr>
        <w:tab/>
      </w:r>
      <w:hyperlink r:id="rId9" w:history="1">
        <w:r w:rsidRPr="00C73B4D">
          <w:rPr>
            <w:rStyle w:val="Hyperlink"/>
            <w:rFonts w:cs="Arial"/>
            <w:color w:val="0066CC"/>
          </w:rPr>
          <w:t>milleranalogies@marshall.edu</w:t>
        </w:r>
      </w:hyperlink>
    </w:p>
    <w:p w14:paraId="499812EA" w14:textId="77777777" w:rsidR="00172867" w:rsidRPr="007C2C2F" w:rsidRDefault="004D4A35" w:rsidP="00337230">
      <w:pPr>
        <w:rPr>
          <w:rFonts w:cs="Arial"/>
        </w:rPr>
      </w:pPr>
      <w:r>
        <w:rPr>
          <w:rFonts w:cs="Arial"/>
        </w:rPr>
        <w:tab/>
      </w:r>
      <w:r>
        <w:rPr>
          <w:rFonts w:cs="Arial"/>
        </w:rPr>
        <w:tab/>
      </w:r>
      <w:r>
        <w:rPr>
          <w:rFonts w:cs="Arial"/>
        </w:rPr>
        <w:tab/>
      </w:r>
      <w:r>
        <w:rPr>
          <w:rFonts w:cs="Arial"/>
        </w:rPr>
        <w:tab/>
      </w:r>
      <w:r>
        <w:rPr>
          <w:rFonts w:cs="Arial"/>
        </w:rPr>
        <w:tab/>
        <w:t>304-746-8910</w:t>
      </w:r>
      <w:r w:rsidR="00751C9B">
        <w:rPr>
          <w:rFonts w:cs="Arial"/>
        </w:rPr>
        <w:t xml:space="preserve"> or 8900</w:t>
      </w:r>
    </w:p>
    <w:p w14:paraId="6A1A86C1" w14:textId="77777777" w:rsidR="00A70AB0" w:rsidRPr="007C2C2F" w:rsidRDefault="00A70AB0" w:rsidP="00337230">
      <w:pPr>
        <w:rPr>
          <w:rFonts w:cs="Arial"/>
        </w:rPr>
      </w:pPr>
    </w:p>
    <w:p w14:paraId="16B07B99" w14:textId="77777777" w:rsidR="00A70AB0" w:rsidRPr="007C2C2F" w:rsidRDefault="002B5C3B" w:rsidP="00337230">
      <w:pPr>
        <w:rPr>
          <w:rFonts w:cs="Arial"/>
        </w:rPr>
      </w:pPr>
      <w:r>
        <w:rPr>
          <w:rFonts w:cs="Arial"/>
        </w:rPr>
        <w:t>Admission and Scoring</w:t>
      </w:r>
      <w:proofErr w:type="gramStart"/>
      <w:r w:rsidR="006D3718">
        <w:rPr>
          <w:rFonts w:cs="Arial"/>
        </w:rPr>
        <w:t>:</w:t>
      </w:r>
      <w:r w:rsidR="00E24E01">
        <w:rPr>
          <w:rFonts w:cs="Arial"/>
        </w:rPr>
        <w:tab/>
      </w:r>
      <w:r w:rsidR="00E24E01">
        <w:rPr>
          <w:rFonts w:cs="Arial"/>
        </w:rPr>
        <w:tab/>
      </w:r>
      <w:r w:rsidR="00A70AB0" w:rsidRPr="007C2C2F">
        <w:rPr>
          <w:rFonts w:cs="Arial"/>
        </w:rPr>
        <w:t>Department</w:t>
      </w:r>
      <w:proofErr w:type="gramEnd"/>
      <w:r w:rsidR="00A70AB0" w:rsidRPr="007C2C2F">
        <w:rPr>
          <w:rFonts w:cs="Arial"/>
        </w:rPr>
        <w:t>/Program to which you are applying</w:t>
      </w:r>
    </w:p>
    <w:p w14:paraId="0B825C20" w14:textId="77777777" w:rsidR="00A70AB0" w:rsidRPr="007C2C2F" w:rsidRDefault="00A70AB0" w:rsidP="00337230">
      <w:pPr>
        <w:rPr>
          <w:rFonts w:cs="Arial"/>
        </w:rPr>
      </w:pPr>
    </w:p>
    <w:p w14:paraId="2314EC4D" w14:textId="77777777" w:rsidR="00A70AB0" w:rsidRPr="007C2C2F" w:rsidRDefault="00E24E01" w:rsidP="00337230">
      <w:pPr>
        <w:rPr>
          <w:rFonts w:cs="Arial"/>
        </w:rPr>
      </w:pPr>
      <w:r>
        <w:rPr>
          <w:rFonts w:cs="Arial"/>
        </w:rPr>
        <w:t>Study Guide/</w:t>
      </w:r>
      <w:r w:rsidR="00A70AB0" w:rsidRPr="007C2C2F">
        <w:rPr>
          <w:rFonts w:cs="Arial"/>
        </w:rPr>
        <w:t xml:space="preserve">Content Questions:  </w:t>
      </w:r>
      <w:hyperlink r:id="rId10" w:history="1">
        <w:r w:rsidR="00C73B4D" w:rsidRPr="004C142B">
          <w:rPr>
            <w:rStyle w:val="Hyperlink"/>
            <w:rFonts w:cs="Arial"/>
            <w:b/>
            <w:color w:val="FF0000"/>
          </w:rPr>
          <w:t>www.milleranalogies.com</w:t>
        </w:r>
      </w:hyperlink>
    </w:p>
    <w:p w14:paraId="74BA140C" w14:textId="77777777" w:rsidR="00172867" w:rsidRDefault="00172867" w:rsidP="00337230">
      <w:pPr>
        <w:rPr>
          <w:rFonts w:cs="Arial"/>
          <w:i/>
          <w:u w:val="single"/>
        </w:rPr>
      </w:pPr>
    </w:p>
    <w:p w14:paraId="219FF48A" w14:textId="77777777" w:rsidR="00172867" w:rsidRPr="007C2C2F" w:rsidRDefault="00172867" w:rsidP="00E24E01">
      <w:pPr>
        <w:jc w:val="center"/>
        <w:rPr>
          <w:rFonts w:cs="Arial"/>
          <w:i/>
          <w:u w:val="single"/>
        </w:rPr>
      </w:pPr>
    </w:p>
    <w:p w14:paraId="1075266E" w14:textId="77777777" w:rsidR="005D5466" w:rsidRDefault="005D5466" w:rsidP="00E24E01">
      <w:pPr>
        <w:jc w:val="center"/>
        <w:rPr>
          <w:rFonts w:cs="Arial"/>
          <w:b/>
          <w:i/>
          <w:u w:val="single"/>
        </w:rPr>
      </w:pPr>
      <w:r w:rsidRPr="005D1430">
        <w:rPr>
          <w:rFonts w:cs="Arial"/>
          <w:b/>
          <w:i/>
          <w:u w:val="single"/>
        </w:rPr>
        <w:t>NO WALK-INS</w:t>
      </w:r>
    </w:p>
    <w:p w14:paraId="79500AB2" w14:textId="77777777" w:rsidR="00E24E01" w:rsidRDefault="00E24E01" w:rsidP="00E24E01">
      <w:pPr>
        <w:jc w:val="center"/>
        <w:rPr>
          <w:rFonts w:cs="Arial"/>
          <w:b/>
          <w:i/>
          <w:u w:val="single"/>
        </w:rPr>
      </w:pPr>
      <w:r w:rsidRPr="005D1430">
        <w:rPr>
          <w:rFonts w:cs="Arial"/>
          <w:b/>
          <w:i/>
          <w:u w:val="single"/>
        </w:rPr>
        <w:t>NO PHONE REGISTRATIONS</w:t>
      </w:r>
    </w:p>
    <w:p w14:paraId="0EB74C79" w14:textId="77777777" w:rsidR="00554F7C" w:rsidRDefault="00554F7C" w:rsidP="00E24E01">
      <w:pPr>
        <w:jc w:val="center"/>
        <w:rPr>
          <w:rFonts w:cs="Arial"/>
          <w:b/>
          <w:i/>
          <w:u w:val="single"/>
        </w:rPr>
      </w:pPr>
      <w:r>
        <w:rPr>
          <w:rFonts w:cs="Arial"/>
          <w:b/>
          <w:i/>
          <w:u w:val="single"/>
        </w:rPr>
        <w:t xml:space="preserve">FAILURE TO COMPLETE ALL INFORMATION WILL </w:t>
      </w:r>
      <w:r w:rsidR="00811E12">
        <w:rPr>
          <w:rFonts w:cs="Arial"/>
          <w:b/>
          <w:i/>
          <w:u w:val="single"/>
        </w:rPr>
        <w:t>DELAY</w:t>
      </w:r>
      <w:r>
        <w:rPr>
          <w:rFonts w:cs="Arial"/>
          <w:b/>
          <w:i/>
          <w:u w:val="single"/>
        </w:rPr>
        <w:t xml:space="preserve"> YOUR REGISTRATION</w:t>
      </w:r>
    </w:p>
    <w:p w14:paraId="28FD7089" w14:textId="77777777" w:rsidR="005B22EA" w:rsidRPr="005B22EA" w:rsidRDefault="005B22EA" w:rsidP="00E24E01">
      <w:pPr>
        <w:jc w:val="center"/>
        <w:rPr>
          <w:rFonts w:cs="Arial"/>
          <w:b/>
          <w:bCs/>
          <w:color w:val="FF0000"/>
          <w:highlight w:val="yellow"/>
        </w:rPr>
      </w:pPr>
      <w:r>
        <w:rPr>
          <w:rFonts w:cs="Arial"/>
          <w:b/>
          <w:i/>
          <w:color w:val="FF0000"/>
          <w:u w:val="single"/>
        </w:rPr>
        <w:t>MAT IS GIVEN ON THE SOUTH CHARLESTON CAMPUS ONLY!</w:t>
      </w:r>
    </w:p>
    <w:sectPr w:rsidR="005B22EA" w:rsidRPr="005B22EA" w:rsidSect="007C2C2F">
      <w:pgSz w:w="12240" w:h="15840"/>
      <w:pgMar w:top="27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F184" w14:textId="77777777" w:rsidR="00FB5728" w:rsidRDefault="00FB5728" w:rsidP="00B67C98">
      <w:r>
        <w:separator/>
      </w:r>
    </w:p>
  </w:endnote>
  <w:endnote w:type="continuationSeparator" w:id="0">
    <w:p w14:paraId="01042727" w14:textId="77777777" w:rsidR="00FB5728" w:rsidRDefault="00FB5728" w:rsidP="00B6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E4C0" w14:textId="77777777" w:rsidR="00FB5728" w:rsidRDefault="00FB5728" w:rsidP="00B67C98">
      <w:r>
        <w:separator/>
      </w:r>
    </w:p>
  </w:footnote>
  <w:footnote w:type="continuationSeparator" w:id="0">
    <w:p w14:paraId="1EECD1E6" w14:textId="77777777" w:rsidR="00FB5728" w:rsidRDefault="00FB5728" w:rsidP="00B6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97EAF"/>
    <w:multiLevelType w:val="hybridMultilevel"/>
    <w:tmpl w:val="1584B6A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2359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FA"/>
    <w:rsid w:val="00011FF2"/>
    <w:rsid w:val="00012ECA"/>
    <w:rsid w:val="000553E3"/>
    <w:rsid w:val="00067776"/>
    <w:rsid w:val="00073853"/>
    <w:rsid w:val="00080FBB"/>
    <w:rsid w:val="000914AD"/>
    <w:rsid w:val="000E0756"/>
    <w:rsid w:val="000F513E"/>
    <w:rsid w:val="001072EA"/>
    <w:rsid w:val="00127DE6"/>
    <w:rsid w:val="001355DE"/>
    <w:rsid w:val="00141FFB"/>
    <w:rsid w:val="00150881"/>
    <w:rsid w:val="001540F9"/>
    <w:rsid w:val="00167E4E"/>
    <w:rsid w:val="00172867"/>
    <w:rsid w:val="00173E17"/>
    <w:rsid w:val="001837FD"/>
    <w:rsid w:val="00190B36"/>
    <w:rsid w:val="00195E37"/>
    <w:rsid w:val="00197FBD"/>
    <w:rsid w:val="001A3E42"/>
    <w:rsid w:val="001A5200"/>
    <w:rsid w:val="001B2D4A"/>
    <w:rsid w:val="001B48AF"/>
    <w:rsid w:val="001C3C7E"/>
    <w:rsid w:val="001C482E"/>
    <w:rsid w:val="00200BC9"/>
    <w:rsid w:val="00212C86"/>
    <w:rsid w:val="002252A2"/>
    <w:rsid w:val="00250183"/>
    <w:rsid w:val="00273546"/>
    <w:rsid w:val="00275228"/>
    <w:rsid w:val="00284193"/>
    <w:rsid w:val="00292B86"/>
    <w:rsid w:val="00293735"/>
    <w:rsid w:val="002A023D"/>
    <w:rsid w:val="002B5C3B"/>
    <w:rsid w:val="002D3958"/>
    <w:rsid w:val="002F4185"/>
    <w:rsid w:val="002F7CEC"/>
    <w:rsid w:val="00307936"/>
    <w:rsid w:val="00310593"/>
    <w:rsid w:val="003113ED"/>
    <w:rsid w:val="0031306B"/>
    <w:rsid w:val="003214E8"/>
    <w:rsid w:val="00322C04"/>
    <w:rsid w:val="00333337"/>
    <w:rsid w:val="00333638"/>
    <w:rsid w:val="00333DBA"/>
    <w:rsid w:val="00337230"/>
    <w:rsid w:val="00341F16"/>
    <w:rsid w:val="0034496B"/>
    <w:rsid w:val="0035173A"/>
    <w:rsid w:val="003520BA"/>
    <w:rsid w:val="003847B0"/>
    <w:rsid w:val="00387A92"/>
    <w:rsid w:val="003A30D2"/>
    <w:rsid w:val="003A6DA7"/>
    <w:rsid w:val="003C1D1A"/>
    <w:rsid w:val="003C3ADB"/>
    <w:rsid w:val="003C57E5"/>
    <w:rsid w:val="003D118C"/>
    <w:rsid w:val="003D4992"/>
    <w:rsid w:val="003E1372"/>
    <w:rsid w:val="003E415B"/>
    <w:rsid w:val="004173E9"/>
    <w:rsid w:val="00437725"/>
    <w:rsid w:val="00440597"/>
    <w:rsid w:val="00446094"/>
    <w:rsid w:val="00465FA3"/>
    <w:rsid w:val="0047343C"/>
    <w:rsid w:val="004A15FA"/>
    <w:rsid w:val="004A6CF4"/>
    <w:rsid w:val="004B5BD2"/>
    <w:rsid w:val="004C142B"/>
    <w:rsid w:val="004D4A35"/>
    <w:rsid w:val="004E7155"/>
    <w:rsid w:val="004F2432"/>
    <w:rsid w:val="004F284E"/>
    <w:rsid w:val="004F3EA6"/>
    <w:rsid w:val="00512429"/>
    <w:rsid w:val="005317DA"/>
    <w:rsid w:val="0054566C"/>
    <w:rsid w:val="00547083"/>
    <w:rsid w:val="00554F7C"/>
    <w:rsid w:val="00557527"/>
    <w:rsid w:val="005612C8"/>
    <w:rsid w:val="0056559A"/>
    <w:rsid w:val="00591801"/>
    <w:rsid w:val="00591B00"/>
    <w:rsid w:val="005B22EA"/>
    <w:rsid w:val="005D1430"/>
    <w:rsid w:val="005D5466"/>
    <w:rsid w:val="005E72BE"/>
    <w:rsid w:val="00624084"/>
    <w:rsid w:val="00625EDB"/>
    <w:rsid w:val="006322AA"/>
    <w:rsid w:val="006474D9"/>
    <w:rsid w:val="00654A2B"/>
    <w:rsid w:val="00655A56"/>
    <w:rsid w:val="00660674"/>
    <w:rsid w:val="006754FA"/>
    <w:rsid w:val="00684096"/>
    <w:rsid w:val="006C422D"/>
    <w:rsid w:val="006D31AA"/>
    <w:rsid w:val="006D3718"/>
    <w:rsid w:val="006E2A67"/>
    <w:rsid w:val="006E4BB0"/>
    <w:rsid w:val="006F07C1"/>
    <w:rsid w:val="0070114E"/>
    <w:rsid w:val="00702AE5"/>
    <w:rsid w:val="007031AA"/>
    <w:rsid w:val="007200A8"/>
    <w:rsid w:val="007329C8"/>
    <w:rsid w:val="00735D96"/>
    <w:rsid w:val="00737F8D"/>
    <w:rsid w:val="00751C9B"/>
    <w:rsid w:val="007520F7"/>
    <w:rsid w:val="007633A5"/>
    <w:rsid w:val="00767803"/>
    <w:rsid w:val="00787A5E"/>
    <w:rsid w:val="007A74BE"/>
    <w:rsid w:val="007C0A93"/>
    <w:rsid w:val="007C2C2F"/>
    <w:rsid w:val="007C3730"/>
    <w:rsid w:val="007E613B"/>
    <w:rsid w:val="00811E12"/>
    <w:rsid w:val="008136A3"/>
    <w:rsid w:val="00814519"/>
    <w:rsid w:val="008263DF"/>
    <w:rsid w:val="008318ED"/>
    <w:rsid w:val="00832D5B"/>
    <w:rsid w:val="00834456"/>
    <w:rsid w:val="00853411"/>
    <w:rsid w:val="00881570"/>
    <w:rsid w:val="00887138"/>
    <w:rsid w:val="0089123E"/>
    <w:rsid w:val="008A4EAC"/>
    <w:rsid w:val="008A6563"/>
    <w:rsid w:val="008B22ED"/>
    <w:rsid w:val="008B4780"/>
    <w:rsid w:val="008B4C2D"/>
    <w:rsid w:val="008C6144"/>
    <w:rsid w:val="008C7CDB"/>
    <w:rsid w:val="008D4D80"/>
    <w:rsid w:val="008E4324"/>
    <w:rsid w:val="008F040C"/>
    <w:rsid w:val="008F2774"/>
    <w:rsid w:val="008F3459"/>
    <w:rsid w:val="009014E2"/>
    <w:rsid w:val="00911326"/>
    <w:rsid w:val="00936957"/>
    <w:rsid w:val="009618B6"/>
    <w:rsid w:val="00973256"/>
    <w:rsid w:val="00980AF4"/>
    <w:rsid w:val="00982EF5"/>
    <w:rsid w:val="009833D6"/>
    <w:rsid w:val="009840AF"/>
    <w:rsid w:val="009A27B2"/>
    <w:rsid w:val="009B069C"/>
    <w:rsid w:val="009B3451"/>
    <w:rsid w:val="009D773B"/>
    <w:rsid w:val="009E7C7C"/>
    <w:rsid w:val="009F0CC8"/>
    <w:rsid w:val="009F2876"/>
    <w:rsid w:val="009F36C9"/>
    <w:rsid w:val="009F5861"/>
    <w:rsid w:val="00A00E57"/>
    <w:rsid w:val="00A11EF8"/>
    <w:rsid w:val="00A1409C"/>
    <w:rsid w:val="00A16BB9"/>
    <w:rsid w:val="00A1724F"/>
    <w:rsid w:val="00A32C2C"/>
    <w:rsid w:val="00A33188"/>
    <w:rsid w:val="00A46B5B"/>
    <w:rsid w:val="00A70AB0"/>
    <w:rsid w:val="00A82BC3"/>
    <w:rsid w:val="00AA09A4"/>
    <w:rsid w:val="00AA71E3"/>
    <w:rsid w:val="00AA78CC"/>
    <w:rsid w:val="00AB0767"/>
    <w:rsid w:val="00AB0C55"/>
    <w:rsid w:val="00AB6453"/>
    <w:rsid w:val="00AC2C26"/>
    <w:rsid w:val="00AE305F"/>
    <w:rsid w:val="00AE7F89"/>
    <w:rsid w:val="00B105C4"/>
    <w:rsid w:val="00B15E10"/>
    <w:rsid w:val="00B36169"/>
    <w:rsid w:val="00B6044A"/>
    <w:rsid w:val="00B6062F"/>
    <w:rsid w:val="00B65E88"/>
    <w:rsid w:val="00B67C98"/>
    <w:rsid w:val="00B87DC3"/>
    <w:rsid w:val="00BB7D1E"/>
    <w:rsid w:val="00BD29D5"/>
    <w:rsid w:val="00BE0928"/>
    <w:rsid w:val="00BE31BA"/>
    <w:rsid w:val="00C03B6B"/>
    <w:rsid w:val="00C053B4"/>
    <w:rsid w:val="00C05C0A"/>
    <w:rsid w:val="00C174D7"/>
    <w:rsid w:val="00C21C8D"/>
    <w:rsid w:val="00C368A0"/>
    <w:rsid w:val="00C55129"/>
    <w:rsid w:val="00C73B4D"/>
    <w:rsid w:val="00C745FB"/>
    <w:rsid w:val="00C96DF9"/>
    <w:rsid w:val="00CA273B"/>
    <w:rsid w:val="00CA36C0"/>
    <w:rsid w:val="00CA4390"/>
    <w:rsid w:val="00CA5563"/>
    <w:rsid w:val="00CA60ED"/>
    <w:rsid w:val="00CC18EB"/>
    <w:rsid w:val="00CF0179"/>
    <w:rsid w:val="00CF0B66"/>
    <w:rsid w:val="00D03365"/>
    <w:rsid w:val="00D20B30"/>
    <w:rsid w:val="00D23CA0"/>
    <w:rsid w:val="00D256E9"/>
    <w:rsid w:val="00D26670"/>
    <w:rsid w:val="00D317C6"/>
    <w:rsid w:val="00D31E3B"/>
    <w:rsid w:val="00D36A75"/>
    <w:rsid w:val="00D42347"/>
    <w:rsid w:val="00DA5DBE"/>
    <w:rsid w:val="00DB587E"/>
    <w:rsid w:val="00DB74E4"/>
    <w:rsid w:val="00DE7E87"/>
    <w:rsid w:val="00E10714"/>
    <w:rsid w:val="00E11277"/>
    <w:rsid w:val="00E24E01"/>
    <w:rsid w:val="00E30BA5"/>
    <w:rsid w:val="00E561EB"/>
    <w:rsid w:val="00E70DB1"/>
    <w:rsid w:val="00EA4BD8"/>
    <w:rsid w:val="00EE0048"/>
    <w:rsid w:val="00EF00F6"/>
    <w:rsid w:val="00F00D76"/>
    <w:rsid w:val="00F12505"/>
    <w:rsid w:val="00F1366E"/>
    <w:rsid w:val="00F2326D"/>
    <w:rsid w:val="00F26358"/>
    <w:rsid w:val="00F439DD"/>
    <w:rsid w:val="00F60D9F"/>
    <w:rsid w:val="00F6116D"/>
    <w:rsid w:val="00F72D2B"/>
    <w:rsid w:val="00F74DA7"/>
    <w:rsid w:val="00F75FBA"/>
    <w:rsid w:val="00F82E56"/>
    <w:rsid w:val="00F96350"/>
    <w:rsid w:val="00FB5728"/>
    <w:rsid w:val="00FE26AB"/>
    <w:rsid w:val="06ABB498"/>
    <w:rsid w:val="156BB7DE"/>
    <w:rsid w:val="15DEF50B"/>
    <w:rsid w:val="17BBCB57"/>
    <w:rsid w:val="19F4390D"/>
    <w:rsid w:val="1D144EC0"/>
    <w:rsid w:val="2F17EC99"/>
    <w:rsid w:val="4B3F1B59"/>
    <w:rsid w:val="544B0186"/>
    <w:rsid w:val="57B3E6A4"/>
    <w:rsid w:val="6FF7579B"/>
    <w:rsid w:val="70D89F02"/>
    <w:rsid w:val="73A44C31"/>
    <w:rsid w:val="74FAE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6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7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15FA"/>
    <w:rPr>
      <w:color w:val="0000FF"/>
      <w:u w:val="single"/>
    </w:rPr>
  </w:style>
  <w:style w:type="table" w:styleId="TableGrid">
    <w:name w:val="Table Grid"/>
    <w:basedOn w:val="TableNormal"/>
    <w:uiPriority w:val="59"/>
    <w:rsid w:val="00DB58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329C8"/>
    <w:rPr>
      <w:rFonts w:ascii="Tahoma" w:hAnsi="Tahoma" w:cs="Tahoma"/>
      <w:sz w:val="16"/>
      <w:szCs w:val="16"/>
    </w:rPr>
  </w:style>
  <w:style w:type="character" w:customStyle="1" w:styleId="BalloonTextChar">
    <w:name w:val="Balloon Text Char"/>
    <w:basedOn w:val="DefaultParagraphFont"/>
    <w:link w:val="BalloonText"/>
    <w:uiPriority w:val="99"/>
    <w:semiHidden/>
    <w:rsid w:val="007329C8"/>
    <w:rPr>
      <w:rFonts w:ascii="Tahoma" w:eastAsia="Times New Roman" w:hAnsi="Tahoma" w:cs="Tahoma"/>
      <w:sz w:val="16"/>
      <w:szCs w:val="16"/>
    </w:rPr>
  </w:style>
  <w:style w:type="paragraph" w:styleId="Header">
    <w:name w:val="header"/>
    <w:basedOn w:val="Normal"/>
    <w:link w:val="HeaderChar"/>
    <w:uiPriority w:val="99"/>
    <w:unhideWhenUsed/>
    <w:rsid w:val="00B67C98"/>
    <w:pPr>
      <w:tabs>
        <w:tab w:val="center" w:pos="4680"/>
        <w:tab w:val="right" w:pos="9360"/>
      </w:tabs>
    </w:pPr>
  </w:style>
  <w:style w:type="character" w:customStyle="1" w:styleId="HeaderChar">
    <w:name w:val="Header Char"/>
    <w:basedOn w:val="DefaultParagraphFont"/>
    <w:link w:val="Header"/>
    <w:uiPriority w:val="99"/>
    <w:rsid w:val="00B67C98"/>
    <w:rPr>
      <w:rFonts w:ascii="Arial" w:eastAsia="Times New Roman" w:hAnsi="Arial" w:cs="Times New Roman"/>
      <w:sz w:val="24"/>
      <w:szCs w:val="24"/>
    </w:rPr>
  </w:style>
  <w:style w:type="paragraph" w:styleId="Footer">
    <w:name w:val="footer"/>
    <w:basedOn w:val="Normal"/>
    <w:link w:val="FooterChar"/>
    <w:uiPriority w:val="99"/>
    <w:unhideWhenUsed/>
    <w:rsid w:val="00B67C98"/>
    <w:pPr>
      <w:tabs>
        <w:tab w:val="center" w:pos="4680"/>
        <w:tab w:val="right" w:pos="9360"/>
      </w:tabs>
    </w:pPr>
  </w:style>
  <w:style w:type="character" w:customStyle="1" w:styleId="FooterChar">
    <w:name w:val="Footer Char"/>
    <w:basedOn w:val="DefaultParagraphFont"/>
    <w:link w:val="Footer"/>
    <w:uiPriority w:val="99"/>
    <w:rsid w:val="00B67C9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analogies@marshall.edu" TargetMode="External"/><Relationship Id="rId3" Type="http://schemas.openxmlformats.org/officeDocument/2006/relationships/settings" Target="settings.xml"/><Relationship Id="rId7" Type="http://schemas.openxmlformats.org/officeDocument/2006/relationships/hyperlink" Target="http://www.milleranalog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lleranalogies.com" TargetMode="External"/><Relationship Id="rId4" Type="http://schemas.openxmlformats.org/officeDocument/2006/relationships/webSettings" Target="webSettings.xml"/><Relationship Id="rId9" Type="http://schemas.openxmlformats.org/officeDocument/2006/relationships/hyperlink" Target="mailto:milleranalogies@marshall.edu"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2022-08-16T12:40:00Z</dcterms:created>
  <dcterms:modified xsi:type="dcterms:W3CDTF">2022-08-16T12:40:00Z</dcterms:modified>
  <cp:contentStatus/>
</cp:coreProperties>
</file>