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B4" w:rsidRDefault="004B17F8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  <w:bookmarkStart w:id="0" w:name="_GoBack"/>
      <w:bookmarkEnd w:id="0"/>
      <w:r>
        <w:rPr>
          <w:b/>
          <w:bCs/>
        </w:rPr>
        <w:t>Marshall University</w:t>
      </w:r>
      <w:r w:rsidR="008A3E04">
        <w:rPr>
          <w:b/>
          <w:bCs/>
        </w:rPr>
        <w:t xml:space="preserve"> </w:t>
      </w:r>
    </w:p>
    <w:p w:rsidR="004229B4" w:rsidRDefault="004229B4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  <w:r>
        <w:rPr>
          <w:b/>
          <w:bCs/>
        </w:rPr>
        <w:t xml:space="preserve">IRB Registration or Sequence Number: </w:t>
      </w:r>
      <w:r w:rsidR="00F82AFD">
        <w:rPr>
          <w:b/>
          <w:bCs/>
        </w:rPr>
        <w:t xml:space="preserve"> </w:t>
      </w:r>
      <w:r w:rsidR="004B17F8">
        <w:rPr>
          <w:b/>
          <w:bCs/>
        </w:rPr>
        <w:t>IRB#</w:t>
      </w:r>
      <w:r w:rsidR="00375E88">
        <w:rPr>
          <w:b/>
          <w:bCs/>
        </w:rPr>
        <w:t>2</w:t>
      </w:r>
      <w:r w:rsidR="00F82AFD">
        <w:rPr>
          <w:b/>
          <w:bCs/>
        </w:rPr>
        <w:t xml:space="preserve">   IRB#00003206</w:t>
      </w:r>
      <w:r>
        <w:rPr>
          <w:b/>
          <w:bCs/>
        </w:rPr>
        <w:t xml:space="preserve"> </w:t>
      </w:r>
    </w:p>
    <w:p w:rsidR="00A81A07" w:rsidRDefault="00A81A07">
      <w:pPr>
        <w:pStyle w:val="1AutoList27"/>
        <w:tabs>
          <w:tab w:val="left" w:pos="-792"/>
          <w:tab w:val="left" w:pos="-186"/>
          <w:tab w:val="left" w:pos="270"/>
          <w:tab w:val="left" w:pos="36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ind w:left="-270" w:hanging="360"/>
        <w:rPr>
          <w:b/>
          <w:bCs/>
        </w:rPr>
      </w:pPr>
    </w:p>
    <w:tbl>
      <w:tblPr>
        <w:tblW w:w="11230" w:type="dxa"/>
        <w:tblInd w:w="-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10"/>
        <w:gridCol w:w="1060"/>
        <w:gridCol w:w="2070"/>
        <w:gridCol w:w="1440"/>
        <w:gridCol w:w="2520"/>
      </w:tblGrid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Member Name</w:t>
            </w:r>
          </w:p>
          <w:p w:rsidR="00A81A07" w:rsidRDefault="00A81A07" w:rsidP="003F106B">
            <w:r>
              <w:t>(LAST, First MI)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Gender</w:t>
            </w:r>
          </w:p>
          <w:p w:rsidR="00A81A07" w:rsidRDefault="00A81A07" w:rsidP="003F106B">
            <w:r>
              <w:t>M / 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Earned Degree(s)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Primary Scientific or Nonscientific Specialty</w:t>
            </w:r>
            <w:r w:rsidR="00743465">
              <w:t>, Position, and Employment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743465">
            <w:pPr>
              <w:jc w:val="center"/>
            </w:pPr>
            <w:r>
              <w:t>Affiliation* with</w:t>
            </w:r>
          </w:p>
          <w:p w:rsidR="00A81A07" w:rsidRDefault="00A81A07" w:rsidP="00743465">
            <w:pPr>
              <w:jc w:val="center"/>
            </w:pPr>
            <w:r>
              <w:t>Institution(s)</w:t>
            </w:r>
          </w:p>
          <w:p w:rsidR="00A81A07" w:rsidRDefault="00A81A07" w:rsidP="00743465">
            <w:pPr>
              <w:jc w:val="center"/>
            </w:pPr>
            <w:r>
              <w:t>Y / N</w:t>
            </w:r>
          </w:p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>
            <w:r>
              <w:t>Comments, e.g., prisoner rep., advocate, alternate member**</w:t>
            </w:r>
          </w:p>
          <w:p w:rsidR="00A81A07" w:rsidRDefault="00A81A07" w:rsidP="003F106B"/>
        </w:tc>
      </w:tr>
      <w:tr w:rsidR="00A81A07">
        <w:trPr>
          <w:trHeight w:val="615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Pr="0028324E" w:rsidRDefault="0028324E" w:rsidP="0028324E">
            <w:pPr>
              <w:pStyle w:val="Heading1"/>
              <w:ind w:left="6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1.  </w:t>
            </w:r>
            <w:r w:rsidR="00A81A07" w:rsidRPr="0028324E">
              <w:rPr>
                <w:i w:val="0"/>
                <w:iCs w:val="0"/>
              </w:rPr>
              <w:t>IRB Chair:</w:t>
            </w:r>
          </w:p>
          <w:p w:rsidR="00A81A07" w:rsidRPr="0028324E" w:rsidRDefault="00A81A07" w:rsidP="003F106B">
            <w:pPr>
              <w:pStyle w:val="Heading1"/>
              <w:ind w:left="60"/>
              <w:rPr>
                <w:i w:val="0"/>
                <w:iCs w:val="0"/>
              </w:rPr>
            </w:pPr>
            <w:r w:rsidRPr="0028324E">
              <w:rPr>
                <w:i w:val="0"/>
                <w:iCs w:val="0"/>
              </w:rPr>
              <w:t xml:space="preserve"> </w:t>
            </w:r>
            <w:r w:rsidR="0028324E">
              <w:rPr>
                <w:i w:val="0"/>
                <w:iCs w:val="0"/>
              </w:rPr>
              <w:t xml:space="preserve">    </w:t>
            </w:r>
            <w:r w:rsidR="0038221B">
              <w:rPr>
                <w:i w:val="0"/>
                <w:iCs w:val="0"/>
              </w:rPr>
              <w:t>LeGrow</w:t>
            </w:r>
            <w:r w:rsidRPr="0028324E">
              <w:rPr>
                <w:i w:val="0"/>
                <w:iCs w:val="0"/>
              </w:rPr>
              <w:t xml:space="preserve">, </w:t>
            </w:r>
            <w:r w:rsidR="0038221B">
              <w:rPr>
                <w:i w:val="0"/>
                <w:iCs w:val="0"/>
              </w:rPr>
              <w:t>Christopher W</w:t>
            </w:r>
            <w:r w:rsidRPr="0028324E">
              <w:rPr>
                <w:i w:val="0"/>
                <w:iCs w:val="0"/>
              </w:rPr>
              <w:t>.</w:t>
            </w:r>
          </w:p>
          <w:p w:rsidR="00A81A07" w:rsidRDefault="00A81A07" w:rsidP="003F106B">
            <w: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8221B">
            <w:r>
              <w:t xml:space="preserve">(S) </w:t>
            </w:r>
            <w:r w:rsidR="00E60F3B">
              <w:t xml:space="preserve">Professor, </w:t>
            </w:r>
            <w:r w:rsidR="0038221B">
              <w:t>Psychology</w:t>
            </w:r>
            <w:r w:rsidR="00E60F3B">
              <w:t>, 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  2.  Alexander, Elizabeth C.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8E6431">
            <w:r>
              <w:t xml:space="preserve">(S) </w:t>
            </w:r>
            <w:r w:rsidR="008E6431">
              <w:t xml:space="preserve">Vice Chair, </w:t>
            </w:r>
            <w:r w:rsidR="00E60F3B">
              <w:t xml:space="preserve">Professor, </w:t>
            </w:r>
            <w:r w:rsidR="008E6431">
              <w:t xml:space="preserve">Marketing, </w:t>
            </w:r>
            <w:r>
              <w:t>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115953" w:rsidP="003F106B">
            <w:r>
              <w:t>Children’s Advocate</w:t>
            </w:r>
          </w:p>
        </w:tc>
      </w:tr>
      <w:tr w:rsidR="001A1460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3F106B">
            <w:r>
              <w:t xml:space="preserve">  3.  Bagley, Charles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6264B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3F106B">
            <w:r>
              <w:t>JD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1A1460">
            <w:r>
              <w:t>(NS) Legal, Community Rep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6264B0">
            <w:pPr>
              <w:jc w:val="center"/>
            </w:pPr>
            <w:r>
              <w:t>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460" w:rsidRDefault="001A1460" w:rsidP="003F106B">
            <w:r>
              <w:t>Community Rep</w:t>
            </w:r>
          </w:p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1A1460">
            <w:r>
              <w:t xml:space="preserve">  </w:t>
            </w:r>
            <w:r w:rsidR="001A1460">
              <w:t>4</w:t>
            </w:r>
            <w:r>
              <w:t xml:space="preserve">.  </w:t>
            </w:r>
            <w:r w:rsidR="00C20F02">
              <w:t>Brammer, Camilla C.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C20F02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C20F02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(S) </w:t>
            </w:r>
            <w:r w:rsidR="00C20F02">
              <w:t>Professor</w:t>
            </w:r>
            <w:r>
              <w:t xml:space="preserve">, </w:t>
            </w:r>
            <w:r w:rsidR="00C20F02">
              <w:t xml:space="preserve">Communications Studies, </w:t>
            </w:r>
            <w:r>
              <w:t>M</w:t>
            </w:r>
            <w:r w:rsidR="00C20F02">
              <w:t>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C20F02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C20F02" w:rsidP="003F106B">
            <w:r>
              <w:t>Women’s Advocate</w:t>
            </w:r>
          </w:p>
        </w:tc>
      </w:tr>
      <w:tr w:rsidR="00842769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769" w:rsidRDefault="00B94A20" w:rsidP="001A1460">
            <w:r>
              <w:t xml:space="preserve">  </w:t>
            </w:r>
            <w:r w:rsidR="00842769">
              <w:t>5.  Canady, Brittany E.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769" w:rsidRDefault="00842769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769" w:rsidRDefault="00842769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769" w:rsidRDefault="00842769" w:rsidP="003F106B">
            <w:r>
              <w:t>(S) Asst. Professor,</w:t>
            </w:r>
          </w:p>
          <w:p w:rsidR="00842769" w:rsidRDefault="00842769" w:rsidP="003F106B">
            <w:r>
              <w:t>Psychology, 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769" w:rsidRDefault="00842769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2769" w:rsidRDefault="00842769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B94A20">
            <w:r>
              <w:t xml:space="preserve">  </w:t>
            </w:r>
            <w:r w:rsidR="00B94A20">
              <w:t>6</w:t>
            </w:r>
            <w:r>
              <w:t>.  Debela, Nega W.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(S) </w:t>
            </w:r>
            <w:r w:rsidR="00E60F3B">
              <w:t xml:space="preserve">Professor, </w:t>
            </w:r>
            <w:r>
              <w:t>Sociology, 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>
            <w:r>
              <w:t>Adv. for vulnerable pop.</w:t>
            </w:r>
          </w:p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B94A20">
            <w:r>
              <w:t xml:space="preserve">  </w:t>
            </w:r>
            <w:r w:rsidR="00B94A20">
              <w:t>7</w:t>
            </w:r>
            <w:r>
              <w:t>.  Dzierzak, Edward 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MS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2164B6">
            <w:r>
              <w:t xml:space="preserve">(NS) </w:t>
            </w:r>
            <w:r w:rsidR="002164B6">
              <w:t>Community Representative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2164B6" w:rsidP="006264B0">
            <w:pPr>
              <w:jc w:val="center"/>
            </w:pPr>
            <w:r>
              <w:t>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>
            <w:r>
              <w:t>Children’s Advocate</w:t>
            </w:r>
          </w:p>
        </w:tc>
      </w:tr>
      <w:tr w:rsidR="006D15B2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5B2" w:rsidRDefault="006D15B2" w:rsidP="00B94A20">
            <w:r>
              <w:t xml:space="preserve">  </w:t>
            </w:r>
            <w:r w:rsidR="00B94A20">
              <w:t>8</w:t>
            </w:r>
            <w:r>
              <w:t>.  Hill, Rebecca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5B2" w:rsidRDefault="006D15B2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5B2" w:rsidRDefault="006D15B2" w:rsidP="003F106B">
            <w:r>
              <w:t>BA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5B2" w:rsidRDefault="006D15B2" w:rsidP="002164B6">
            <w:r>
              <w:t>(NS) MU Research Corporation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5B2" w:rsidRDefault="006D15B2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15B2" w:rsidRDefault="006D15B2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8A3E04" w:rsidP="00B94A20">
            <w:r>
              <w:t xml:space="preserve">  </w:t>
            </w:r>
            <w:r w:rsidR="00B94A20">
              <w:t>9</w:t>
            </w:r>
            <w:r w:rsidR="00A81A07">
              <w:t>.  Lindberg, Marc A.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6264B0">
            <w:pPr>
              <w:jc w:val="center"/>
            </w:pPr>
            <w:r>
              <w:t>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2164B6">
            <w:r>
              <w:t xml:space="preserve">(S) </w:t>
            </w:r>
            <w:r w:rsidR="002164B6">
              <w:t>Community Representative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2164B6" w:rsidP="006264B0">
            <w:pPr>
              <w:jc w:val="center"/>
            </w:pPr>
            <w:r>
              <w:t>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115953" w:rsidP="003F106B">
            <w:r>
              <w:t>Adv. for vulnerable pop.</w:t>
            </w:r>
          </w:p>
        </w:tc>
      </w:tr>
      <w:tr w:rsidR="00C91003" w:rsidTr="00C91003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03" w:rsidRDefault="00B94A20" w:rsidP="00B94A20">
            <w:r>
              <w:t xml:space="preserve"> 10</w:t>
            </w:r>
            <w:r w:rsidR="00C91003">
              <w:t>. Otunuga, Mobolaji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03" w:rsidRDefault="00C91003" w:rsidP="001A2C95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03" w:rsidRDefault="00C91003" w:rsidP="001A2C95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03" w:rsidRDefault="00C91003" w:rsidP="001A2C95">
            <w:r>
              <w:t>(S) Director, Office of Research, WVDCJS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03" w:rsidRDefault="00C91003" w:rsidP="001A2C95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1003" w:rsidRDefault="00C91003" w:rsidP="001A2C95"/>
        </w:tc>
      </w:tr>
      <w:tr w:rsidR="001A1460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38221B" w:rsidP="00B94A20">
            <w:r>
              <w:t xml:space="preserve"> </w:t>
            </w:r>
            <w:r w:rsidR="00653FBE">
              <w:t>1</w:t>
            </w:r>
            <w:r w:rsidR="00B94A20">
              <w:t>1</w:t>
            </w:r>
            <w:r w:rsidR="001A1460">
              <w:t>. Reed, Melisa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3F106B">
            <w:r>
              <w:t>EdD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3F106B">
            <w:r>
              <w:t xml:space="preserve">(S) </w:t>
            </w:r>
            <w:r w:rsidR="00CB52D8">
              <w:t xml:space="preserve">Professor, </w:t>
            </w:r>
            <w:r>
              <w:t>Education</w:t>
            </w:r>
            <w:r w:rsidR="00CB52D8">
              <w:t>, 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60" w:rsidRDefault="001A1460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460" w:rsidRDefault="00115953" w:rsidP="003F106B">
            <w:r>
              <w:t>Children’s Advocate</w:t>
            </w:r>
          </w:p>
        </w:tc>
      </w:tr>
      <w:tr w:rsidR="00EC23D4" w:rsidTr="005B421E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3D4" w:rsidRDefault="00B94A20" w:rsidP="00B94A20">
            <w:r>
              <w:t xml:space="preserve"> </w:t>
            </w:r>
            <w:r w:rsidR="00EC23D4">
              <w:t>1</w:t>
            </w:r>
            <w:r>
              <w:t>2</w:t>
            </w:r>
            <w:r w:rsidR="00EC23D4">
              <w:t>.  Saunders, Stacy M.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3D4" w:rsidRDefault="00EC23D4" w:rsidP="005B421E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3D4" w:rsidRDefault="00EC23D4" w:rsidP="00EC23D4">
            <w:r>
              <w:t>PsyD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3D4" w:rsidRDefault="00EC23D4" w:rsidP="00463334">
            <w:r>
              <w:t xml:space="preserve">(S) </w:t>
            </w:r>
            <w:r w:rsidR="00463334">
              <w:t>Psychologist</w:t>
            </w:r>
            <w:r>
              <w:t xml:space="preserve">, </w:t>
            </w:r>
            <w:r w:rsidR="00185EB8">
              <w:t xml:space="preserve">    </w:t>
            </w:r>
            <w:r w:rsidR="00463334">
              <w:t>FCI Ashland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3D4" w:rsidRDefault="00EC23D4" w:rsidP="005B421E">
            <w:pPr>
              <w:jc w:val="center"/>
            </w:pPr>
            <w:r>
              <w:t>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23D4" w:rsidRDefault="00EC23D4" w:rsidP="005B421E">
            <w:r>
              <w:t>Prisoner Rep./Advocate</w:t>
            </w:r>
          </w:p>
        </w:tc>
      </w:tr>
      <w:tr w:rsidR="00F00A81" w:rsidTr="00EC23D4">
        <w:trPr>
          <w:trHeight w:val="300"/>
        </w:trPr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A81" w:rsidRDefault="00B94A20" w:rsidP="00B94A20">
            <w:r>
              <w:t xml:space="preserve"> </w:t>
            </w:r>
            <w:r w:rsidR="00F00A81">
              <w:t>1</w:t>
            </w:r>
            <w:r>
              <w:t>3</w:t>
            </w:r>
            <w:r w:rsidR="00F00A81">
              <w:t>.  Smith</w:t>
            </w:r>
            <w:r w:rsidR="007B11D4">
              <w:t>-Branch</w:t>
            </w:r>
            <w:r w:rsidR="00F00A81">
              <w:t>, Feon M.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A81" w:rsidRDefault="00F00A81" w:rsidP="006264B0">
            <w:pPr>
              <w:jc w:val="center"/>
            </w:pPr>
            <w: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A81" w:rsidRDefault="001A1460" w:rsidP="001A1460">
            <w:r>
              <w:t>PhD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A81" w:rsidRDefault="004B2905" w:rsidP="004B2905">
            <w:r>
              <w:t>(S) Adult &amp; Continuing</w:t>
            </w:r>
            <w:r w:rsidR="00F00A81">
              <w:t xml:space="preserve"> Education,  MU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A81" w:rsidRDefault="00F00A81" w:rsidP="006264B0">
            <w:pPr>
              <w:jc w:val="center"/>
            </w:pPr>
            <w:r>
              <w:t>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0A81" w:rsidRDefault="00115953" w:rsidP="003F106B">
            <w:r>
              <w:t>Women’s Advocate</w:t>
            </w:r>
          </w:p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  <w:tr w:rsidR="00A81A07">
        <w:trPr>
          <w:cantSplit/>
        </w:trPr>
        <w:tc>
          <w:tcPr>
            <w:tcW w:w="112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A81A07" w:rsidRDefault="00A81A07" w:rsidP="003F106B"/>
          <w:p w:rsidR="00A81A07" w:rsidRDefault="00A81A07" w:rsidP="003F1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Members:</w:t>
            </w:r>
          </w:p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  1.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  2.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  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  <w:tr w:rsidR="00A81A07"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>
            <w:r>
              <w:t xml:space="preserve">  4.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A07" w:rsidRDefault="00A81A07" w:rsidP="003F106B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1A07" w:rsidRDefault="00A81A07" w:rsidP="003F106B"/>
        </w:tc>
      </w:tr>
    </w:tbl>
    <w:p w:rsidR="00A81A07" w:rsidRDefault="00A81A07" w:rsidP="00A81A07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</w:p>
    <w:p w:rsidR="00743465" w:rsidRDefault="00743465" w:rsidP="00A81A07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MU </w:t>
      </w:r>
      <w:r w:rsidR="000577CF">
        <w:t>=</w:t>
      </w:r>
      <w:r>
        <w:t xml:space="preserve"> Marshall University</w:t>
      </w:r>
    </w:p>
    <w:p w:rsidR="00D568E3" w:rsidRDefault="00D568E3" w:rsidP="00D568E3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rPr>
          <w:b/>
          <w:bCs/>
          <w:i/>
          <w:iCs/>
        </w:rPr>
      </w:pPr>
      <w:r>
        <w:t>FCI Ashland = Federal Bureau of Prisons/FCI Ashland, KY</w:t>
      </w:r>
      <w:r>
        <w:rPr>
          <w:b/>
          <w:bCs/>
          <w:i/>
          <w:iCs/>
        </w:rPr>
        <w:t xml:space="preserve"> </w:t>
      </w:r>
    </w:p>
    <w:p w:rsidR="00E60F3B" w:rsidRDefault="00E60F3B" w:rsidP="00A81A07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  <w:r>
        <w:t xml:space="preserve">WVDCJS </w:t>
      </w:r>
      <w:r w:rsidR="000577CF">
        <w:t>=</w:t>
      </w:r>
      <w:r>
        <w:t xml:space="preserve"> West Virginia Division of Criminal Justice Services</w:t>
      </w:r>
    </w:p>
    <w:p w:rsidR="00743465" w:rsidRPr="006F57CC" w:rsidRDefault="00743465" w:rsidP="00743465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Note: </w:t>
      </w:r>
      <w:r w:rsidRPr="006F57CC">
        <w:rPr>
          <w:b/>
          <w:bCs/>
          <w:i/>
          <w:iCs/>
        </w:rPr>
        <w:t>These abbreviations indicate place</w:t>
      </w:r>
      <w:r>
        <w:rPr>
          <w:b/>
          <w:bCs/>
          <w:i/>
          <w:iCs/>
        </w:rPr>
        <w:t>(s)</w:t>
      </w:r>
      <w:r w:rsidRPr="006F57CC">
        <w:rPr>
          <w:b/>
          <w:bCs/>
          <w:i/>
          <w:iCs/>
        </w:rPr>
        <w:t xml:space="preserve"> of employment unless otherwise indicated</w:t>
      </w:r>
    </w:p>
    <w:p w:rsidR="00743465" w:rsidRDefault="00743465" w:rsidP="00A81A07">
      <w:pPr>
        <w:tabs>
          <w:tab w:val="left" w:pos="-792"/>
          <w:tab w:val="left" w:pos="-186"/>
          <w:tab w:val="left" w:pos="360"/>
          <w:tab w:val="left" w:pos="720"/>
          <w:tab w:val="left" w:pos="1254"/>
          <w:tab w:val="left" w:pos="1974"/>
          <w:tab w:val="left" w:pos="2694"/>
          <w:tab w:val="left" w:pos="3414"/>
          <w:tab w:val="left" w:pos="4134"/>
          <w:tab w:val="left" w:pos="4854"/>
          <w:tab w:val="left" w:pos="5574"/>
          <w:tab w:val="left" w:pos="6294"/>
          <w:tab w:val="left" w:pos="7014"/>
          <w:tab w:val="left" w:pos="7734"/>
          <w:tab w:val="left" w:pos="8454"/>
          <w:tab w:val="left" w:pos="9174"/>
          <w:tab w:val="left" w:pos="9894"/>
          <w:tab w:val="left" w:pos="10614"/>
          <w:tab w:val="left" w:pos="11334"/>
        </w:tabs>
      </w:pPr>
    </w:p>
    <w:sectPr w:rsidR="00743465" w:rsidSect="003B6E08">
      <w:headerReference w:type="default" r:id="rId7"/>
      <w:footerReference w:type="default" r:id="rId8"/>
      <w:type w:val="continuous"/>
      <w:pgSz w:w="12240" w:h="15840"/>
      <w:pgMar w:top="720" w:right="806" w:bottom="0" w:left="171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EE" w:rsidRDefault="00E65EEE">
      <w:r>
        <w:separator/>
      </w:r>
    </w:p>
  </w:endnote>
  <w:endnote w:type="continuationSeparator" w:id="0">
    <w:p w:rsidR="00E65EEE" w:rsidRDefault="00E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B3" w:rsidRDefault="00BC074C">
    <w:pPr>
      <w:pStyle w:val="Footer"/>
    </w:pPr>
    <w:r>
      <w:t xml:space="preserve">Reviewed and Approved – </w:t>
    </w:r>
    <w:r w:rsidR="00842769">
      <w:t>7</w:t>
    </w:r>
    <w:r>
      <w:t>/</w:t>
    </w:r>
    <w:r w:rsidR="00842769">
      <w:t>16</w:t>
    </w:r>
    <w:r>
      <w:t>/</w:t>
    </w:r>
    <w:r w:rsidR="004D4A82">
      <w:t>20</w:t>
    </w:r>
    <w:r w:rsidR="003F0B2F">
      <w:t xml:space="preserve"> </w:t>
    </w:r>
  </w:p>
  <w:p w:rsidR="00BC074C" w:rsidRDefault="00BC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EE" w:rsidRDefault="00E65EEE">
      <w:r>
        <w:separator/>
      </w:r>
    </w:p>
  </w:footnote>
  <w:footnote w:type="continuationSeparator" w:id="0">
    <w:p w:rsidR="00E65EEE" w:rsidRDefault="00E6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B4" w:rsidRDefault="004229B4">
    <w:pPr>
      <w:pStyle w:val="Header"/>
    </w:pPr>
    <w:r>
      <w:tab/>
    </w:r>
    <w: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(%2)"/>
      <w:lvlJc w:val="left"/>
      <w:pPr>
        <w:tabs>
          <w:tab w:val="num" w:pos="720"/>
        </w:tabs>
        <w:ind w:left="720" w:hanging="450"/>
      </w:pPr>
      <w:rPr>
        <w:rFonts w:ascii="Comic Sans MS" w:hAnsi="Comic Sans MS" w:cs="Comic Sans MS"/>
        <w:sz w:val="24"/>
        <w:szCs w:val="24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70"/>
        </w:tabs>
        <w:ind w:left="1170" w:hanging="450"/>
      </w:pPr>
      <w:rPr>
        <w:rFonts w:ascii="Comic Sans MS" w:hAnsi="Comic Sans MS" w:cs="Comic Sans MS"/>
        <w:sz w:val="24"/>
        <w:szCs w:val="24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93D4339"/>
    <w:multiLevelType w:val="singleLevel"/>
    <w:tmpl w:val="4134DD2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3" w15:restartNumberingAfterBreak="0">
    <w:nsid w:val="748B4333"/>
    <w:multiLevelType w:val="hybridMultilevel"/>
    <w:tmpl w:val="CA5A668A"/>
    <w:lvl w:ilvl="0" w:tplc="9C10C0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</w:num>
  <w:num w:numId="3">
    <w:abstractNumId w:val="1"/>
    <w:lvlOverride w:ilvl="0">
      <w:startOverride w:val="1"/>
      <w:lvl w:ilvl="0">
        <w:start w:val="1"/>
        <w:numFmt w:val="decimal"/>
        <w:lvlText w:val="%1"/>
        <w:lvlJc w:val="left"/>
        <w:rPr>
          <w:rFonts w:cs="Times New Roman"/>
        </w:rPr>
      </w:lvl>
    </w:lvlOverride>
    <w:lvlOverride w:ilvl="1">
      <w:startOverride w:val="3"/>
      <w:lvl w:ilvl="1">
        <w:start w:val="3"/>
        <w:numFmt w:val="decimal"/>
        <w:pStyle w:val="Level2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3)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44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B4"/>
    <w:rsid w:val="00005264"/>
    <w:rsid w:val="00025C00"/>
    <w:rsid w:val="000577CF"/>
    <w:rsid w:val="00082F98"/>
    <w:rsid w:val="000B41A6"/>
    <w:rsid w:val="00100E64"/>
    <w:rsid w:val="00115953"/>
    <w:rsid w:val="00185EB8"/>
    <w:rsid w:val="001A1460"/>
    <w:rsid w:val="001A2C95"/>
    <w:rsid w:val="001A4BB3"/>
    <w:rsid w:val="001E36EF"/>
    <w:rsid w:val="002164B6"/>
    <w:rsid w:val="0025198A"/>
    <w:rsid w:val="0028324E"/>
    <w:rsid w:val="00284A7F"/>
    <w:rsid w:val="002A682D"/>
    <w:rsid w:val="002B31C8"/>
    <w:rsid w:val="002D0385"/>
    <w:rsid w:val="002F3C47"/>
    <w:rsid w:val="002F7236"/>
    <w:rsid w:val="00306CC6"/>
    <w:rsid w:val="00375E88"/>
    <w:rsid w:val="0038221B"/>
    <w:rsid w:val="003A73D6"/>
    <w:rsid w:val="003B6E08"/>
    <w:rsid w:val="003D147C"/>
    <w:rsid w:val="003F0B2F"/>
    <w:rsid w:val="003F106B"/>
    <w:rsid w:val="00405D24"/>
    <w:rsid w:val="004229B4"/>
    <w:rsid w:val="00444EC4"/>
    <w:rsid w:val="00463334"/>
    <w:rsid w:val="00481681"/>
    <w:rsid w:val="004B17F8"/>
    <w:rsid w:val="004B2905"/>
    <w:rsid w:val="004B6591"/>
    <w:rsid w:val="004C0D77"/>
    <w:rsid w:val="004D4A82"/>
    <w:rsid w:val="004D7BDA"/>
    <w:rsid w:val="004E4BC3"/>
    <w:rsid w:val="00505A65"/>
    <w:rsid w:val="005745A0"/>
    <w:rsid w:val="005B421E"/>
    <w:rsid w:val="005F2892"/>
    <w:rsid w:val="006264B0"/>
    <w:rsid w:val="006461AC"/>
    <w:rsid w:val="00653FBE"/>
    <w:rsid w:val="006634B9"/>
    <w:rsid w:val="006A1DEA"/>
    <w:rsid w:val="006C205C"/>
    <w:rsid w:val="006D15B2"/>
    <w:rsid w:val="006F57CC"/>
    <w:rsid w:val="00743465"/>
    <w:rsid w:val="00781730"/>
    <w:rsid w:val="00791038"/>
    <w:rsid w:val="007944D5"/>
    <w:rsid w:val="007B11D4"/>
    <w:rsid w:val="007D18B2"/>
    <w:rsid w:val="00804F5E"/>
    <w:rsid w:val="00824CC3"/>
    <w:rsid w:val="00842769"/>
    <w:rsid w:val="00895282"/>
    <w:rsid w:val="008A3E04"/>
    <w:rsid w:val="008C3062"/>
    <w:rsid w:val="008C3F90"/>
    <w:rsid w:val="008E250A"/>
    <w:rsid w:val="008E6431"/>
    <w:rsid w:val="008F7846"/>
    <w:rsid w:val="0091711D"/>
    <w:rsid w:val="00957BF5"/>
    <w:rsid w:val="00967207"/>
    <w:rsid w:val="00974269"/>
    <w:rsid w:val="00981F53"/>
    <w:rsid w:val="009862D2"/>
    <w:rsid w:val="00995DBF"/>
    <w:rsid w:val="00A07C32"/>
    <w:rsid w:val="00A2721D"/>
    <w:rsid w:val="00A47973"/>
    <w:rsid w:val="00A81A07"/>
    <w:rsid w:val="00A82F29"/>
    <w:rsid w:val="00AD5AC9"/>
    <w:rsid w:val="00AE69F6"/>
    <w:rsid w:val="00B2567A"/>
    <w:rsid w:val="00B26C02"/>
    <w:rsid w:val="00B465B0"/>
    <w:rsid w:val="00B4761C"/>
    <w:rsid w:val="00B8041C"/>
    <w:rsid w:val="00B935A7"/>
    <w:rsid w:val="00B94A20"/>
    <w:rsid w:val="00BC074C"/>
    <w:rsid w:val="00BC5A56"/>
    <w:rsid w:val="00BE28F6"/>
    <w:rsid w:val="00C0612C"/>
    <w:rsid w:val="00C20F02"/>
    <w:rsid w:val="00C270B3"/>
    <w:rsid w:val="00C91003"/>
    <w:rsid w:val="00CA48C1"/>
    <w:rsid w:val="00CB26D3"/>
    <w:rsid w:val="00CB52D8"/>
    <w:rsid w:val="00CC5FC3"/>
    <w:rsid w:val="00CE038E"/>
    <w:rsid w:val="00CF3CD9"/>
    <w:rsid w:val="00D111FF"/>
    <w:rsid w:val="00D568E3"/>
    <w:rsid w:val="00D56CB1"/>
    <w:rsid w:val="00DA373E"/>
    <w:rsid w:val="00DA69BF"/>
    <w:rsid w:val="00E13B2C"/>
    <w:rsid w:val="00E40E7F"/>
    <w:rsid w:val="00E5526A"/>
    <w:rsid w:val="00E60F3B"/>
    <w:rsid w:val="00E65EEE"/>
    <w:rsid w:val="00EC23D4"/>
    <w:rsid w:val="00EE32DF"/>
    <w:rsid w:val="00EF400A"/>
    <w:rsid w:val="00F00A81"/>
    <w:rsid w:val="00F05DDE"/>
    <w:rsid w:val="00F82AFD"/>
    <w:rsid w:val="00FB03F1"/>
    <w:rsid w:val="00FB4A5B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45AC97-02F8-486F-AF06-B914B3F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0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E08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6E08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E08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E08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6E08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6E08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6E08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6E08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6E08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E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B6E0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B6E0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6E0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6E0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6E08"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B6E08"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B6E0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B6E08"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rsid w:val="003B6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E08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B6E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6E08"/>
    <w:rPr>
      <w:rFonts w:ascii="Tahoma" w:hAnsi="Tahoma" w:cs="Tahoma"/>
      <w:sz w:val="16"/>
      <w:szCs w:val="16"/>
    </w:rPr>
  </w:style>
  <w:style w:type="paragraph" w:customStyle="1" w:styleId="1AutoList27">
    <w:name w:val="1AutoList27"/>
    <w:uiPriority w:val="99"/>
    <w:rsid w:val="003B6E08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B6E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6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08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B6E08"/>
    <w:pPr>
      <w:tabs>
        <w:tab w:val="left" w:pos="-792"/>
        <w:tab w:val="left" w:pos="-186"/>
        <w:tab w:val="left" w:pos="288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  <w:jc w:val="center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6E08"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3B6E08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B6E08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E08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3B6E08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B6E08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6E08"/>
    <w:rPr>
      <w:rFonts w:cs="Times New Roman"/>
      <w:sz w:val="16"/>
      <w:szCs w:val="16"/>
    </w:rPr>
  </w:style>
  <w:style w:type="paragraph" w:customStyle="1" w:styleId="Level2">
    <w:name w:val="Level 2"/>
    <w:basedOn w:val="Normal"/>
    <w:uiPriority w:val="99"/>
    <w:rsid w:val="003B6E08"/>
    <w:pPr>
      <w:widowControl w:val="0"/>
      <w:numPr>
        <w:ilvl w:val="1"/>
        <w:numId w:val="3"/>
      </w:numPr>
      <w:ind w:left="720" w:hanging="450"/>
      <w:outlineLvl w:val="1"/>
    </w:pPr>
    <w:rPr>
      <w:sz w:val="24"/>
      <w:szCs w:val="24"/>
    </w:rPr>
  </w:style>
  <w:style w:type="paragraph" w:customStyle="1" w:styleId="Level3">
    <w:name w:val="Level 3"/>
    <w:basedOn w:val="Normal"/>
    <w:uiPriority w:val="99"/>
    <w:rsid w:val="003B6E08"/>
    <w:pPr>
      <w:widowControl w:val="0"/>
      <w:numPr>
        <w:ilvl w:val="2"/>
        <w:numId w:val="3"/>
      </w:numPr>
      <w:ind w:left="1170" w:hanging="450"/>
      <w:outlineLvl w:val="2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B6E08"/>
    <w:pPr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3B6E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B6E08"/>
    <w:pPr>
      <w:ind w:left="144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6E08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B6E08"/>
    <w:pPr>
      <w:tabs>
        <w:tab w:val="left" w:pos="-720"/>
        <w:tab w:val="left" w:pos="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ind w:left="-180" w:hanging="36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6E0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B6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E0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B6E08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E0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11/8/00b</vt:lpstr>
    </vt:vector>
  </TitlesOfParts>
  <Company>OIT/NIH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11/8/00b</dc:title>
  <dc:subject/>
  <dc:creator>Day, Bruce</dc:creator>
  <cp:keywords/>
  <dc:description/>
  <cp:lastModifiedBy>Painter, Ginny</cp:lastModifiedBy>
  <cp:revision>2</cp:revision>
  <cp:lastPrinted>2016-04-26T13:06:00Z</cp:lastPrinted>
  <dcterms:created xsi:type="dcterms:W3CDTF">2020-07-20T14:30:00Z</dcterms:created>
  <dcterms:modified xsi:type="dcterms:W3CDTF">2020-07-20T14:30:00Z</dcterms:modified>
</cp:coreProperties>
</file>