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A4" w:rsidRDefault="004469A4">
      <w:pPr>
        <w:spacing w:before="29" w:line="20" w:lineRule="exact"/>
        <w:ind w:right="20"/>
      </w:pPr>
    </w:p>
    <w:tbl>
      <w:tblPr>
        <w:tblW w:w="10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52"/>
        <w:gridCol w:w="3918"/>
        <w:gridCol w:w="1107"/>
        <w:gridCol w:w="759"/>
        <w:gridCol w:w="1425"/>
        <w:gridCol w:w="1929"/>
      </w:tblGrid>
      <w:tr w:rsidR="00C90329" w:rsidTr="00FD0E3E">
        <w:trPr>
          <w:trHeight w:hRule="exact" w:val="685"/>
        </w:trPr>
        <w:tc>
          <w:tcPr>
            <w:tcW w:w="5670" w:type="dxa"/>
            <w:gridSpan w:val="2"/>
            <w:tcBorders>
              <w:top w:val="nil"/>
              <w:left w:val="nil"/>
              <w:bottom w:val="nil"/>
              <w:right w:val="nil"/>
            </w:tcBorders>
            <w:shd w:val="clear" w:color="999999" w:fill="auto"/>
          </w:tcPr>
          <w:p w:rsidR="00C90329" w:rsidRDefault="00BF5D07" w:rsidP="00382FD5">
            <w:pPr>
              <w:tabs>
                <w:tab w:val="left" w:pos="5060"/>
                <w:tab w:val="left" w:pos="5135"/>
              </w:tabs>
              <w:ind w:right="616"/>
              <w:rPr>
                <w:rFonts w:ascii="Arial" w:hAnsi="Arial" w:cs="Arial"/>
                <w:b/>
                <w:bCs/>
                <w:color w:val="000000"/>
                <w:w w:val="105"/>
                <w:sz w:val="31"/>
                <w:szCs w:val="31"/>
              </w:rPr>
            </w:pPr>
            <w:r>
              <w:rPr>
                <w:rFonts w:ascii="Arial" w:hAnsi="Arial" w:cs="Arial"/>
                <w:b/>
                <w:bCs/>
                <w:color w:val="000000"/>
                <w:w w:val="105"/>
                <w:sz w:val="31"/>
                <w:szCs w:val="3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33.75pt">
                  <v:imagedata r:id="rId9" o:title=""/>
                </v:shape>
              </w:pict>
            </w:r>
          </w:p>
        </w:tc>
        <w:tc>
          <w:tcPr>
            <w:tcW w:w="5220" w:type="dxa"/>
            <w:gridSpan w:val="4"/>
            <w:tcBorders>
              <w:top w:val="single" w:sz="4" w:space="0" w:color="auto"/>
              <w:left w:val="nil"/>
              <w:bottom w:val="single" w:sz="6" w:space="0" w:color="auto"/>
            </w:tcBorders>
            <w:shd w:val="clear" w:color="999999" w:fill="auto"/>
            <w:vAlign w:val="center"/>
          </w:tcPr>
          <w:p w:rsidR="00C90329" w:rsidRDefault="00382FD5" w:rsidP="00382FD5">
            <w:pPr>
              <w:tabs>
                <w:tab w:val="left" w:pos="5060"/>
                <w:tab w:val="left" w:pos="5405"/>
              </w:tabs>
              <w:ind w:left="90" w:right="616" w:hanging="90"/>
              <w:jc w:val="center"/>
              <w:rPr>
                <w:rFonts w:ascii="Arial" w:hAnsi="Arial" w:cs="Arial"/>
                <w:b/>
                <w:bCs/>
                <w:color w:val="000000"/>
                <w:w w:val="105"/>
                <w:sz w:val="31"/>
                <w:szCs w:val="31"/>
              </w:rPr>
            </w:pPr>
            <w:r>
              <w:rPr>
                <w:rFonts w:ascii="Arial" w:hAnsi="Arial" w:cs="Arial"/>
                <w:b/>
                <w:bCs/>
                <w:color w:val="000000"/>
                <w:w w:val="105"/>
                <w:sz w:val="31"/>
                <w:szCs w:val="31"/>
              </w:rPr>
              <w:t>RESEARCH CONSENT FORM</w:t>
            </w:r>
          </w:p>
        </w:tc>
      </w:tr>
      <w:tr w:rsidR="004469A4" w:rsidTr="00FD0E3E">
        <w:trPr>
          <w:trHeight w:hRule="exact" w:val="447"/>
        </w:trPr>
        <w:tc>
          <w:tcPr>
            <w:tcW w:w="1752" w:type="dxa"/>
            <w:tcBorders>
              <w:top w:val="single" w:sz="6" w:space="0" w:color="auto"/>
            </w:tcBorders>
            <w:vAlign w:val="center"/>
          </w:tcPr>
          <w:p w:rsidR="004469A4" w:rsidRPr="00913A00" w:rsidRDefault="004469A4">
            <w:pPr>
              <w:ind w:left="68"/>
              <w:rPr>
                <w:rFonts w:ascii="Arial" w:hAnsi="Arial" w:cs="Arial"/>
                <w:b/>
                <w:spacing w:val="-6"/>
                <w:w w:val="105"/>
                <w:sz w:val="20"/>
                <w:szCs w:val="20"/>
              </w:rPr>
            </w:pPr>
            <w:r w:rsidRPr="00913A00">
              <w:rPr>
                <w:rFonts w:ascii="Arial" w:hAnsi="Arial" w:cs="Arial"/>
                <w:b/>
                <w:spacing w:val="-6"/>
                <w:w w:val="105"/>
                <w:sz w:val="20"/>
                <w:szCs w:val="20"/>
              </w:rPr>
              <w:t>SUBJECT NAME</w:t>
            </w:r>
          </w:p>
        </w:tc>
        <w:tc>
          <w:tcPr>
            <w:tcW w:w="5025" w:type="dxa"/>
            <w:gridSpan w:val="2"/>
            <w:tcBorders>
              <w:top w:val="single" w:sz="6" w:space="0" w:color="auto"/>
            </w:tcBorders>
          </w:tcPr>
          <w:p w:rsidR="004469A4" w:rsidRDefault="004469A4">
            <w:pPr>
              <w:rPr>
                <w:rFonts w:ascii="Arial" w:hAnsi="Arial" w:cs="Arial"/>
              </w:rPr>
            </w:pPr>
          </w:p>
        </w:tc>
        <w:tc>
          <w:tcPr>
            <w:tcW w:w="2184" w:type="dxa"/>
            <w:gridSpan w:val="2"/>
            <w:tcBorders>
              <w:top w:val="single" w:sz="6" w:space="0" w:color="auto"/>
            </w:tcBorders>
            <w:vAlign w:val="center"/>
          </w:tcPr>
          <w:p w:rsidR="004469A4" w:rsidRPr="00913A00" w:rsidRDefault="004469A4" w:rsidP="00913A00">
            <w:pPr>
              <w:jc w:val="center"/>
              <w:rPr>
                <w:rFonts w:ascii="Arial" w:hAnsi="Arial" w:cs="Arial"/>
                <w:b/>
                <w:i/>
                <w:iCs/>
                <w:spacing w:val="-6"/>
                <w:w w:val="105"/>
                <w:sz w:val="20"/>
                <w:szCs w:val="20"/>
              </w:rPr>
            </w:pPr>
            <w:r w:rsidRPr="00913A00">
              <w:rPr>
                <w:rFonts w:ascii="Arial" w:hAnsi="Arial" w:cs="Arial"/>
                <w:b/>
                <w:spacing w:val="-6"/>
                <w:w w:val="105"/>
                <w:sz w:val="20"/>
                <w:szCs w:val="20"/>
              </w:rPr>
              <w:t>DATE</w:t>
            </w:r>
            <w:r w:rsidRPr="00913A00">
              <w:rPr>
                <w:rFonts w:ascii="Arial" w:hAnsi="Arial" w:cs="Arial"/>
                <w:b/>
                <w:i/>
                <w:iCs/>
                <w:spacing w:val="-6"/>
                <w:w w:val="105"/>
                <w:sz w:val="20"/>
                <w:szCs w:val="20"/>
              </w:rPr>
              <w:t xml:space="preserve"> (MM/DD/YYYY)</w:t>
            </w:r>
          </w:p>
        </w:tc>
        <w:tc>
          <w:tcPr>
            <w:tcW w:w="1929" w:type="dxa"/>
            <w:tcBorders>
              <w:top w:val="single" w:sz="6" w:space="0" w:color="auto"/>
            </w:tcBorders>
          </w:tcPr>
          <w:p w:rsidR="004469A4" w:rsidRDefault="004469A4">
            <w:pPr>
              <w:rPr>
                <w:rFonts w:ascii="Arial" w:hAnsi="Arial" w:cs="Arial"/>
              </w:rPr>
            </w:pPr>
          </w:p>
        </w:tc>
      </w:tr>
      <w:tr w:rsidR="004469A4" w:rsidTr="00FD0E3E">
        <w:trPr>
          <w:trHeight w:hRule="exact" w:val="627"/>
        </w:trPr>
        <w:tc>
          <w:tcPr>
            <w:tcW w:w="1752" w:type="dxa"/>
            <w:vAlign w:val="center"/>
          </w:tcPr>
          <w:p w:rsidR="004469A4" w:rsidRPr="00913A00" w:rsidRDefault="004469A4">
            <w:pPr>
              <w:ind w:left="68"/>
              <w:rPr>
                <w:rFonts w:ascii="Arial" w:hAnsi="Arial" w:cs="Arial"/>
                <w:b/>
                <w:spacing w:val="-4"/>
                <w:w w:val="105"/>
                <w:sz w:val="20"/>
                <w:szCs w:val="20"/>
              </w:rPr>
            </w:pPr>
            <w:r w:rsidRPr="00913A00">
              <w:rPr>
                <w:rFonts w:ascii="Arial" w:hAnsi="Arial" w:cs="Arial"/>
                <w:b/>
                <w:spacing w:val="-4"/>
                <w:w w:val="105"/>
                <w:sz w:val="20"/>
                <w:szCs w:val="20"/>
              </w:rPr>
              <w:t>TITLE OF STUDY</w:t>
            </w:r>
          </w:p>
        </w:tc>
        <w:tc>
          <w:tcPr>
            <w:tcW w:w="9138" w:type="dxa"/>
            <w:gridSpan w:val="5"/>
          </w:tcPr>
          <w:p w:rsidR="004469A4" w:rsidRDefault="004469A4">
            <w:pPr>
              <w:rPr>
                <w:rFonts w:ascii="Arial" w:hAnsi="Arial" w:cs="Arial"/>
              </w:rPr>
            </w:pPr>
          </w:p>
        </w:tc>
      </w:tr>
      <w:tr w:rsidR="004469A4" w:rsidTr="00FD0E3E">
        <w:trPr>
          <w:trHeight w:hRule="exact" w:val="537"/>
        </w:trPr>
        <w:tc>
          <w:tcPr>
            <w:tcW w:w="1752" w:type="dxa"/>
            <w:vAlign w:val="center"/>
          </w:tcPr>
          <w:p w:rsidR="004469A4" w:rsidRPr="00913A00" w:rsidRDefault="003D2C96">
            <w:pPr>
              <w:ind w:left="72" w:right="180"/>
              <w:rPr>
                <w:rFonts w:ascii="Arial" w:hAnsi="Arial" w:cs="Arial"/>
                <w:b/>
                <w:spacing w:val="-9"/>
                <w:w w:val="105"/>
                <w:sz w:val="20"/>
                <w:szCs w:val="20"/>
              </w:rPr>
            </w:pPr>
            <w:r w:rsidRPr="00913A00">
              <w:rPr>
                <w:rFonts w:ascii="Arial" w:hAnsi="Arial" w:cs="Arial"/>
                <w:b/>
                <w:w w:val="105"/>
                <w:sz w:val="20"/>
                <w:szCs w:val="20"/>
              </w:rPr>
              <w:t>PRINCIP</w:t>
            </w:r>
            <w:r w:rsidR="004469A4" w:rsidRPr="00913A00">
              <w:rPr>
                <w:rFonts w:ascii="Arial" w:hAnsi="Arial" w:cs="Arial"/>
                <w:b/>
                <w:w w:val="105"/>
                <w:sz w:val="20"/>
                <w:szCs w:val="20"/>
              </w:rPr>
              <w:t xml:space="preserve">AL </w:t>
            </w:r>
            <w:r w:rsidR="004469A4" w:rsidRPr="00913A00">
              <w:rPr>
                <w:rFonts w:ascii="Arial" w:hAnsi="Arial" w:cs="Arial"/>
                <w:b/>
                <w:spacing w:val="-9"/>
                <w:w w:val="105"/>
                <w:sz w:val="20"/>
                <w:szCs w:val="20"/>
              </w:rPr>
              <w:t>INVESTIGATOR</w:t>
            </w:r>
          </w:p>
        </w:tc>
        <w:tc>
          <w:tcPr>
            <w:tcW w:w="5025" w:type="dxa"/>
            <w:gridSpan w:val="2"/>
          </w:tcPr>
          <w:p w:rsidR="004469A4" w:rsidRDefault="004469A4">
            <w:pPr>
              <w:rPr>
                <w:rFonts w:ascii="Arial" w:hAnsi="Arial" w:cs="Arial"/>
              </w:rPr>
            </w:pPr>
          </w:p>
        </w:tc>
        <w:tc>
          <w:tcPr>
            <w:tcW w:w="759" w:type="dxa"/>
            <w:vAlign w:val="center"/>
          </w:tcPr>
          <w:p w:rsidR="004469A4" w:rsidRPr="00FD0E3E" w:rsidRDefault="004469A4">
            <w:pPr>
              <w:jc w:val="center"/>
              <w:rPr>
                <w:rFonts w:ascii="Arial" w:hAnsi="Arial" w:cs="Arial"/>
                <w:b/>
                <w:w w:val="105"/>
                <w:sz w:val="20"/>
                <w:szCs w:val="20"/>
              </w:rPr>
            </w:pPr>
            <w:r w:rsidRPr="00FD0E3E">
              <w:rPr>
                <w:rFonts w:ascii="Arial" w:hAnsi="Arial" w:cs="Arial"/>
                <w:b/>
                <w:w w:val="105"/>
                <w:sz w:val="20"/>
                <w:szCs w:val="20"/>
              </w:rPr>
              <w:t>VAMC</w:t>
            </w:r>
          </w:p>
        </w:tc>
        <w:tc>
          <w:tcPr>
            <w:tcW w:w="3354" w:type="dxa"/>
            <w:gridSpan w:val="2"/>
            <w:vAlign w:val="center"/>
          </w:tcPr>
          <w:p w:rsidR="004469A4" w:rsidRDefault="00BA7FEA" w:rsidP="00020BF3">
            <w:pPr>
              <w:rPr>
                <w:rFonts w:ascii="Arial" w:hAnsi="Arial" w:cs="Arial"/>
              </w:rPr>
            </w:pPr>
            <w:r>
              <w:rPr>
                <w:rFonts w:ascii="Arial" w:hAnsi="Arial" w:cs="Arial"/>
              </w:rPr>
              <w:t xml:space="preserve">  </w:t>
            </w:r>
            <w:r w:rsidR="00020BF3">
              <w:rPr>
                <w:rFonts w:ascii="Arial" w:hAnsi="Arial" w:cs="Arial"/>
              </w:rPr>
              <w:t xml:space="preserve">Huntington </w:t>
            </w:r>
            <w:r w:rsidR="00913A00">
              <w:rPr>
                <w:rFonts w:ascii="Arial" w:hAnsi="Arial" w:cs="Arial"/>
              </w:rPr>
              <w:t>VAMC 581</w:t>
            </w:r>
          </w:p>
        </w:tc>
      </w:tr>
      <w:tr w:rsidR="004469A4" w:rsidTr="0005585B">
        <w:trPr>
          <w:trHeight w:hRule="exact" w:val="9897"/>
        </w:trPr>
        <w:tc>
          <w:tcPr>
            <w:tcW w:w="10890" w:type="dxa"/>
            <w:gridSpan w:val="6"/>
          </w:tcPr>
          <w:p w:rsidR="004469A4" w:rsidRDefault="004469A4">
            <w:pPr>
              <w:rPr>
                <w:rFonts w:ascii="Arial" w:hAnsi="Arial" w:cs="Arial"/>
                <w:b/>
                <w:bCs/>
                <w:spacing w:val="-2"/>
                <w:sz w:val="20"/>
                <w:szCs w:val="20"/>
              </w:rPr>
            </w:pPr>
          </w:p>
          <w:p w:rsidR="004469A4" w:rsidRDefault="004469A4" w:rsidP="00BA7FEA">
            <w:pPr>
              <w:ind w:firstLine="540"/>
              <w:rPr>
                <w:rFonts w:ascii="Arial" w:hAnsi="Arial" w:cs="Arial"/>
                <w:b/>
                <w:bCs/>
                <w:spacing w:val="-2"/>
                <w:sz w:val="20"/>
                <w:szCs w:val="20"/>
              </w:rPr>
            </w:pPr>
            <w:r>
              <w:rPr>
                <w:rFonts w:ascii="Arial" w:hAnsi="Arial" w:cs="Arial"/>
                <w:b/>
                <w:bCs/>
                <w:spacing w:val="-2"/>
                <w:sz w:val="20"/>
                <w:szCs w:val="20"/>
              </w:rPr>
              <w:t>DESCRIPTION OF RESEARCH BY INVESTIGATOR</w:t>
            </w:r>
          </w:p>
          <w:p w:rsidR="004469A4" w:rsidRDefault="004469A4">
            <w:pPr>
              <w:rPr>
                <w:rFonts w:ascii="Arial" w:hAnsi="Arial" w:cs="Arial"/>
                <w:b/>
                <w:bCs/>
                <w:spacing w:val="-2"/>
                <w:sz w:val="20"/>
                <w:szCs w:val="20"/>
              </w:rPr>
            </w:pPr>
          </w:p>
          <w:p w:rsidR="004469A4" w:rsidRDefault="004469A4" w:rsidP="004469A4">
            <w:pPr>
              <w:numPr>
                <w:ilvl w:val="0"/>
                <w:numId w:val="6"/>
              </w:numPr>
              <w:kinsoku/>
              <w:rPr>
                <w:b/>
                <w:bCs/>
              </w:rPr>
            </w:pPr>
            <w:r>
              <w:rPr>
                <w:rFonts w:ascii="Arial" w:hAnsi="Arial" w:cs="Arial"/>
                <w:b/>
                <w:bCs/>
                <w:spacing w:val="-2"/>
                <w:sz w:val="20"/>
                <w:szCs w:val="20"/>
              </w:rPr>
              <w:t xml:space="preserve"> </w:t>
            </w:r>
            <w:r>
              <w:rPr>
                <w:b/>
                <w:bCs/>
              </w:rPr>
              <w:t>Introduction</w:t>
            </w:r>
          </w:p>
          <w:p w:rsidR="004469A4" w:rsidRDefault="004469A4" w:rsidP="004469A4">
            <w:pPr>
              <w:numPr>
                <w:ilvl w:val="0"/>
                <w:numId w:val="6"/>
              </w:numPr>
              <w:kinsoku/>
              <w:rPr>
                <w:b/>
                <w:bCs/>
              </w:rPr>
            </w:pPr>
            <w:r>
              <w:rPr>
                <w:b/>
              </w:rPr>
              <w:t>Why is this study being done?</w:t>
            </w:r>
            <w:r>
              <w:t xml:space="preserve">  </w:t>
            </w:r>
          </w:p>
          <w:p w:rsidR="004469A4" w:rsidRDefault="004469A4" w:rsidP="004469A4">
            <w:pPr>
              <w:numPr>
                <w:ilvl w:val="0"/>
                <w:numId w:val="6"/>
              </w:numPr>
              <w:kinsoku/>
              <w:rPr>
                <w:b/>
                <w:bCs/>
              </w:rPr>
            </w:pPr>
            <w:r>
              <w:rPr>
                <w:b/>
              </w:rPr>
              <w:t>How many people will take part in the study?</w:t>
            </w:r>
          </w:p>
          <w:p w:rsidR="004469A4" w:rsidRDefault="004469A4" w:rsidP="004469A4">
            <w:pPr>
              <w:numPr>
                <w:ilvl w:val="0"/>
                <w:numId w:val="6"/>
              </w:numPr>
              <w:kinsoku/>
              <w:rPr>
                <w:b/>
                <w:bCs/>
              </w:rPr>
            </w:pPr>
            <w:r>
              <w:rPr>
                <w:b/>
              </w:rPr>
              <w:t xml:space="preserve">What is involved in this research study?  </w:t>
            </w:r>
          </w:p>
          <w:p w:rsidR="004469A4" w:rsidRDefault="004469A4" w:rsidP="004469A4">
            <w:pPr>
              <w:numPr>
                <w:ilvl w:val="0"/>
                <w:numId w:val="6"/>
              </w:numPr>
              <w:kinsoku/>
              <w:rPr>
                <w:b/>
                <w:bCs/>
              </w:rPr>
            </w:pPr>
            <w:r>
              <w:rPr>
                <w:b/>
              </w:rPr>
              <w:t xml:space="preserve">How long will you be in the study?  </w:t>
            </w:r>
          </w:p>
          <w:p w:rsidR="004469A4" w:rsidRDefault="004469A4" w:rsidP="004469A4">
            <w:pPr>
              <w:numPr>
                <w:ilvl w:val="0"/>
                <w:numId w:val="6"/>
              </w:numPr>
              <w:kinsoku/>
              <w:rPr>
                <w:b/>
                <w:bCs/>
              </w:rPr>
            </w:pPr>
            <w:r>
              <w:rPr>
                <w:b/>
              </w:rPr>
              <w:t xml:space="preserve">What are the risks of the study?  </w:t>
            </w:r>
          </w:p>
          <w:p w:rsidR="004469A4" w:rsidRDefault="004469A4" w:rsidP="004469A4">
            <w:pPr>
              <w:numPr>
                <w:ilvl w:val="0"/>
                <w:numId w:val="6"/>
              </w:numPr>
              <w:kinsoku/>
              <w:rPr>
                <w:b/>
                <w:bCs/>
              </w:rPr>
            </w:pPr>
            <w:r>
              <w:rPr>
                <w:b/>
              </w:rPr>
              <w:t xml:space="preserve">Are there benefits to taking part in the study?  </w:t>
            </w:r>
          </w:p>
          <w:p w:rsidR="004469A4" w:rsidRDefault="004469A4" w:rsidP="004469A4">
            <w:pPr>
              <w:numPr>
                <w:ilvl w:val="0"/>
                <w:numId w:val="6"/>
              </w:numPr>
              <w:kinsoku/>
              <w:rPr>
                <w:b/>
                <w:bCs/>
              </w:rPr>
            </w:pPr>
            <w:r>
              <w:rPr>
                <w:b/>
              </w:rPr>
              <w:t xml:space="preserve">What other choices are there?  </w:t>
            </w:r>
          </w:p>
          <w:p w:rsidR="004469A4" w:rsidRDefault="004469A4" w:rsidP="004469A4">
            <w:pPr>
              <w:numPr>
                <w:ilvl w:val="0"/>
                <w:numId w:val="6"/>
              </w:numPr>
              <w:kinsoku/>
              <w:rPr>
                <w:b/>
              </w:rPr>
            </w:pPr>
            <w:r>
              <w:rPr>
                <w:b/>
              </w:rPr>
              <w:t xml:space="preserve">What about confidentiality?  </w:t>
            </w:r>
          </w:p>
          <w:p w:rsidR="004469A4" w:rsidRDefault="004469A4" w:rsidP="004469A4">
            <w:pPr>
              <w:numPr>
                <w:ilvl w:val="0"/>
                <w:numId w:val="6"/>
              </w:numPr>
              <w:kinsoku/>
              <w:rPr>
                <w:b/>
                <w:bCs/>
              </w:rPr>
            </w:pPr>
            <w:r>
              <w:rPr>
                <w:b/>
              </w:rPr>
              <w:t>What are the costs of taking part in this study?</w:t>
            </w:r>
          </w:p>
          <w:p w:rsidR="004469A4" w:rsidRDefault="004469A4" w:rsidP="004469A4">
            <w:pPr>
              <w:numPr>
                <w:ilvl w:val="0"/>
                <w:numId w:val="6"/>
              </w:numPr>
              <w:kinsoku/>
              <w:rPr>
                <w:b/>
                <w:bCs/>
              </w:rPr>
            </w:pPr>
            <w:r>
              <w:rPr>
                <w:b/>
              </w:rPr>
              <w:t xml:space="preserve">Will you be paid for participating?  </w:t>
            </w:r>
          </w:p>
          <w:p w:rsidR="004469A4" w:rsidRDefault="004469A4" w:rsidP="004469A4">
            <w:pPr>
              <w:numPr>
                <w:ilvl w:val="0"/>
                <w:numId w:val="6"/>
              </w:numPr>
              <w:kinsoku/>
              <w:rPr>
                <w:b/>
                <w:bCs/>
              </w:rPr>
            </w:pPr>
            <w:r>
              <w:rPr>
                <w:b/>
              </w:rPr>
              <w:t xml:space="preserve">Who is sponsoring this study?  </w:t>
            </w:r>
          </w:p>
          <w:p w:rsidR="004469A4" w:rsidRDefault="004469A4" w:rsidP="004469A4">
            <w:pPr>
              <w:numPr>
                <w:ilvl w:val="0"/>
                <w:numId w:val="6"/>
              </w:numPr>
              <w:kinsoku/>
              <w:rPr>
                <w:b/>
                <w:bCs/>
              </w:rPr>
            </w:pPr>
            <w:r>
              <w:rPr>
                <w:b/>
                <w:bCs/>
              </w:rPr>
              <w:t>What are your rights as a research study participant?</w:t>
            </w:r>
          </w:p>
          <w:p w:rsidR="004469A4" w:rsidRDefault="004469A4" w:rsidP="004469A4">
            <w:pPr>
              <w:numPr>
                <w:ilvl w:val="0"/>
                <w:numId w:val="6"/>
              </w:numPr>
              <w:kinsoku/>
              <w:rPr>
                <w:b/>
              </w:rPr>
            </w:pPr>
            <w:r>
              <w:rPr>
                <w:b/>
              </w:rPr>
              <w:t xml:space="preserve">Whom do you call if you have questions or problems? </w:t>
            </w:r>
          </w:p>
          <w:p w:rsidR="004469A4" w:rsidRDefault="004469A4">
            <w:pPr>
              <w:rPr>
                <w:rFonts w:ascii="Arial" w:hAnsi="Arial" w:cs="Arial"/>
              </w:rPr>
            </w:pPr>
          </w:p>
        </w:tc>
      </w:tr>
    </w:tbl>
    <w:p w:rsidR="004469A4" w:rsidRPr="008D4D11" w:rsidRDefault="002677FA" w:rsidP="004469A4">
      <w:pPr>
        <w:jc w:val="center"/>
        <w:rPr>
          <w:sz w:val="40"/>
          <w:szCs w:val="40"/>
        </w:rPr>
      </w:pPr>
      <w:r>
        <w:rPr>
          <w:sz w:val="40"/>
          <w:szCs w:val="40"/>
        </w:rPr>
        <w:lastRenderedPageBreak/>
        <w:t xml:space="preserve">Huntington </w:t>
      </w:r>
      <w:r w:rsidR="004469A4">
        <w:rPr>
          <w:sz w:val="40"/>
          <w:szCs w:val="40"/>
        </w:rPr>
        <w:t>VAMC</w:t>
      </w:r>
    </w:p>
    <w:p w:rsidR="004469A4" w:rsidRDefault="004469A4" w:rsidP="004469A4">
      <w:pPr>
        <w:jc w:val="center"/>
        <w:rPr>
          <w:sz w:val="40"/>
          <w:szCs w:val="40"/>
        </w:rPr>
      </w:pPr>
      <w:r w:rsidRPr="008D4D11">
        <w:rPr>
          <w:sz w:val="40"/>
          <w:szCs w:val="40"/>
        </w:rPr>
        <w:t>Informed Consent Template</w:t>
      </w:r>
    </w:p>
    <w:p w:rsidR="004469A4" w:rsidRPr="00F82473" w:rsidRDefault="004469A4" w:rsidP="004469A4">
      <w:pPr>
        <w:jc w:val="center"/>
      </w:pPr>
      <w:r w:rsidRPr="00F82473">
        <w:rPr>
          <w:b/>
          <w:color w:val="FF0000"/>
        </w:rPr>
        <w:t xml:space="preserve">(Delete this instruction page </w:t>
      </w:r>
      <w:r>
        <w:rPr>
          <w:b/>
          <w:color w:val="FF0000"/>
        </w:rPr>
        <w:t>before submitting</w:t>
      </w:r>
      <w:r w:rsidRPr="00F82473">
        <w:rPr>
          <w:b/>
          <w:color w:val="FF0000"/>
        </w:rPr>
        <w:t xml:space="preserve"> final consent)</w:t>
      </w:r>
    </w:p>
    <w:p w:rsidR="004469A4" w:rsidRPr="00F82473" w:rsidRDefault="004469A4" w:rsidP="004469A4">
      <w:pPr>
        <w:jc w:val="center"/>
        <w:rPr>
          <w:sz w:val="32"/>
          <w:szCs w:val="32"/>
        </w:rPr>
      </w:pPr>
    </w:p>
    <w:p w:rsidR="004469A4" w:rsidRDefault="004469A4" w:rsidP="004469A4">
      <w:r w:rsidRPr="008D4D11">
        <w:t>Instructions</w:t>
      </w:r>
      <w:r>
        <w:t>:</w:t>
      </w:r>
    </w:p>
    <w:p w:rsidR="004469A4" w:rsidRDefault="004469A4" w:rsidP="004469A4">
      <w:pPr>
        <w:widowControl/>
        <w:numPr>
          <w:ilvl w:val="0"/>
          <w:numId w:val="1"/>
        </w:numPr>
        <w:kinsoku/>
      </w:pPr>
      <w:r>
        <w:t>This template is designed to provide assistance and guidance in the construction of research informed consent documents.  While it addresses many issues, it does not address every possible situation or issue that may arise.  Investigators should use this document for what it is, a template.  Investigators must include all study specific information that a potential research subject should be aware of in order to make an informed, voluntary decision about taking part in the study.</w:t>
      </w:r>
    </w:p>
    <w:p w:rsidR="004469A4" w:rsidRDefault="004469A4" w:rsidP="004469A4">
      <w:pPr>
        <w:widowControl/>
        <w:numPr>
          <w:ilvl w:val="0"/>
          <w:numId w:val="1"/>
        </w:numPr>
        <w:kinsoku/>
      </w:pPr>
      <w:r>
        <w:t>The goal of the informed consent process is to provide people with sufficient information for making informed choices.  The informed consent form provides a summary of the clinical study and the individual’s rights as a research participant.  This template for the informed consent form is only one part of the larger process of informed consent.</w:t>
      </w:r>
    </w:p>
    <w:p w:rsidR="004469A4" w:rsidRDefault="004469A4" w:rsidP="004469A4">
      <w:pPr>
        <w:widowControl/>
        <w:numPr>
          <w:ilvl w:val="0"/>
          <w:numId w:val="1"/>
        </w:numPr>
        <w:kinsoku/>
      </w:pPr>
      <w:r>
        <w:t>The descriptions and information should be in lay language, defined as language understandable to the people being asked to participate (usually 6</w:t>
      </w:r>
      <w:r w:rsidRPr="00A820DC">
        <w:rPr>
          <w:vertAlign w:val="superscript"/>
        </w:rPr>
        <w:t>th</w:t>
      </w:r>
      <w:r>
        <w:t xml:space="preserve"> to 8</w:t>
      </w:r>
      <w:r w:rsidRPr="00A820DC">
        <w:rPr>
          <w:vertAlign w:val="superscript"/>
        </w:rPr>
        <w:t>th</w:t>
      </w:r>
      <w:r>
        <w:t xml:space="preserve"> grade).  The final version should be checked for reading level.</w:t>
      </w:r>
    </w:p>
    <w:p w:rsidR="004469A4" w:rsidRDefault="004469A4" w:rsidP="004469A4">
      <w:pPr>
        <w:widowControl/>
        <w:numPr>
          <w:ilvl w:val="0"/>
          <w:numId w:val="1"/>
        </w:numPr>
        <w:kinsoku/>
      </w:pPr>
      <w:r>
        <w:t>Individuals involved in the study should be referred to as subjects or participants not patients.</w:t>
      </w:r>
    </w:p>
    <w:p w:rsidR="004469A4" w:rsidRDefault="004469A4" w:rsidP="004469A4">
      <w:pPr>
        <w:widowControl/>
        <w:numPr>
          <w:ilvl w:val="0"/>
          <w:numId w:val="1"/>
        </w:numPr>
        <w:kinsoku/>
      </w:pPr>
      <w:r>
        <w:t>The use of second person (e.g., “You will receive…”) is preferred; the use of the first person (e.g., “I understand that…”) should not be used.</w:t>
      </w:r>
    </w:p>
    <w:p w:rsidR="004469A4" w:rsidRDefault="004469A4" w:rsidP="004469A4">
      <w:pPr>
        <w:widowControl/>
        <w:numPr>
          <w:ilvl w:val="0"/>
          <w:numId w:val="1"/>
        </w:numPr>
        <w:kinsoku/>
      </w:pPr>
      <w:r>
        <w:t xml:space="preserve">Pages should be consecutively numbered and a section included for the subject to initial at the bottom of each page that does not have signatures on it (i.e. “Subject’s Initials ______”).  This way they can know that changes cannot be made to any page </w:t>
      </w:r>
      <w:r w:rsidR="000D615B">
        <w:t>without</w:t>
      </w:r>
      <w:r>
        <w:t xml:space="preserve"> their knowledge.</w:t>
      </w:r>
    </w:p>
    <w:p w:rsidR="004469A4" w:rsidRDefault="004469A4" w:rsidP="004469A4">
      <w:pPr>
        <w:widowControl/>
        <w:numPr>
          <w:ilvl w:val="0"/>
          <w:numId w:val="1"/>
        </w:numPr>
        <w:kinsoku/>
      </w:pPr>
      <w:r>
        <w:t>For minimal risk studies there should be language that describes:</w:t>
      </w:r>
    </w:p>
    <w:p w:rsidR="004469A4" w:rsidRDefault="004469A4" w:rsidP="004469A4">
      <w:pPr>
        <w:widowControl/>
        <w:numPr>
          <w:ilvl w:val="0"/>
          <w:numId w:val="4"/>
        </w:numPr>
        <w:kinsoku/>
      </w:pPr>
      <w:r>
        <w:t>An explanation as to whether any compensation is available if injury occurs.</w:t>
      </w:r>
    </w:p>
    <w:p w:rsidR="004469A4" w:rsidRDefault="004469A4" w:rsidP="004469A4">
      <w:pPr>
        <w:widowControl/>
        <w:numPr>
          <w:ilvl w:val="0"/>
          <w:numId w:val="4"/>
        </w:numPr>
        <w:kinsoku/>
      </w:pPr>
      <w:r>
        <w:t>If compensation is available if injury occurred, an explanation as to what it consists of or where further information can be obtained.</w:t>
      </w:r>
    </w:p>
    <w:p w:rsidR="004469A4" w:rsidRDefault="004469A4" w:rsidP="004469A4">
      <w:pPr>
        <w:widowControl/>
        <w:numPr>
          <w:ilvl w:val="0"/>
          <w:numId w:val="4"/>
        </w:numPr>
        <w:kinsoku/>
      </w:pPr>
      <w:r>
        <w:t>An explanation as to whether any medical treatments are available if injury occurs.</w:t>
      </w:r>
    </w:p>
    <w:p w:rsidR="004469A4" w:rsidRDefault="004469A4" w:rsidP="004469A4">
      <w:pPr>
        <w:widowControl/>
        <w:numPr>
          <w:ilvl w:val="0"/>
          <w:numId w:val="4"/>
        </w:numPr>
        <w:kinsoku/>
      </w:pPr>
      <w:r>
        <w:t>If medical treatments are available if injury occurs, an explanation as to what they consist of or where further information can be obtained.</w:t>
      </w:r>
    </w:p>
    <w:p w:rsidR="004469A4" w:rsidRDefault="004469A4" w:rsidP="004469A4">
      <w:pPr>
        <w:widowControl/>
        <w:numPr>
          <w:ilvl w:val="0"/>
          <w:numId w:val="1"/>
        </w:numPr>
        <w:kinsoku/>
      </w:pPr>
      <w:r>
        <w:t>If the following criteria are applicable then they should be included in the consent:</w:t>
      </w:r>
    </w:p>
    <w:p w:rsidR="004469A4" w:rsidRDefault="004469A4" w:rsidP="004469A4">
      <w:pPr>
        <w:widowControl/>
        <w:numPr>
          <w:ilvl w:val="0"/>
          <w:numId w:val="5"/>
        </w:numPr>
        <w:kinsoku/>
      </w:pPr>
      <w:r>
        <w:t>A statement that if the participant is or becomes pregnant, the particular treatment or procedure might involve risks to the embryo or fetus, which were currently unforeseeable.</w:t>
      </w:r>
    </w:p>
    <w:p w:rsidR="004469A4" w:rsidRDefault="004469A4" w:rsidP="004469A4">
      <w:pPr>
        <w:widowControl/>
        <w:numPr>
          <w:ilvl w:val="0"/>
          <w:numId w:val="5"/>
        </w:numPr>
        <w:kinsoku/>
      </w:pPr>
      <w:r>
        <w:t>Anticipated circumstances under which the participant’s participation might be terminated by the investigator without regard to the participant’s consent.</w:t>
      </w:r>
    </w:p>
    <w:p w:rsidR="004469A4" w:rsidRDefault="004469A4" w:rsidP="004469A4">
      <w:pPr>
        <w:widowControl/>
        <w:numPr>
          <w:ilvl w:val="0"/>
          <w:numId w:val="5"/>
        </w:numPr>
        <w:kinsoku/>
      </w:pPr>
      <w:r>
        <w:t>The consequences of a participant’s decision to withdraw from the research.</w:t>
      </w:r>
    </w:p>
    <w:p w:rsidR="004469A4" w:rsidRDefault="004469A4" w:rsidP="004469A4">
      <w:pPr>
        <w:widowControl/>
        <w:numPr>
          <w:ilvl w:val="0"/>
          <w:numId w:val="5"/>
        </w:numPr>
        <w:kinsoku/>
      </w:pPr>
      <w:r>
        <w:t xml:space="preserve">Procedures </w:t>
      </w:r>
      <w:r w:rsidR="000D615B">
        <w:t>for</w:t>
      </w:r>
      <w:r>
        <w:t xml:space="preserve"> the orderly termination of participation by the participant.</w:t>
      </w:r>
    </w:p>
    <w:p w:rsidR="004469A4" w:rsidRDefault="004469A4" w:rsidP="004469A4">
      <w:pPr>
        <w:widowControl/>
        <w:numPr>
          <w:ilvl w:val="0"/>
          <w:numId w:val="5"/>
        </w:numPr>
        <w:kinsoku/>
      </w:pPr>
      <w:r>
        <w:t>A statement that significant new findings developed during the course of the research which might relate to the participant’s willingness to continue participation will be provided to the participant.</w:t>
      </w:r>
    </w:p>
    <w:p w:rsidR="007B1734" w:rsidRDefault="004469A4" w:rsidP="004469A4">
      <w:pPr>
        <w:widowControl/>
        <w:numPr>
          <w:ilvl w:val="0"/>
          <w:numId w:val="1"/>
        </w:numPr>
        <w:kinsoku/>
      </w:pPr>
      <w:r>
        <w:t>The contents of this template were derived from the Code of Federal Regulations (Title 45, Part 46) Section 46.116 General Requirements for Informed Consent and VA Handbook 1200.</w:t>
      </w:r>
      <w:r w:rsidR="006057F6">
        <w:t>0</w:t>
      </w:r>
      <w:bookmarkStart w:id="0" w:name="_GoBack"/>
      <w:bookmarkEnd w:id="0"/>
      <w:r>
        <w:t>5.</w:t>
      </w:r>
    </w:p>
    <w:p w:rsidR="004469A4" w:rsidRPr="007B1734" w:rsidRDefault="007B1734" w:rsidP="007B1734">
      <w:pPr>
        <w:widowControl/>
        <w:kinsoku/>
        <w:ind w:left="360"/>
        <w:jc w:val="center"/>
        <w:rPr>
          <w:b/>
          <w:sz w:val="36"/>
          <w:szCs w:val="36"/>
          <w:u w:val="single"/>
        </w:rPr>
      </w:pPr>
      <w:r>
        <w:br w:type="page"/>
      </w:r>
      <w:r w:rsidR="004469A4" w:rsidRPr="007B1734">
        <w:rPr>
          <w:b/>
          <w:sz w:val="36"/>
          <w:szCs w:val="36"/>
          <w:u w:val="single"/>
        </w:rPr>
        <w:lastRenderedPageBreak/>
        <w:t>Informed Consent to Participate in a Research Study</w:t>
      </w:r>
    </w:p>
    <w:p w:rsidR="004469A4" w:rsidRDefault="004469A4" w:rsidP="004469A4">
      <w:pPr>
        <w:jc w:val="center"/>
        <w:rPr>
          <w:b/>
          <w:sz w:val="36"/>
          <w:szCs w:val="36"/>
          <w:u w:val="single"/>
        </w:rPr>
      </w:pPr>
    </w:p>
    <w:p w:rsidR="004469A4" w:rsidRPr="00A820DC" w:rsidRDefault="004469A4" w:rsidP="004469A4">
      <w:pPr>
        <w:jc w:val="center"/>
        <w:rPr>
          <w:b/>
          <w:sz w:val="36"/>
          <w:szCs w:val="36"/>
          <w:u w:val="single"/>
        </w:rPr>
      </w:pPr>
      <w:r w:rsidRPr="00A820DC">
        <w:rPr>
          <w:b/>
          <w:sz w:val="36"/>
          <w:szCs w:val="36"/>
          <w:u w:val="single"/>
        </w:rPr>
        <w:t>Study Title</w:t>
      </w:r>
    </w:p>
    <w:p w:rsidR="004469A4" w:rsidRDefault="004469A4" w:rsidP="004469A4">
      <w:pPr>
        <w:jc w:val="center"/>
      </w:pPr>
      <w:r w:rsidRPr="00D01EF4">
        <w:rPr>
          <w:i/>
          <w:color w:val="3366FF"/>
          <w:u w:val="single"/>
        </w:rPr>
        <w:t>First Name Last Name, Degree</w:t>
      </w:r>
      <w:r>
        <w:rPr>
          <w:i/>
          <w:color w:val="3366FF"/>
          <w:u w:val="single"/>
        </w:rPr>
        <w:t>(s)</w:t>
      </w:r>
      <w:r>
        <w:t>,  Principal Investigator</w:t>
      </w:r>
    </w:p>
    <w:p w:rsidR="004469A4" w:rsidRDefault="004469A4" w:rsidP="004469A4">
      <w:pPr>
        <w:jc w:val="center"/>
      </w:pPr>
    </w:p>
    <w:p w:rsidR="004469A4" w:rsidRDefault="004469A4" w:rsidP="004469A4"/>
    <w:p w:rsidR="004469A4" w:rsidRPr="00D01EF4" w:rsidRDefault="004469A4" w:rsidP="004469A4">
      <w:pPr>
        <w:rPr>
          <w:i/>
          <w:sz w:val="32"/>
          <w:szCs w:val="32"/>
          <w:u w:val="single"/>
        </w:rPr>
      </w:pPr>
      <w:r w:rsidRPr="00D01EF4">
        <w:rPr>
          <w:i/>
          <w:sz w:val="32"/>
          <w:szCs w:val="32"/>
          <w:u w:val="single"/>
        </w:rPr>
        <w:t>Introduction</w:t>
      </w:r>
    </w:p>
    <w:p w:rsidR="004469A4" w:rsidRPr="00870B77" w:rsidRDefault="004469A4" w:rsidP="004469A4">
      <w:pPr>
        <w:rPr>
          <w:i/>
          <w:sz w:val="16"/>
          <w:szCs w:val="16"/>
        </w:rPr>
      </w:pPr>
    </w:p>
    <w:p w:rsidR="004469A4" w:rsidRDefault="004469A4" w:rsidP="004469A4">
      <w:r>
        <w:t>You are invited to be in a research study.  Research studies are designed to gain scientific knowledge that may help other people in the future.  You may or may not receive any benefit from being part of the study.  There may also be risks associated with being part of research studies.  Your participation is voluntary.  Please take your time to make your decision, and ask your research doctor or research staff to explain any words or information that you do not understand.</w:t>
      </w:r>
    </w:p>
    <w:p w:rsidR="004469A4" w:rsidRDefault="004469A4" w:rsidP="004469A4"/>
    <w:p w:rsidR="004469A4" w:rsidRPr="00D01EF4" w:rsidRDefault="004469A4" w:rsidP="004469A4">
      <w:pPr>
        <w:rPr>
          <w:i/>
          <w:sz w:val="32"/>
          <w:szCs w:val="32"/>
          <w:u w:val="single"/>
        </w:rPr>
      </w:pPr>
      <w:r w:rsidRPr="00D01EF4">
        <w:rPr>
          <w:i/>
          <w:sz w:val="32"/>
          <w:szCs w:val="32"/>
          <w:u w:val="single"/>
        </w:rPr>
        <w:t>Why Is This Study Being Done?</w:t>
      </w:r>
    </w:p>
    <w:p w:rsidR="004469A4" w:rsidRPr="00870B77" w:rsidRDefault="004469A4" w:rsidP="004469A4">
      <w:pPr>
        <w:rPr>
          <w:i/>
          <w:sz w:val="16"/>
          <w:szCs w:val="16"/>
        </w:rPr>
      </w:pPr>
    </w:p>
    <w:p w:rsidR="004469A4" w:rsidRDefault="004469A4" w:rsidP="004469A4">
      <w:pPr>
        <w:rPr>
          <w:i/>
        </w:rPr>
      </w:pPr>
      <w:r>
        <w:t>The purpose of this study is to</w:t>
      </w:r>
      <w:r w:rsidRPr="00C94D6D">
        <w:rPr>
          <w:i/>
        </w:rPr>
        <w:t>…</w:t>
      </w:r>
      <w:r w:rsidRPr="00163E41">
        <w:rPr>
          <w:i/>
          <w:color w:val="3366FF"/>
        </w:rPr>
        <w:t>[Give brief explanation as to why study is being done.]</w:t>
      </w:r>
    </w:p>
    <w:p w:rsidR="004469A4" w:rsidRDefault="004469A4" w:rsidP="004469A4">
      <w:pPr>
        <w:rPr>
          <w:i/>
        </w:rPr>
      </w:pPr>
    </w:p>
    <w:p w:rsidR="004469A4" w:rsidRPr="009A0C8E" w:rsidRDefault="004469A4" w:rsidP="004469A4">
      <w:pPr>
        <w:rPr>
          <w:i/>
          <w:color w:val="3366FF"/>
        </w:rPr>
      </w:pPr>
      <w:r w:rsidRPr="009A0C8E">
        <w:rPr>
          <w:i/>
          <w:color w:val="3366FF"/>
        </w:rPr>
        <w:t>[Example: Phase 1 Study]</w:t>
      </w:r>
    </w:p>
    <w:p w:rsidR="004469A4" w:rsidRDefault="004469A4" w:rsidP="004469A4">
      <w:r>
        <w:t xml:space="preserve">Test the safety of </w:t>
      </w:r>
      <w:r w:rsidRPr="009A0C8E">
        <w:rPr>
          <w:i/>
          <w:color w:val="3366FF"/>
        </w:rPr>
        <w:t>[drug/intervention]</w:t>
      </w:r>
      <w:r>
        <w:t xml:space="preserve"> at different dose levels.  We want to find out what effects, good or bad, it has on you.</w:t>
      </w:r>
    </w:p>
    <w:p w:rsidR="004469A4" w:rsidRDefault="004469A4" w:rsidP="004469A4"/>
    <w:p w:rsidR="004469A4" w:rsidRPr="009A0C8E" w:rsidRDefault="004469A4" w:rsidP="004469A4">
      <w:pPr>
        <w:rPr>
          <w:i/>
          <w:color w:val="3366FF"/>
        </w:rPr>
      </w:pPr>
      <w:r w:rsidRPr="009A0C8E">
        <w:rPr>
          <w:i/>
          <w:color w:val="3366FF"/>
        </w:rPr>
        <w:t>[Example: Phase 2 Study]</w:t>
      </w:r>
    </w:p>
    <w:p w:rsidR="004469A4" w:rsidRDefault="004469A4" w:rsidP="004469A4">
      <w:r>
        <w:t xml:space="preserve">Find out what effects, good or bad, </w:t>
      </w:r>
      <w:r w:rsidRPr="009A0C8E">
        <w:rPr>
          <w:i/>
          <w:color w:val="3366FF"/>
        </w:rPr>
        <w:t>[drug/intervention]</w:t>
      </w:r>
      <w:r>
        <w:t xml:space="preserve"> has on you.</w:t>
      </w:r>
    </w:p>
    <w:p w:rsidR="004469A4" w:rsidRDefault="004469A4" w:rsidP="004469A4"/>
    <w:p w:rsidR="004469A4" w:rsidRPr="009A0C8E" w:rsidRDefault="004469A4" w:rsidP="004469A4">
      <w:pPr>
        <w:rPr>
          <w:i/>
          <w:color w:val="3366FF"/>
        </w:rPr>
      </w:pPr>
      <w:r w:rsidRPr="009A0C8E">
        <w:rPr>
          <w:i/>
          <w:color w:val="3366FF"/>
        </w:rPr>
        <w:t>[Example: Phase 3 Study]</w:t>
      </w:r>
    </w:p>
    <w:p w:rsidR="004469A4" w:rsidRPr="00C3704D" w:rsidRDefault="004469A4" w:rsidP="004469A4">
      <w:r>
        <w:t xml:space="preserve">Compare the effects, good or bad, of </w:t>
      </w:r>
      <w:r w:rsidRPr="009A0C8E">
        <w:rPr>
          <w:i/>
          <w:color w:val="3366FF"/>
        </w:rPr>
        <w:t>[drug/intervention]</w:t>
      </w:r>
      <w:r>
        <w:t xml:space="preserve"> with </w:t>
      </w:r>
      <w:r w:rsidRPr="009A0C8E">
        <w:rPr>
          <w:i/>
          <w:color w:val="3366FF"/>
        </w:rPr>
        <w:t>[commonly-used drug/intervention]</w:t>
      </w:r>
      <w:r>
        <w:t xml:space="preserve"> on you to find out which is better.  In this study, you will get either the </w:t>
      </w:r>
      <w:r w:rsidRPr="009A0C8E">
        <w:rPr>
          <w:i/>
          <w:color w:val="3366FF"/>
        </w:rPr>
        <w:t>[drug/intervention]</w:t>
      </w:r>
      <w:r>
        <w:t xml:space="preserve"> or the </w:t>
      </w:r>
      <w:r w:rsidRPr="009A0C8E">
        <w:rPr>
          <w:i/>
          <w:color w:val="3366FF"/>
        </w:rPr>
        <w:t>[commonly-used drug/intervention</w:t>
      </w:r>
      <w:r>
        <w:rPr>
          <w:i/>
          <w:color w:val="3366FF"/>
        </w:rPr>
        <w:t>]</w:t>
      </w:r>
      <w:r w:rsidRPr="009A0C8E">
        <w:rPr>
          <w:i/>
        </w:rPr>
        <w:t>.</w:t>
      </w:r>
      <w:r>
        <w:rPr>
          <w:i/>
        </w:rPr>
        <w:t xml:space="preserve"> </w:t>
      </w:r>
      <w:r>
        <w:t xml:space="preserve"> You will not get both.</w:t>
      </w:r>
    </w:p>
    <w:p w:rsidR="004469A4" w:rsidRDefault="004469A4" w:rsidP="004469A4">
      <w:pPr>
        <w:rPr>
          <w:i/>
        </w:rPr>
      </w:pPr>
    </w:p>
    <w:p w:rsidR="004469A4" w:rsidRPr="00D01EF4" w:rsidRDefault="004469A4" w:rsidP="004469A4">
      <w:pPr>
        <w:rPr>
          <w:i/>
          <w:sz w:val="32"/>
          <w:szCs w:val="32"/>
          <w:u w:val="single"/>
        </w:rPr>
      </w:pPr>
      <w:r w:rsidRPr="00D01EF4">
        <w:rPr>
          <w:i/>
          <w:sz w:val="32"/>
          <w:szCs w:val="32"/>
          <w:u w:val="single"/>
        </w:rPr>
        <w:t>How Many People Will Take Part In The Study?</w:t>
      </w:r>
    </w:p>
    <w:p w:rsidR="004469A4" w:rsidRPr="00870B77" w:rsidRDefault="004469A4" w:rsidP="004469A4">
      <w:pPr>
        <w:rPr>
          <w:i/>
          <w:sz w:val="16"/>
          <w:szCs w:val="16"/>
        </w:rPr>
      </w:pPr>
    </w:p>
    <w:p w:rsidR="004469A4" w:rsidRDefault="004469A4" w:rsidP="004469A4">
      <w:r>
        <w:t xml:space="preserve">About </w:t>
      </w:r>
      <w:r w:rsidRPr="00163E41">
        <w:rPr>
          <w:i/>
          <w:color w:val="3366FF"/>
        </w:rPr>
        <w:t>[state total accrual goal here]</w:t>
      </w:r>
      <w:r>
        <w:rPr>
          <w:i/>
        </w:rPr>
        <w:t xml:space="preserve"> </w:t>
      </w:r>
      <w:r w:rsidRPr="00C94D6D">
        <w:t>people will take part in this study</w:t>
      </w:r>
      <w:r>
        <w:rPr>
          <w:i/>
        </w:rPr>
        <w:t xml:space="preserve">. </w:t>
      </w:r>
      <w:r>
        <w:t xml:space="preserve"> A total of </w:t>
      </w:r>
      <w:r w:rsidRPr="00163E41">
        <w:rPr>
          <w:i/>
          <w:color w:val="3366FF"/>
        </w:rPr>
        <w:t>[enter maximum number]</w:t>
      </w:r>
      <w:r>
        <w:t xml:space="preserve"> subjects are the most that would be able to enter the study.</w:t>
      </w:r>
    </w:p>
    <w:p w:rsidR="004469A4" w:rsidRDefault="004469A4" w:rsidP="004469A4"/>
    <w:p w:rsidR="004469A4" w:rsidRPr="00D01EF4" w:rsidRDefault="004469A4" w:rsidP="004469A4">
      <w:pPr>
        <w:rPr>
          <w:i/>
          <w:sz w:val="32"/>
          <w:szCs w:val="32"/>
          <w:u w:val="single"/>
        </w:rPr>
      </w:pPr>
      <w:r w:rsidRPr="00D01EF4">
        <w:rPr>
          <w:i/>
          <w:sz w:val="32"/>
          <w:szCs w:val="32"/>
          <w:u w:val="single"/>
        </w:rPr>
        <w:t>What Is Involved In This Research Study?</w:t>
      </w:r>
    </w:p>
    <w:p w:rsidR="004469A4" w:rsidRPr="00870B77" w:rsidRDefault="004469A4" w:rsidP="004469A4">
      <w:pPr>
        <w:rPr>
          <w:i/>
          <w:sz w:val="16"/>
          <w:szCs w:val="16"/>
        </w:rPr>
      </w:pPr>
    </w:p>
    <w:p w:rsidR="004469A4" w:rsidRPr="00163E41" w:rsidRDefault="004469A4" w:rsidP="004469A4">
      <w:pPr>
        <w:rPr>
          <w:i/>
          <w:color w:val="3366FF"/>
        </w:rPr>
      </w:pPr>
      <w:r w:rsidRPr="00163E41">
        <w:rPr>
          <w:i/>
          <w:color w:val="3366FF"/>
        </w:rPr>
        <w:t xml:space="preserve">[Provide a simplified list of tests and procedures and their frequency. </w:t>
      </w:r>
      <w:r>
        <w:rPr>
          <w:i/>
          <w:color w:val="3366FF"/>
        </w:rPr>
        <w:t xml:space="preserve"> </w:t>
      </w:r>
      <w:r w:rsidRPr="00163E41">
        <w:rPr>
          <w:i/>
          <w:color w:val="3366FF"/>
        </w:rPr>
        <w:t xml:space="preserve">Include whether a </w:t>
      </w:r>
      <w:r>
        <w:rPr>
          <w:i/>
          <w:color w:val="3366FF"/>
        </w:rPr>
        <w:t>subject</w:t>
      </w:r>
      <w:r w:rsidRPr="00163E41">
        <w:rPr>
          <w:i/>
          <w:color w:val="3366FF"/>
        </w:rPr>
        <w:t xml:space="preserve"> will be at home, in the hospital, or in an outpatient setting.]</w:t>
      </w:r>
    </w:p>
    <w:p w:rsidR="004469A4" w:rsidRDefault="004469A4" w:rsidP="004469A4">
      <w:pPr>
        <w:rPr>
          <w:i/>
        </w:rPr>
      </w:pPr>
    </w:p>
    <w:p w:rsidR="004469A4" w:rsidRDefault="004469A4" w:rsidP="004469A4">
      <w:pPr>
        <w:rPr>
          <w:i/>
        </w:rPr>
      </w:pPr>
      <w:r>
        <w:rPr>
          <w:i/>
        </w:rPr>
        <w:t>Examples:</w:t>
      </w:r>
    </w:p>
    <w:p w:rsidR="004469A4" w:rsidRDefault="004469A4" w:rsidP="004469A4">
      <w:pPr>
        <w:rPr>
          <w:i/>
        </w:rPr>
      </w:pPr>
    </w:p>
    <w:p w:rsidR="004469A4" w:rsidRDefault="004469A4" w:rsidP="004469A4">
      <w:pPr>
        <w:rPr>
          <w:i/>
        </w:rPr>
      </w:pPr>
      <w:r>
        <w:t>Before you begin the study</w:t>
      </w:r>
      <w:r w:rsidRPr="00065051">
        <w:rPr>
          <w:i/>
        </w:rPr>
        <w:t>…</w:t>
      </w:r>
      <w:r w:rsidRPr="00163E41">
        <w:rPr>
          <w:i/>
          <w:color w:val="3366FF"/>
        </w:rPr>
        <w:t xml:space="preserve">[List tests and procedures as appropriate. </w:t>
      </w:r>
      <w:r>
        <w:rPr>
          <w:i/>
          <w:color w:val="3366FF"/>
        </w:rPr>
        <w:t xml:space="preserve"> </w:t>
      </w:r>
      <w:r w:rsidRPr="00163E41">
        <w:rPr>
          <w:i/>
          <w:color w:val="3366FF"/>
        </w:rPr>
        <w:t>Use bulleted format.]</w:t>
      </w:r>
    </w:p>
    <w:p w:rsidR="004469A4" w:rsidRDefault="004469A4" w:rsidP="004469A4">
      <w:pPr>
        <w:rPr>
          <w:i/>
        </w:rPr>
      </w:pPr>
    </w:p>
    <w:p w:rsidR="004469A4" w:rsidRDefault="004469A4" w:rsidP="004469A4">
      <w:pPr>
        <w:rPr>
          <w:i/>
          <w:color w:val="3366FF"/>
        </w:rPr>
      </w:pPr>
      <w:r>
        <w:lastRenderedPageBreak/>
        <w:t>During the study</w:t>
      </w:r>
      <w:r w:rsidRPr="00065051">
        <w:rPr>
          <w:i/>
        </w:rPr>
        <w:t>…</w:t>
      </w:r>
      <w:r w:rsidRPr="00163E41">
        <w:rPr>
          <w:i/>
          <w:color w:val="3366FF"/>
        </w:rPr>
        <w:t xml:space="preserve">[List tests and procedures as appropriate. </w:t>
      </w:r>
      <w:r>
        <w:rPr>
          <w:i/>
          <w:color w:val="3366FF"/>
        </w:rPr>
        <w:t xml:space="preserve"> </w:t>
      </w:r>
      <w:r w:rsidRPr="00163E41">
        <w:rPr>
          <w:i/>
          <w:color w:val="3366FF"/>
        </w:rPr>
        <w:t>Use bulleted format.]</w:t>
      </w:r>
    </w:p>
    <w:p w:rsidR="004469A4" w:rsidRDefault="004469A4" w:rsidP="004469A4">
      <w:pPr>
        <w:rPr>
          <w:i/>
          <w:color w:val="3366FF"/>
        </w:rPr>
      </w:pPr>
    </w:p>
    <w:p w:rsidR="004469A4" w:rsidRDefault="004469A4" w:rsidP="004469A4">
      <w:pPr>
        <w:rPr>
          <w:i/>
        </w:rPr>
      </w:pPr>
      <w:r>
        <w:rPr>
          <w:i/>
          <w:color w:val="3366FF"/>
        </w:rPr>
        <w:t>[Identify any procedures that are experimental...(that is, what is being done as part of the research and what would be done anyway)]</w:t>
      </w:r>
    </w:p>
    <w:p w:rsidR="004469A4" w:rsidRDefault="004469A4" w:rsidP="004469A4">
      <w:pPr>
        <w:rPr>
          <w:i/>
        </w:rPr>
      </w:pPr>
    </w:p>
    <w:p w:rsidR="004469A4" w:rsidRPr="00D01EF4" w:rsidRDefault="004469A4" w:rsidP="004469A4">
      <w:pPr>
        <w:rPr>
          <w:i/>
          <w:sz w:val="32"/>
          <w:szCs w:val="32"/>
          <w:u w:val="single"/>
        </w:rPr>
      </w:pPr>
      <w:r w:rsidRPr="00D01EF4">
        <w:rPr>
          <w:i/>
          <w:sz w:val="32"/>
          <w:szCs w:val="32"/>
          <w:u w:val="single"/>
        </w:rPr>
        <w:t xml:space="preserve">How Long Will </w:t>
      </w:r>
      <w:r>
        <w:rPr>
          <w:i/>
          <w:sz w:val="32"/>
          <w:szCs w:val="32"/>
          <w:u w:val="single"/>
        </w:rPr>
        <w:t>You</w:t>
      </w:r>
      <w:r w:rsidRPr="00D01EF4">
        <w:rPr>
          <w:i/>
          <w:sz w:val="32"/>
          <w:szCs w:val="32"/>
          <w:u w:val="single"/>
        </w:rPr>
        <w:t xml:space="preserve"> Be In The Study?</w:t>
      </w:r>
    </w:p>
    <w:p w:rsidR="004469A4" w:rsidRPr="00870B77" w:rsidRDefault="004469A4" w:rsidP="004469A4">
      <w:pPr>
        <w:rPr>
          <w:i/>
          <w:sz w:val="16"/>
          <w:szCs w:val="16"/>
        </w:rPr>
      </w:pPr>
    </w:p>
    <w:p w:rsidR="004469A4" w:rsidRDefault="004469A4" w:rsidP="004469A4">
      <w:r>
        <w:t xml:space="preserve">You will be in the study for about </w:t>
      </w:r>
      <w:r w:rsidRPr="00163E41">
        <w:rPr>
          <w:i/>
          <w:color w:val="3366FF"/>
        </w:rPr>
        <w:t xml:space="preserve">[months/weeks, until a certain event] </w:t>
      </w:r>
    </w:p>
    <w:p w:rsidR="004469A4" w:rsidRDefault="004469A4" w:rsidP="004469A4">
      <w:pPr>
        <w:rPr>
          <w:i/>
        </w:rPr>
      </w:pPr>
      <w:r w:rsidRPr="00163E41">
        <w:rPr>
          <w:i/>
          <w:color w:val="3366FF"/>
        </w:rPr>
        <w:t>[Where appropriate state the duration of long-term follow up.]</w:t>
      </w:r>
    </w:p>
    <w:p w:rsidR="004469A4" w:rsidRDefault="004469A4" w:rsidP="004469A4"/>
    <w:p w:rsidR="004469A4" w:rsidRDefault="004469A4" w:rsidP="004469A4">
      <w:r>
        <w:t>You can decide to stop participating at any time.  If you decide to stop participating in the study we encourage you to talk to the investigators or study staff to discuss what follow up care and testing could be most helpful for you.</w:t>
      </w:r>
    </w:p>
    <w:p w:rsidR="004469A4" w:rsidRDefault="004469A4" w:rsidP="004469A4"/>
    <w:p w:rsidR="004469A4" w:rsidRDefault="004469A4" w:rsidP="004469A4">
      <w:r>
        <w:t>The study doctor may stop you from taking part in this study at any time if he/she believes it is in your best interest; if you do not follow the study rules; or if the study is stopped.</w:t>
      </w:r>
    </w:p>
    <w:p w:rsidR="004469A4" w:rsidRDefault="004469A4" w:rsidP="004469A4"/>
    <w:p w:rsidR="004469A4" w:rsidRPr="00D01EF4" w:rsidRDefault="004469A4" w:rsidP="004469A4">
      <w:pPr>
        <w:rPr>
          <w:i/>
          <w:sz w:val="32"/>
          <w:szCs w:val="32"/>
          <w:u w:val="single"/>
        </w:rPr>
      </w:pPr>
      <w:r w:rsidRPr="00D01EF4">
        <w:rPr>
          <w:i/>
          <w:sz w:val="32"/>
          <w:szCs w:val="32"/>
          <w:u w:val="single"/>
        </w:rPr>
        <w:t>What Are The Risks Of The Study?</w:t>
      </w:r>
    </w:p>
    <w:p w:rsidR="004469A4" w:rsidRPr="00870B77" w:rsidRDefault="004469A4" w:rsidP="004469A4">
      <w:pPr>
        <w:rPr>
          <w:i/>
          <w:sz w:val="16"/>
          <w:szCs w:val="16"/>
        </w:rPr>
      </w:pPr>
    </w:p>
    <w:p w:rsidR="004469A4" w:rsidRDefault="004469A4" w:rsidP="004469A4">
      <w:r>
        <w:t>Being in this study involves some risk to you.  You should discuss the risk of being in this study with the study staff.</w:t>
      </w:r>
    </w:p>
    <w:p w:rsidR="004469A4" w:rsidRDefault="004469A4" w:rsidP="004469A4"/>
    <w:p w:rsidR="004469A4" w:rsidRPr="00163E41" w:rsidRDefault="004469A4" w:rsidP="004469A4">
      <w:pPr>
        <w:rPr>
          <w:i/>
          <w:color w:val="3366FF"/>
        </w:rPr>
      </w:pPr>
      <w:r>
        <w:t xml:space="preserve">You should talk to your study doctor about any side effects that you have while taking part in the </w:t>
      </w:r>
      <w:r w:rsidRPr="00163E41">
        <w:t>study.</w:t>
      </w:r>
    </w:p>
    <w:p w:rsidR="004469A4" w:rsidRDefault="004469A4" w:rsidP="004469A4"/>
    <w:p w:rsidR="004469A4" w:rsidRDefault="004469A4" w:rsidP="004469A4">
      <w:pPr>
        <w:rPr>
          <w:i/>
        </w:rPr>
      </w:pPr>
      <w:r>
        <w:t xml:space="preserve">Risks and side effects related to the </w:t>
      </w:r>
      <w:r w:rsidRPr="00163E41">
        <w:rPr>
          <w:i/>
          <w:color w:val="3366FF"/>
        </w:rPr>
        <w:t>[procedures, drugs, interventions, devices]</w:t>
      </w:r>
      <w:r>
        <w:t xml:space="preserve"> we are studying </w:t>
      </w:r>
      <w:r w:rsidRPr="00163E41">
        <w:rPr>
          <w:i/>
          <w:color w:val="3366FF"/>
        </w:rPr>
        <w:t xml:space="preserve">include: [Describe the immediate and long-term physical, psychological, social and reproductive risks/discomforts of participating in the study. </w:t>
      </w:r>
      <w:r>
        <w:rPr>
          <w:i/>
          <w:color w:val="3366FF"/>
        </w:rPr>
        <w:t xml:space="preserve"> </w:t>
      </w:r>
      <w:r w:rsidRPr="00163E41">
        <w:rPr>
          <w:i/>
          <w:color w:val="3366FF"/>
        </w:rPr>
        <w:t xml:space="preserve">Highlight or otherwise identify those that may be irreversible, long-term or life threatening. </w:t>
      </w:r>
      <w:r>
        <w:rPr>
          <w:i/>
          <w:color w:val="3366FF"/>
        </w:rPr>
        <w:t xml:space="preserve"> </w:t>
      </w:r>
      <w:r w:rsidRPr="00163E41">
        <w:rPr>
          <w:i/>
          <w:color w:val="3366FF"/>
        </w:rPr>
        <w:t xml:space="preserve">Provide an estimate of the frequency of the risks/discomforts. </w:t>
      </w:r>
      <w:r>
        <w:rPr>
          <w:i/>
          <w:color w:val="3366FF"/>
        </w:rPr>
        <w:t xml:space="preserve"> </w:t>
      </w:r>
      <w:r w:rsidRPr="00163E41">
        <w:rPr>
          <w:i/>
          <w:color w:val="3366FF"/>
        </w:rPr>
        <w:t>If possible categorize risks/discomforts as Likely, Less Likely, Rare but serious, etc., as opposed to a long unbroken list of every side effect ever noted.]</w:t>
      </w:r>
    </w:p>
    <w:p w:rsidR="004469A4" w:rsidRDefault="004469A4" w:rsidP="004469A4"/>
    <w:p w:rsidR="004469A4" w:rsidRDefault="004469A4" w:rsidP="004469A4">
      <w:r>
        <w:t>There may also be other side effects that we cannot predict.  You should tell the research staff about all the medications, vitamins and supplements you take and any medical conditions you have.  This may help avoid side effects, interactions and other risks.</w:t>
      </w:r>
    </w:p>
    <w:p w:rsidR="004469A4" w:rsidRDefault="004469A4" w:rsidP="004469A4"/>
    <w:p w:rsidR="004469A4" w:rsidRDefault="004469A4" w:rsidP="004469A4">
      <w:r>
        <w:t>In the event that you sustain an injury or illness as a result of your participation in this VA approved research study, all medical treatment (emergency as well as medical treatment beyond emergency care) will be provided by the VA.  You will be treated for the injury at no cost to you.  However, no additional compensation has been set aside.  You have not waived any legal rights or released the hospital or its agents from liability for negligence by signing this form.</w:t>
      </w:r>
    </w:p>
    <w:p w:rsidR="00C64CB9" w:rsidRDefault="00C64CB9" w:rsidP="004469A4">
      <w:pPr>
        <w:rPr>
          <w:i/>
          <w:sz w:val="32"/>
          <w:szCs w:val="32"/>
          <w:u w:val="single"/>
        </w:rPr>
      </w:pPr>
    </w:p>
    <w:p w:rsidR="004469A4" w:rsidRPr="00D01EF4" w:rsidRDefault="004469A4" w:rsidP="004469A4">
      <w:pPr>
        <w:rPr>
          <w:i/>
          <w:sz w:val="32"/>
          <w:szCs w:val="32"/>
          <w:u w:val="single"/>
        </w:rPr>
      </w:pPr>
      <w:r w:rsidRPr="00D01EF4">
        <w:rPr>
          <w:i/>
          <w:sz w:val="32"/>
          <w:szCs w:val="32"/>
          <w:u w:val="single"/>
        </w:rPr>
        <w:t>Are There Benefits To Taking Part In The Study?</w:t>
      </w:r>
    </w:p>
    <w:p w:rsidR="004469A4" w:rsidRPr="00870B77" w:rsidRDefault="004469A4" w:rsidP="004469A4">
      <w:pPr>
        <w:rPr>
          <w:i/>
          <w:sz w:val="16"/>
          <w:szCs w:val="16"/>
        </w:rPr>
      </w:pPr>
    </w:p>
    <w:p w:rsidR="004469A4" w:rsidRDefault="004469A4" w:rsidP="004469A4">
      <w:pPr>
        <w:rPr>
          <w:i/>
        </w:rPr>
      </w:pPr>
      <w:r w:rsidRPr="00180A71">
        <w:t>If you</w:t>
      </w:r>
      <w:r>
        <w:t xml:space="preserve"> agree to take part in this study, there may or may not be direct benefit to you.  We hope the information learned from this study will benefit other people in the future.  The benefits of participating in this study may </w:t>
      </w:r>
      <w:r>
        <w:lastRenderedPageBreak/>
        <w:t xml:space="preserve">be: </w:t>
      </w:r>
      <w:r w:rsidRPr="00163E41">
        <w:rPr>
          <w:i/>
          <w:color w:val="3366FF"/>
        </w:rPr>
        <w:t>[Describe the benefits an individual subject could reasonable expect from participating in the study.]</w:t>
      </w:r>
    </w:p>
    <w:p w:rsidR="004469A4" w:rsidRDefault="004469A4" w:rsidP="004469A4">
      <w:pPr>
        <w:rPr>
          <w:i/>
        </w:rPr>
      </w:pPr>
    </w:p>
    <w:p w:rsidR="004469A4" w:rsidRDefault="004469A4" w:rsidP="004469A4">
      <w:pPr>
        <w:rPr>
          <w:i/>
          <w:sz w:val="32"/>
          <w:szCs w:val="32"/>
        </w:rPr>
      </w:pPr>
      <w:r w:rsidRPr="00D01EF4">
        <w:rPr>
          <w:i/>
          <w:sz w:val="32"/>
          <w:szCs w:val="32"/>
          <w:u w:val="single"/>
        </w:rPr>
        <w:t>What Other Choices Are There?</w:t>
      </w:r>
    </w:p>
    <w:p w:rsidR="004469A4" w:rsidRPr="00870B77" w:rsidRDefault="004469A4" w:rsidP="004469A4">
      <w:pPr>
        <w:rPr>
          <w:i/>
          <w:sz w:val="16"/>
          <w:szCs w:val="16"/>
        </w:rPr>
      </w:pPr>
    </w:p>
    <w:p w:rsidR="004469A4" w:rsidRDefault="004469A4" w:rsidP="004469A4">
      <w:r>
        <w:t>You do not have to be in this study to receive treatment.  You should talk to your doctor about all the choices you have. Instead of being in this study, you have these options:</w:t>
      </w:r>
    </w:p>
    <w:p w:rsidR="004469A4" w:rsidRDefault="004469A4" w:rsidP="004469A4">
      <w:r w:rsidRPr="00163E41">
        <w:rPr>
          <w:i/>
          <w:color w:val="3366FF"/>
        </w:rPr>
        <w:t>[List commonly available alternatives.]</w:t>
      </w:r>
    </w:p>
    <w:p w:rsidR="004469A4" w:rsidRDefault="004469A4" w:rsidP="004469A4"/>
    <w:p w:rsidR="004469A4" w:rsidRPr="00D01EF4" w:rsidRDefault="004469A4" w:rsidP="004469A4">
      <w:pPr>
        <w:rPr>
          <w:i/>
          <w:sz w:val="32"/>
          <w:szCs w:val="32"/>
          <w:u w:val="single"/>
        </w:rPr>
      </w:pPr>
      <w:r w:rsidRPr="00D01EF4">
        <w:rPr>
          <w:i/>
          <w:sz w:val="32"/>
          <w:szCs w:val="32"/>
          <w:u w:val="single"/>
        </w:rPr>
        <w:t>What About Confidentiality?</w:t>
      </w:r>
    </w:p>
    <w:p w:rsidR="004469A4" w:rsidRPr="00870B77" w:rsidRDefault="004469A4" w:rsidP="004469A4">
      <w:pPr>
        <w:rPr>
          <w:i/>
          <w:sz w:val="16"/>
          <w:szCs w:val="16"/>
        </w:rPr>
      </w:pPr>
    </w:p>
    <w:p w:rsidR="004469A4" w:rsidRDefault="004469A4" w:rsidP="004469A4">
      <w:r>
        <w:t xml:space="preserve">We will do our best to make sure that your personal information is kept confidential.  However, we cannot guarantee absolute confidentiality.  </w:t>
      </w:r>
      <w:r w:rsidRPr="0033245B">
        <w:t>Federal law s</w:t>
      </w:r>
      <w:r>
        <w:t>tates that</w:t>
      </w:r>
      <w:r w:rsidRPr="0033245B">
        <w:t xml:space="preserve"> we must ke</w:t>
      </w:r>
      <w:r>
        <w:t>ep your study records private.  Nevertheless</w:t>
      </w:r>
      <w:r w:rsidRPr="0033245B">
        <w:t xml:space="preserve">, certain people </w:t>
      </w:r>
      <w:r>
        <w:t xml:space="preserve">other than your researchers </w:t>
      </w:r>
      <w:r w:rsidRPr="0033245B">
        <w:t xml:space="preserve">may </w:t>
      </w:r>
      <w:r>
        <w:t xml:space="preserve">also </w:t>
      </w:r>
      <w:r w:rsidRPr="0033245B">
        <w:t xml:space="preserve">need to see your study records.  By law, anyone who looks at your records must keep them completely confidential.  </w:t>
      </w:r>
    </w:p>
    <w:p w:rsidR="004469A4" w:rsidRDefault="004469A4" w:rsidP="004469A4"/>
    <w:p w:rsidR="004469A4" w:rsidRDefault="004469A4" w:rsidP="004469A4">
      <w:r w:rsidRPr="0033245B">
        <w:t>Th</w:t>
      </w:r>
      <w:r>
        <w:t>ose who may need to see your</w:t>
      </w:r>
      <w:r w:rsidRPr="0033245B">
        <w:t xml:space="preserve"> records are:</w:t>
      </w:r>
    </w:p>
    <w:p w:rsidR="004469A4" w:rsidRPr="0033245B" w:rsidRDefault="004469A4" w:rsidP="004469A4"/>
    <w:p w:rsidR="004469A4" w:rsidRDefault="004469A4" w:rsidP="004469A4">
      <w:pPr>
        <w:pStyle w:val="Blockquote"/>
        <w:numPr>
          <w:ilvl w:val="0"/>
          <w:numId w:val="2"/>
        </w:numPr>
        <w:ind w:right="0"/>
        <w:rPr>
          <w:szCs w:val="24"/>
        </w:rPr>
      </w:pPr>
      <w:r w:rsidRPr="0033245B">
        <w:rPr>
          <w:szCs w:val="24"/>
        </w:rPr>
        <w:t xml:space="preserve">Certain </w:t>
      </w:r>
      <w:r>
        <w:rPr>
          <w:szCs w:val="24"/>
        </w:rPr>
        <w:t xml:space="preserve">university and </w:t>
      </w:r>
      <w:r w:rsidRPr="0033245B">
        <w:rPr>
          <w:szCs w:val="24"/>
        </w:rPr>
        <w:t xml:space="preserve">government people who need to know more about the study.  For example, individuals who provide oversight on this study may need to look at your records.  These include the </w:t>
      </w:r>
      <w:r>
        <w:rPr>
          <w:szCs w:val="24"/>
        </w:rPr>
        <w:t xml:space="preserve">Huntington VA Medical Center, </w:t>
      </w:r>
      <w:r w:rsidRPr="0033245B">
        <w:rPr>
          <w:szCs w:val="24"/>
        </w:rPr>
        <w:t>Marshall University Institutional Review Board (IRB) and the Office of Research Integrity (</w:t>
      </w:r>
      <w:smartTag w:uri="urn:schemas-microsoft-com:office:smarttags" w:element="stockticker">
        <w:r w:rsidRPr="0033245B">
          <w:rPr>
            <w:szCs w:val="24"/>
          </w:rPr>
          <w:t>ORI</w:t>
        </w:r>
      </w:smartTag>
      <w:r w:rsidRPr="0033245B">
        <w:rPr>
          <w:szCs w:val="24"/>
        </w:rPr>
        <w:t xml:space="preserve">). </w:t>
      </w:r>
      <w:r>
        <w:rPr>
          <w:szCs w:val="24"/>
        </w:rPr>
        <w:t xml:space="preserve"> </w:t>
      </w:r>
      <w:r w:rsidRPr="0033245B">
        <w:rPr>
          <w:szCs w:val="24"/>
        </w:rPr>
        <w:t>Other individuals who may</w:t>
      </w:r>
      <w:r>
        <w:rPr>
          <w:szCs w:val="24"/>
        </w:rPr>
        <w:t xml:space="preserve"> look at your records include: </w:t>
      </w:r>
      <w:r w:rsidRPr="00FC15F9">
        <w:rPr>
          <w:i/>
          <w:szCs w:val="24"/>
        </w:rPr>
        <w:t>the</w:t>
      </w:r>
      <w:r>
        <w:rPr>
          <w:szCs w:val="24"/>
        </w:rPr>
        <w:t xml:space="preserve"> </w:t>
      </w:r>
      <w:r w:rsidRPr="00FC15F9">
        <w:rPr>
          <w:i/>
          <w:szCs w:val="24"/>
        </w:rPr>
        <w:t>federal Office of Human Research Protection</w:t>
      </w:r>
      <w:r w:rsidRPr="00EC0622">
        <w:rPr>
          <w:i/>
          <w:szCs w:val="24"/>
        </w:rPr>
        <w:t xml:space="preserve"> (OHRP),</w:t>
      </w:r>
      <w:r>
        <w:rPr>
          <w:szCs w:val="24"/>
        </w:rPr>
        <w:t xml:space="preserve"> </w:t>
      </w:r>
      <w:r w:rsidRPr="0033245B">
        <w:rPr>
          <w:i/>
          <w:color w:val="3366FF"/>
          <w:szCs w:val="24"/>
        </w:rPr>
        <w:t>[</w:t>
      </w:r>
      <w:r>
        <w:rPr>
          <w:i/>
          <w:color w:val="3366FF"/>
          <w:szCs w:val="24"/>
        </w:rPr>
        <w:t xml:space="preserve">list </w:t>
      </w:r>
      <w:r w:rsidRPr="0033245B">
        <w:rPr>
          <w:i/>
          <w:color w:val="3366FF"/>
          <w:szCs w:val="24"/>
        </w:rPr>
        <w:t xml:space="preserve">government agencies such as the </w:t>
      </w:r>
      <w:smartTag w:uri="urn:schemas-microsoft-com:office:smarttags" w:element="place">
        <w:smartTag w:uri="urn:schemas-microsoft-com:office:smarttags" w:element="country-region">
          <w:r w:rsidRPr="0033245B">
            <w:rPr>
              <w:i/>
              <w:color w:val="3366FF"/>
              <w:szCs w:val="24"/>
            </w:rPr>
            <w:t>U.S.</w:t>
          </w:r>
        </w:smartTag>
      </w:smartTag>
      <w:r w:rsidRPr="0033245B">
        <w:rPr>
          <w:i/>
          <w:color w:val="3366FF"/>
          <w:szCs w:val="24"/>
        </w:rPr>
        <w:t xml:space="preserve"> Food and Drug Administration (FDA) (if applicable), the Department of Health and Human Services (DHHS</w:t>
      </w:r>
      <w:r>
        <w:rPr>
          <w:i/>
          <w:color w:val="3366FF"/>
          <w:szCs w:val="24"/>
        </w:rPr>
        <w:t>)</w:t>
      </w:r>
      <w:r w:rsidRPr="0033245B">
        <w:rPr>
          <w:i/>
          <w:color w:val="3366FF"/>
          <w:szCs w:val="24"/>
        </w:rPr>
        <w:t>, etc.]</w:t>
      </w:r>
      <w:r w:rsidRPr="00FC15F9">
        <w:rPr>
          <w:szCs w:val="24"/>
        </w:rPr>
        <w:t xml:space="preserve">. </w:t>
      </w:r>
      <w:r w:rsidRPr="0033245B">
        <w:rPr>
          <w:szCs w:val="24"/>
        </w:rPr>
        <w:t xml:space="preserve"> This is done to make sure that we are doing the study in the right way.  They also need to make sure that we are protecting your rights and your safety.</w:t>
      </w:r>
    </w:p>
    <w:p w:rsidR="004469A4" w:rsidRPr="00AA5B74" w:rsidRDefault="004469A4" w:rsidP="004469A4">
      <w:pPr>
        <w:pStyle w:val="Blockquote"/>
        <w:ind w:left="0" w:right="0"/>
        <w:rPr>
          <w:sz w:val="16"/>
          <w:szCs w:val="16"/>
        </w:rPr>
      </w:pPr>
    </w:p>
    <w:p w:rsidR="004469A4" w:rsidRDefault="004469A4" w:rsidP="004469A4">
      <w:pPr>
        <w:pStyle w:val="Blockquote"/>
        <w:numPr>
          <w:ilvl w:val="0"/>
          <w:numId w:val="2"/>
        </w:numPr>
        <w:ind w:right="0"/>
        <w:rPr>
          <w:szCs w:val="24"/>
        </w:rPr>
      </w:pPr>
      <w:r w:rsidRPr="00921355">
        <w:rPr>
          <w:i/>
          <w:color w:val="3366FF"/>
          <w:szCs w:val="24"/>
        </w:rPr>
        <w:t>[List this phrase if applicable]</w:t>
      </w:r>
      <w:r>
        <w:rPr>
          <w:szCs w:val="24"/>
        </w:rPr>
        <w:t xml:space="preserve"> </w:t>
      </w:r>
      <w:r w:rsidRPr="0033245B">
        <w:rPr>
          <w:szCs w:val="24"/>
        </w:rPr>
        <w:t xml:space="preserve">People at the company who paid for this study </w:t>
      </w:r>
      <w:r w:rsidRPr="0033245B">
        <w:rPr>
          <w:i/>
          <w:color w:val="3366FF"/>
          <w:szCs w:val="24"/>
        </w:rPr>
        <w:t>[</w:t>
      </w:r>
      <w:r>
        <w:rPr>
          <w:i/>
          <w:color w:val="3366FF"/>
          <w:szCs w:val="24"/>
        </w:rPr>
        <w:t>t</w:t>
      </w:r>
      <w:r w:rsidRPr="0033245B">
        <w:rPr>
          <w:i/>
          <w:color w:val="3366FF"/>
          <w:szCs w:val="24"/>
        </w:rPr>
        <w:t>he name of the sponsoring agency]</w:t>
      </w:r>
      <w:r w:rsidRPr="0033245B">
        <w:rPr>
          <w:szCs w:val="24"/>
        </w:rPr>
        <w:t xml:space="preserve"> may look at the study records and pertinent portions of your medical records to make sure the study is done in the right way. </w:t>
      </w:r>
    </w:p>
    <w:p w:rsidR="004469A4" w:rsidRPr="000624EB" w:rsidRDefault="004469A4" w:rsidP="004469A4">
      <w:pPr>
        <w:pStyle w:val="Blockquote"/>
        <w:ind w:right="0"/>
        <w:rPr>
          <w:sz w:val="16"/>
          <w:szCs w:val="16"/>
        </w:rPr>
      </w:pPr>
    </w:p>
    <w:p w:rsidR="004469A4" w:rsidRDefault="004469A4" w:rsidP="004469A4">
      <w:pPr>
        <w:pStyle w:val="Blockquote"/>
        <w:numPr>
          <w:ilvl w:val="0"/>
          <w:numId w:val="2"/>
        </w:numPr>
        <w:ind w:right="0"/>
        <w:rPr>
          <w:szCs w:val="24"/>
        </w:rPr>
      </w:pPr>
      <w:r w:rsidRPr="000624EB">
        <w:rPr>
          <w:i/>
          <w:color w:val="3366FF"/>
          <w:szCs w:val="24"/>
        </w:rPr>
        <w:t>[If research is FDA-regulated, the following template language is required]</w:t>
      </w:r>
      <w:r>
        <w:rPr>
          <w:i/>
          <w:color w:val="3366FF"/>
          <w:szCs w:val="24"/>
        </w:rPr>
        <w:t xml:space="preserve"> </w:t>
      </w:r>
      <w:r w:rsidRPr="000624EB">
        <w:rPr>
          <w:color w:val="000000"/>
          <w:szCs w:val="24"/>
        </w:rPr>
        <w:t>Because this</w:t>
      </w:r>
      <w:r>
        <w:rPr>
          <w:color w:val="000000"/>
          <w:szCs w:val="24"/>
        </w:rPr>
        <w:t xml:space="preserve"> research is regulated by the Food and Drug Administration (FDA), the FDA may choose to inspect and copy medical or research records that identifies individual research subjects.</w:t>
      </w:r>
    </w:p>
    <w:p w:rsidR="004469A4" w:rsidRPr="00AA5B74" w:rsidRDefault="004469A4" w:rsidP="004469A4">
      <w:pPr>
        <w:pStyle w:val="Blockquote"/>
        <w:ind w:left="0" w:right="0"/>
        <w:rPr>
          <w:sz w:val="16"/>
          <w:szCs w:val="16"/>
        </w:rPr>
      </w:pPr>
    </w:p>
    <w:p w:rsidR="004469A4" w:rsidRPr="0033245B" w:rsidRDefault="004469A4" w:rsidP="004469A4">
      <w:pPr>
        <w:pStyle w:val="Blockquote"/>
        <w:spacing w:before="0" w:after="0"/>
        <w:ind w:left="0" w:right="0"/>
        <w:rPr>
          <w:szCs w:val="24"/>
        </w:rPr>
      </w:pPr>
      <w:r>
        <w:rPr>
          <w:szCs w:val="24"/>
        </w:rPr>
        <w:t xml:space="preserve">If we </w:t>
      </w:r>
      <w:r w:rsidRPr="0033245B">
        <w:rPr>
          <w:szCs w:val="24"/>
        </w:rPr>
        <w:t xml:space="preserve">publish </w:t>
      </w:r>
      <w:r>
        <w:rPr>
          <w:szCs w:val="24"/>
        </w:rPr>
        <w:t>the information we learn from this study, you will not be identified by name or in any other way.</w:t>
      </w:r>
      <w:r w:rsidRPr="0033245B">
        <w:rPr>
          <w:szCs w:val="24"/>
        </w:rPr>
        <w:t xml:space="preserve">  </w:t>
      </w:r>
    </w:p>
    <w:p w:rsidR="004469A4" w:rsidRDefault="004469A4" w:rsidP="004469A4"/>
    <w:p w:rsidR="004469A4" w:rsidRDefault="004469A4" w:rsidP="004469A4">
      <w:pPr>
        <w:rPr>
          <w:i/>
          <w:sz w:val="32"/>
          <w:szCs w:val="32"/>
        </w:rPr>
      </w:pPr>
      <w:r w:rsidRPr="00D01EF4">
        <w:rPr>
          <w:i/>
          <w:sz w:val="32"/>
          <w:szCs w:val="32"/>
          <w:u w:val="single"/>
        </w:rPr>
        <w:t>What Are The Costs Of Taking Part In This Study?</w:t>
      </w:r>
    </w:p>
    <w:p w:rsidR="004469A4" w:rsidRPr="00870B77" w:rsidRDefault="004469A4" w:rsidP="004469A4">
      <w:pPr>
        <w:rPr>
          <w:i/>
          <w:sz w:val="16"/>
          <w:szCs w:val="16"/>
        </w:rPr>
      </w:pPr>
    </w:p>
    <w:p w:rsidR="004469A4" w:rsidRPr="00E03B64" w:rsidRDefault="004469A4" w:rsidP="004469A4">
      <w:r>
        <w:t>A</w:t>
      </w:r>
      <w:r w:rsidRPr="00E03B64">
        <w:t xml:space="preserve"> veteran-participant will not be required to pay for care received as a participant in a VA research project except that certain veterans are required to</w:t>
      </w:r>
      <w:r>
        <w:t xml:space="preserve"> </w:t>
      </w:r>
      <w:r w:rsidRPr="00E03B64">
        <w:t>pay co-payments for medical care and services provided by the VA.</w:t>
      </w:r>
    </w:p>
    <w:p w:rsidR="004469A4" w:rsidRDefault="004469A4" w:rsidP="004469A4">
      <w:pPr>
        <w:rPr>
          <w:i/>
          <w:color w:val="3366FF"/>
        </w:rPr>
      </w:pPr>
    </w:p>
    <w:p w:rsidR="004469A4" w:rsidRPr="00163E41" w:rsidRDefault="004469A4" w:rsidP="004469A4">
      <w:pPr>
        <w:rPr>
          <w:i/>
          <w:color w:val="3366FF"/>
        </w:rPr>
      </w:pPr>
      <w:r w:rsidRPr="00163E41">
        <w:rPr>
          <w:i/>
          <w:color w:val="3366FF"/>
        </w:rPr>
        <w:t>[Use one of the following paragraphs as appropriate:]</w:t>
      </w:r>
    </w:p>
    <w:p w:rsidR="004469A4" w:rsidRDefault="004469A4" w:rsidP="004469A4"/>
    <w:p w:rsidR="004469A4" w:rsidRDefault="004469A4" w:rsidP="004469A4">
      <w:r>
        <w:lastRenderedPageBreak/>
        <w:t>There are no costs to you for taking part in this study.  All the study costs, including any study medications and procedures related directly to the study, will be paid for by the study.  Costs for your regular medical care, which are not related to this study, will be your own responsibility.</w:t>
      </w:r>
    </w:p>
    <w:p w:rsidR="004469A4" w:rsidRDefault="004469A4" w:rsidP="004469A4"/>
    <w:p w:rsidR="004469A4" w:rsidRDefault="004469A4" w:rsidP="004469A4">
      <w:r>
        <w:t>Or</w:t>
      </w:r>
    </w:p>
    <w:p w:rsidR="004469A4" w:rsidRDefault="004469A4" w:rsidP="004469A4"/>
    <w:p w:rsidR="004469A4" w:rsidRDefault="004469A4" w:rsidP="004469A4">
      <w:r>
        <w:t>Taking part in this study may l</w:t>
      </w:r>
      <w:r w:rsidR="00BA3338">
        <w:t>ead to added costs to you</w:t>
      </w:r>
      <w:r>
        <w:t xml:space="preserve"> or your insurance company.  We will give you an estimate of what the added cost may be based on your particular situation and insurance coverage.</w:t>
      </w:r>
    </w:p>
    <w:p w:rsidR="004469A4" w:rsidRDefault="004469A4" w:rsidP="004469A4"/>
    <w:p w:rsidR="004469A4" w:rsidRPr="00D01EF4" w:rsidRDefault="004469A4" w:rsidP="004469A4">
      <w:pPr>
        <w:rPr>
          <w:i/>
          <w:sz w:val="32"/>
          <w:szCs w:val="32"/>
          <w:u w:val="single"/>
        </w:rPr>
      </w:pPr>
      <w:r w:rsidRPr="00D01EF4">
        <w:rPr>
          <w:i/>
          <w:sz w:val="32"/>
          <w:szCs w:val="32"/>
          <w:u w:val="single"/>
        </w:rPr>
        <w:t xml:space="preserve">Will </w:t>
      </w:r>
      <w:r>
        <w:rPr>
          <w:i/>
          <w:sz w:val="32"/>
          <w:szCs w:val="32"/>
          <w:u w:val="single"/>
        </w:rPr>
        <w:t>You</w:t>
      </w:r>
      <w:r w:rsidRPr="00D01EF4">
        <w:rPr>
          <w:i/>
          <w:sz w:val="32"/>
          <w:szCs w:val="32"/>
          <w:u w:val="single"/>
        </w:rPr>
        <w:t xml:space="preserve"> Be Paid For Participating?</w:t>
      </w:r>
    </w:p>
    <w:p w:rsidR="004469A4" w:rsidRPr="00870B77" w:rsidRDefault="004469A4" w:rsidP="004469A4">
      <w:pPr>
        <w:rPr>
          <w:i/>
          <w:sz w:val="16"/>
          <w:szCs w:val="16"/>
        </w:rPr>
      </w:pPr>
    </w:p>
    <w:p w:rsidR="004469A4" w:rsidRDefault="004469A4" w:rsidP="004469A4">
      <w:r>
        <w:t>You will receive no payment for taking part in this study.</w:t>
      </w:r>
    </w:p>
    <w:p w:rsidR="004469A4" w:rsidRDefault="004469A4" w:rsidP="004469A4"/>
    <w:p w:rsidR="004469A4" w:rsidRPr="00D01EF4" w:rsidRDefault="004469A4" w:rsidP="004469A4">
      <w:pPr>
        <w:rPr>
          <w:i/>
          <w:sz w:val="32"/>
          <w:szCs w:val="32"/>
          <w:u w:val="single"/>
        </w:rPr>
      </w:pPr>
      <w:r w:rsidRPr="00D01EF4">
        <w:rPr>
          <w:i/>
          <w:sz w:val="32"/>
          <w:szCs w:val="32"/>
          <w:u w:val="single"/>
        </w:rPr>
        <w:t>Who Is Sponsoring This Study?</w:t>
      </w:r>
    </w:p>
    <w:p w:rsidR="004469A4" w:rsidRPr="00870B77" w:rsidRDefault="004469A4" w:rsidP="004469A4">
      <w:pPr>
        <w:rPr>
          <w:i/>
          <w:sz w:val="16"/>
          <w:szCs w:val="16"/>
        </w:rPr>
      </w:pPr>
    </w:p>
    <w:p w:rsidR="004469A4" w:rsidRPr="00163E41" w:rsidRDefault="004469A4" w:rsidP="004469A4">
      <w:pPr>
        <w:rPr>
          <w:i/>
          <w:color w:val="3366FF"/>
        </w:rPr>
      </w:pPr>
      <w:r w:rsidRPr="00163E41">
        <w:rPr>
          <w:i/>
          <w:color w:val="3366FF"/>
        </w:rPr>
        <w:t>[If there is no sponsor then omit this section. If there is a sponsor then:]</w:t>
      </w:r>
    </w:p>
    <w:p w:rsidR="004469A4" w:rsidRDefault="004469A4" w:rsidP="004469A4">
      <w:r>
        <w:t xml:space="preserve">This study is being sponsored by </w:t>
      </w:r>
      <w:r w:rsidRPr="00163E41">
        <w:rPr>
          <w:i/>
          <w:color w:val="3366FF"/>
        </w:rPr>
        <w:t>[Name of sponsor]</w:t>
      </w:r>
      <w:r w:rsidRPr="001A7781">
        <w:rPr>
          <w:i/>
        </w:rPr>
        <w:t>.</w:t>
      </w:r>
      <w:r>
        <w:t xml:space="preserve">  The sponsor is providing money or other support to help conduct this study.  The researchers do not, however, hold a direct financial interest in the sponsor or the product being studied.</w:t>
      </w:r>
    </w:p>
    <w:p w:rsidR="004469A4" w:rsidRDefault="004469A4" w:rsidP="004469A4"/>
    <w:p w:rsidR="004469A4" w:rsidRPr="00D01EF4" w:rsidRDefault="004469A4" w:rsidP="004469A4">
      <w:pPr>
        <w:rPr>
          <w:i/>
          <w:sz w:val="32"/>
          <w:szCs w:val="32"/>
          <w:u w:val="single"/>
        </w:rPr>
      </w:pPr>
      <w:r w:rsidRPr="00D01EF4">
        <w:rPr>
          <w:i/>
          <w:sz w:val="32"/>
          <w:szCs w:val="32"/>
          <w:u w:val="single"/>
        </w:rPr>
        <w:t xml:space="preserve">What Are </w:t>
      </w:r>
      <w:r>
        <w:rPr>
          <w:i/>
          <w:sz w:val="32"/>
          <w:szCs w:val="32"/>
          <w:u w:val="single"/>
        </w:rPr>
        <w:t>Your</w:t>
      </w:r>
      <w:r w:rsidRPr="00D01EF4">
        <w:rPr>
          <w:i/>
          <w:sz w:val="32"/>
          <w:szCs w:val="32"/>
          <w:u w:val="single"/>
        </w:rPr>
        <w:t xml:space="preserve"> Rights As A Research Study </w:t>
      </w:r>
      <w:r>
        <w:rPr>
          <w:i/>
          <w:sz w:val="32"/>
          <w:szCs w:val="32"/>
          <w:u w:val="single"/>
        </w:rPr>
        <w:t>Participant</w:t>
      </w:r>
      <w:r w:rsidRPr="00D01EF4">
        <w:rPr>
          <w:i/>
          <w:sz w:val="32"/>
          <w:szCs w:val="32"/>
          <w:u w:val="single"/>
        </w:rPr>
        <w:t>?</w:t>
      </w:r>
    </w:p>
    <w:p w:rsidR="004469A4" w:rsidRPr="00870B77" w:rsidRDefault="004469A4" w:rsidP="004469A4">
      <w:pPr>
        <w:rPr>
          <w:i/>
          <w:sz w:val="16"/>
          <w:szCs w:val="16"/>
        </w:rPr>
      </w:pPr>
    </w:p>
    <w:p w:rsidR="004469A4" w:rsidRDefault="004469A4" w:rsidP="004469A4">
      <w:r>
        <w:t>Taking part in this study is voluntary.  You may choose not to take part or you may leave the study at any time.  Refusing to participate or leaving the study will not result in any penalty or loss of benefits to which you are entitled.  If you decide to stop participating in the study we encourage you to talk to the investigators or study staff first to learn about any potential health or safety consequences.</w:t>
      </w:r>
    </w:p>
    <w:p w:rsidR="004469A4" w:rsidRDefault="004469A4" w:rsidP="004469A4"/>
    <w:p w:rsidR="004469A4" w:rsidRPr="00D01EF4" w:rsidRDefault="004469A4" w:rsidP="004469A4">
      <w:pPr>
        <w:rPr>
          <w:i/>
          <w:sz w:val="32"/>
          <w:szCs w:val="32"/>
          <w:u w:val="single"/>
        </w:rPr>
      </w:pPr>
      <w:r w:rsidRPr="00D01EF4">
        <w:rPr>
          <w:i/>
          <w:sz w:val="32"/>
          <w:szCs w:val="32"/>
          <w:u w:val="single"/>
        </w:rPr>
        <w:t xml:space="preserve">Whom Do </w:t>
      </w:r>
      <w:r>
        <w:rPr>
          <w:i/>
          <w:sz w:val="32"/>
          <w:szCs w:val="32"/>
          <w:u w:val="single"/>
        </w:rPr>
        <w:t>You</w:t>
      </w:r>
      <w:r w:rsidRPr="00D01EF4">
        <w:rPr>
          <w:i/>
          <w:sz w:val="32"/>
          <w:szCs w:val="32"/>
          <w:u w:val="single"/>
        </w:rPr>
        <w:t xml:space="preserve"> Call If </w:t>
      </w:r>
      <w:r>
        <w:rPr>
          <w:i/>
          <w:sz w:val="32"/>
          <w:szCs w:val="32"/>
          <w:u w:val="single"/>
        </w:rPr>
        <w:t>You</w:t>
      </w:r>
      <w:r w:rsidRPr="00D01EF4">
        <w:rPr>
          <w:i/>
          <w:sz w:val="32"/>
          <w:szCs w:val="32"/>
          <w:u w:val="single"/>
        </w:rPr>
        <w:t xml:space="preserve"> Have Questions Or Problems?</w:t>
      </w:r>
    </w:p>
    <w:p w:rsidR="004469A4" w:rsidRPr="00870B77" w:rsidRDefault="004469A4" w:rsidP="004469A4">
      <w:pPr>
        <w:rPr>
          <w:i/>
          <w:sz w:val="16"/>
          <w:szCs w:val="16"/>
        </w:rPr>
      </w:pPr>
    </w:p>
    <w:p w:rsidR="000D615B" w:rsidRDefault="004469A4" w:rsidP="004469A4">
      <w:pPr>
        <w:rPr>
          <w:color w:val="000000"/>
        </w:rPr>
      </w:pPr>
      <w:r>
        <w:t xml:space="preserve">For questions about the study or in the event of a research-related injury, contact the study investigator, </w:t>
      </w:r>
      <w:r w:rsidRPr="00163E41">
        <w:rPr>
          <w:i/>
          <w:color w:val="3366FF"/>
        </w:rPr>
        <w:t>Name</w:t>
      </w:r>
      <w:r>
        <w:t xml:space="preserve"> at </w:t>
      </w:r>
      <w:r w:rsidRPr="00163E41">
        <w:rPr>
          <w:i/>
          <w:color w:val="3366FF"/>
        </w:rPr>
        <w:t xml:space="preserve">Telephone number (also include </w:t>
      </w:r>
      <w:proofErr w:type="spellStart"/>
      <w:r w:rsidRPr="00163E41">
        <w:rPr>
          <w:i/>
          <w:color w:val="3366FF"/>
        </w:rPr>
        <w:t>after hours</w:t>
      </w:r>
      <w:proofErr w:type="spellEnd"/>
      <w:r w:rsidRPr="00163E41">
        <w:rPr>
          <w:i/>
          <w:color w:val="3366FF"/>
        </w:rPr>
        <w:t xml:space="preserve"> number).</w:t>
      </w:r>
      <w:r>
        <w:rPr>
          <w:i/>
          <w:color w:val="3366FF"/>
        </w:rPr>
        <w:t xml:space="preserve"> </w:t>
      </w:r>
      <w:r>
        <w:rPr>
          <w:color w:val="000000"/>
        </w:rPr>
        <w:t xml:space="preserve"> You should also call the investigator if you have a concern or complaint about the research.  Additionally you can also call the research service at </w:t>
      </w:r>
      <w:smartTag w:uri="urn:schemas-microsoft-com:office:smarttags" w:element="phone">
        <w:smartTagPr>
          <w:attr w:name="phonenumber" w:val="$6429$$$"/>
          <w:attr w:name="ls" w:val="trans"/>
        </w:smartTagPr>
        <w:r>
          <w:rPr>
            <w:color w:val="000000"/>
          </w:rPr>
          <w:t xml:space="preserve">(304) </w:t>
        </w:r>
        <w:smartTag w:uri="urn:schemas-microsoft-com:office:smarttags" w:element="phone">
          <w:smartTagPr>
            <w:attr w:name="phonenumber" w:val="$6429$$$"/>
            <w:attr w:name="ls" w:val="trans"/>
          </w:smartTagPr>
          <w:r>
            <w:rPr>
              <w:color w:val="000000"/>
            </w:rPr>
            <w:t>429-6741</w:t>
          </w:r>
        </w:smartTag>
      </w:smartTag>
      <w:r>
        <w:rPr>
          <w:color w:val="000000"/>
        </w:rPr>
        <w:t xml:space="preserve"> (ext. 2791) for questions, concerns or complaints about the research.</w:t>
      </w:r>
    </w:p>
    <w:p w:rsidR="000D615B" w:rsidRDefault="000D615B" w:rsidP="004469A4">
      <w:pPr>
        <w:rPr>
          <w:color w:val="000000"/>
        </w:rPr>
      </w:pPr>
    </w:p>
    <w:p w:rsidR="004469A4" w:rsidRDefault="004469A4" w:rsidP="004469A4">
      <w:pPr>
        <w:rPr>
          <w:color w:val="000000"/>
        </w:rPr>
      </w:pPr>
      <w:r>
        <w:rPr>
          <w:color w:val="000000"/>
        </w:rPr>
        <w:t>For an emergency you can contact the Huntington VAMC Emergency Department at (304) 429-6741 or 1-800-827-8244 (ext. 2125), local emergency room, or 911.</w:t>
      </w:r>
    </w:p>
    <w:p w:rsidR="004469A4" w:rsidRDefault="004469A4" w:rsidP="004469A4">
      <w:pPr>
        <w:rPr>
          <w:i/>
          <w:color w:val="3366FF"/>
        </w:rPr>
      </w:pPr>
    </w:p>
    <w:p w:rsidR="004469A4" w:rsidRDefault="004469A4" w:rsidP="004469A4">
      <w:r w:rsidRPr="00003738">
        <w:t xml:space="preserve">For questions about your rights as a research </w:t>
      </w:r>
      <w:r>
        <w:t>participant</w:t>
      </w:r>
      <w:r w:rsidRPr="00003738">
        <w:t>, contact the Marshall University IRB</w:t>
      </w:r>
      <w:smartTag w:uri="urn:schemas-microsoft-com:office:smarttags" w:element="address">
        <w:smartTag w:uri="urn:schemas-microsoft-com:office:smarttags" w:element="Street">
          <w:r w:rsidRPr="00003738">
            <w:t>#1 Chairman Dr.</w:t>
          </w:r>
        </w:smartTag>
      </w:smartTag>
      <w:r w:rsidRPr="00003738">
        <w:t xml:space="preserve"> Henry Driscoll </w:t>
      </w:r>
      <w:r>
        <w:t xml:space="preserve">or </w:t>
      </w:r>
      <w:smartTag w:uri="urn:schemas-microsoft-com:office:smarttags" w:element="stockticker">
        <w:r>
          <w:t>ORI</w:t>
        </w:r>
      </w:smartTag>
      <w:r>
        <w:t xml:space="preserve"> </w:t>
      </w:r>
      <w:r w:rsidRPr="00003738">
        <w:t xml:space="preserve">at </w:t>
      </w:r>
      <w:smartTag w:uri="urn:schemas-microsoft-com:office:smarttags" w:element="phone">
        <w:smartTagPr>
          <w:attr w:name="phonenumber" w:val="$6696$$$"/>
          <w:attr w:name="ls" w:val="trans"/>
        </w:smartTagPr>
        <w:r w:rsidRPr="00003738">
          <w:t xml:space="preserve">(304) </w:t>
        </w:r>
        <w:smartTag w:uri="urn:schemas-microsoft-com:office:smarttags" w:element="phone">
          <w:smartTagPr>
            <w:attr w:name="phonenumber" w:val="$6696$$$"/>
            <w:attr w:name="ls" w:val="trans"/>
          </w:smartTagPr>
          <w:r w:rsidRPr="00003738">
            <w:t>696-7320</w:t>
          </w:r>
        </w:smartTag>
      </w:smartTag>
      <w:r w:rsidRPr="00003738">
        <w:t>.</w:t>
      </w:r>
      <w:r>
        <w:t xml:space="preserve">  You may also call this number if:</w:t>
      </w:r>
    </w:p>
    <w:p w:rsidR="004469A4" w:rsidRDefault="004469A4" w:rsidP="004469A4">
      <w:pPr>
        <w:widowControl/>
        <w:numPr>
          <w:ilvl w:val="0"/>
          <w:numId w:val="3"/>
        </w:numPr>
        <w:kinsoku/>
      </w:pPr>
      <w:r>
        <w:t>You have concerns or complaints about the research.</w:t>
      </w:r>
    </w:p>
    <w:p w:rsidR="004469A4" w:rsidRDefault="004469A4" w:rsidP="004469A4">
      <w:pPr>
        <w:widowControl/>
        <w:numPr>
          <w:ilvl w:val="0"/>
          <w:numId w:val="3"/>
        </w:numPr>
        <w:kinsoku/>
      </w:pPr>
      <w:r>
        <w:t>The research staff cannot be reached.</w:t>
      </w:r>
    </w:p>
    <w:p w:rsidR="00A260AA" w:rsidRDefault="004469A4" w:rsidP="008D3CB8">
      <w:pPr>
        <w:widowControl/>
        <w:numPr>
          <w:ilvl w:val="0"/>
          <w:numId w:val="3"/>
        </w:numPr>
        <w:kinsoku/>
      </w:pPr>
      <w:r>
        <w:t>You want to talk to someon</w:t>
      </w:r>
      <w:r w:rsidR="008D3CB8">
        <w:t>e other than the research staff</w:t>
      </w:r>
    </w:p>
    <w:p w:rsidR="00BE413A" w:rsidRDefault="00A260AA" w:rsidP="0044500F">
      <w:pPr>
        <w:widowControl/>
        <w:kinsoku/>
        <w:ind w:left="720"/>
      </w:pPr>
      <w:r>
        <w:br w:type="page"/>
      </w:r>
    </w:p>
    <w:tbl>
      <w:tblPr>
        <w:tblW w:w="10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52"/>
        <w:gridCol w:w="3918"/>
        <w:gridCol w:w="1107"/>
        <w:gridCol w:w="759"/>
        <w:gridCol w:w="1425"/>
        <w:gridCol w:w="1929"/>
      </w:tblGrid>
      <w:tr w:rsidR="00BE413A" w:rsidTr="00337258">
        <w:trPr>
          <w:trHeight w:hRule="exact" w:val="685"/>
        </w:trPr>
        <w:tc>
          <w:tcPr>
            <w:tcW w:w="5670" w:type="dxa"/>
            <w:gridSpan w:val="2"/>
            <w:tcBorders>
              <w:top w:val="nil"/>
              <w:left w:val="nil"/>
              <w:bottom w:val="nil"/>
              <w:right w:val="nil"/>
            </w:tcBorders>
            <w:shd w:val="clear" w:color="999999" w:fill="auto"/>
          </w:tcPr>
          <w:p w:rsidR="00BE413A" w:rsidRDefault="00BF5D07" w:rsidP="00337258">
            <w:pPr>
              <w:tabs>
                <w:tab w:val="left" w:pos="5060"/>
                <w:tab w:val="left" w:pos="5135"/>
              </w:tabs>
              <w:ind w:right="616"/>
              <w:rPr>
                <w:rFonts w:ascii="Arial" w:hAnsi="Arial" w:cs="Arial"/>
                <w:b/>
                <w:bCs/>
                <w:color w:val="000000"/>
                <w:w w:val="105"/>
                <w:sz w:val="31"/>
                <w:szCs w:val="31"/>
              </w:rPr>
            </w:pPr>
            <w:r>
              <w:rPr>
                <w:rFonts w:ascii="Arial" w:hAnsi="Arial" w:cs="Arial"/>
                <w:b/>
                <w:bCs/>
                <w:color w:val="000000"/>
                <w:w w:val="105"/>
                <w:sz w:val="31"/>
                <w:szCs w:val="31"/>
              </w:rPr>
              <w:pict>
                <v:shape id="_x0000_i1026" type="#_x0000_t75" style="width:281.25pt;height:33.75pt">
                  <v:imagedata r:id="rId9" o:title=""/>
                </v:shape>
              </w:pict>
            </w:r>
          </w:p>
        </w:tc>
        <w:tc>
          <w:tcPr>
            <w:tcW w:w="5220" w:type="dxa"/>
            <w:gridSpan w:val="4"/>
            <w:tcBorders>
              <w:top w:val="single" w:sz="4" w:space="0" w:color="auto"/>
              <w:left w:val="nil"/>
              <w:bottom w:val="single" w:sz="6" w:space="0" w:color="auto"/>
            </w:tcBorders>
            <w:shd w:val="clear" w:color="999999" w:fill="auto"/>
            <w:vAlign w:val="center"/>
          </w:tcPr>
          <w:p w:rsidR="00BE413A" w:rsidRDefault="00BE413A" w:rsidP="00337258">
            <w:pPr>
              <w:tabs>
                <w:tab w:val="left" w:pos="5060"/>
                <w:tab w:val="left" w:pos="5405"/>
              </w:tabs>
              <w:ind w:left="90" w:right="616" w:hanging="90"/>
              <w:jc w:val="center"/>
              <w:rPr>
                <w:rFonts w:ascii="Arial" w:hAnsi="Arial" w:cs="Arial"/>
                <w:b/>
                <w:bCs/>
                <w:color w:val="000000"/>
                <w:w w:val="105"/>
                <w:sz w:val="31"/>
                <w:szCs w:val="31"/>
              </w:rPr>
            </w:pPr>
            <w:r>
              <w:rPr>
                <w:rFonts w:ascii="Arial" w:hAnsi="Arial" w:cs="Arial"/>
                <w:b/>
                <w:bCs/>
                <w:color w:val="000000"/>
                <w:w w:val="105"/>
                <w:sz w:val="31"/>
                <w:szCs w:val="31"/>
              </w:rPr>
              <w:t>RESEARCH CONSENT FORM</w:t>
            </w:r>
          </w:p>
        </w:tc>
      </w:tr>
      <w:tr w:rsidR="00BE413A" w:rsidTr="00337258">
        <w:trPr>
          <w:trHeight w:hRule="exact" w:val="447"/>
        </w:trPr>
        <w:tc>
          <w:tcPr>
            <w:tcW w:w="1752" w:type="dxa"/>
            <w:tcBorders>
              <w:top w:val="single" w:sz="6" w:space="0" w:color="auto"/>
            </w:tcBorders>
            <w:vAlign w:val="center"/>
          </w:tcPr>
          <w:p w:rsidR="00BE413A" w:rsidRPr="00913A00" w:rsidRDefault="00BE413A" w:rsidP="00337258">
            <w:pPr>
              <w:ind w:left="68"/>
              <w:rPr>
                <w:rFonts w:ascii="Arial" w:hAnsi="Arial" w:cs="Arial"/>
                <w:b/>
                <w:spacing w:val="-6"/>
                <w:w w:val="105"/>
                <w:sz w:val="20"/>
                <w:szCs w:val="20"/>
              </w:rPr>
            </w:pPr>
            <w:r w:rsidRPr="00913A00">
              <w:rPr>
                <w:rFonts w:ascii="Arial" w:hAnsi="Arial" w:cs="Arial"/>
                <w:b/>
                <w:spacing w:val="-6"/>
                <w:w w:val="105"/>
                <w:sz w:val="20"/>
                <w:szCs w:val="20"/>
              </w:rPr>
              <w:t>SUBJECT NAME</w:t>
            </w:r>
          </w:p>
        </w:tc>
        <w:tc>
          <w:tcPr>
            <w:tcW w:w="5025" w:type="dxa"/>
            <w:gridSpan w:val="2"/>
            <w:tcBorders>
              <w:top w:val="single" w:sz="6" w:space="0" w:color="auto"/>
            </w:tcBorders>
          </w:tcPr>
          <w:p w:rsidR="00BE413A" w:rsidRDefault="00BE413A" w:rsidP="00337258">
            <w:pPr>
              <w:rPr>
                <w:rFonts w:ascii="Arial" w:hAnsi="Arial" w:cs="Arial"/>
              </w:rPr>
            </w:pPr>
          </w:p>
        </w:tc>
        <w:tc>
          <w:tcPr>
            <w:tcW w:w="2184" w:type="dxa"/>
            <w:gridSpan w:val="2"/>
            <w:tcBorders>
              <w:top w:val="single" w:sz="6" w:space="0" w:color="auto"/>
            </w:tcBorders>
            <w:vAlign w:val="center"/>
          </w:tcPr>
          <w:p w:rsidR="00BE413A" w:rsidRPr="00913A00" w:rsidRDefault="00BE413A" w:rsidP="00337258">
            <w:pPr>
              <w:jc w:val="center"/>
              <w:rPr>
                <w:rFonts w:ascii="Arial" w:hAnsi="Arial" w:cs="Arial"/>
                <w:b/>
                <w:i/>
                <w:iCs/>
                <w:spacing w:val="-6"/>
                <w:w w:val="105"/>
                <w:sz w:val="20"/>
                <w:szCs w:val="20"/>
              </w:rPr>
            </w:pPr>
            <w:r w:rsidRPr="00913A00">
              <w:rPr>
                <w:rFonts w:ascii="Arial" w:hAnsi="Arial" w:cs="Arial"/>
                <w:b/>
                <w:spacing w:val="-6"/>
                <w:w w:val="105"/>
                <w:sz w:val="20"/>
                <w:szCs w:val="20"/>
              </w:rPr>
              <w:t>DATE</w:t>
            </w:r>
            <w:r w:rsidRPr="00913A00">
              <w:rPr>
                <w:rFonts w:ascii="Arial" w:hAnsi="Arial" w:cs="Arial"/>
                <w:b/>
                <w:i/>
                <w:iCs/>
                <w:spacing w:val="-6"/>
                <w:w w:val="105"/>
                <w:sz w:val="20"/>
                <w:szCs w:val="20"/>
              </w:rPr>
              <w:t xml:space="preserve"> (MM/DD/YYYY)</w:t>
            </w:r>
          </w:p>
        </w:tc>
        <w:tc>
          <w:tcPr>
            <w:tcW w:w="1929" w:type="dxa"/>
            <w:tcBorders>
              <w:top w:val="single" w:sz="6" w:space="0" w:color="auto"/>
            </w:tcBorders>
          </w:tcPr>
          <w:p w:rsidR="00BE413A" w:rsidRDefault="00BE413A" w:rsidP="00337258">
            <w:pPr>
              <w:rPr>
                <w:rFonts w:ascii="Arial" w:hAnsi="Arial" w:cs="Arial"/>
              </w:rPr>
            </w:pPr>
          </w:p>
        </w:tc>
      </w:tr>
      <w:tr w:rsidR="00BE413A" w:rsidTr="00337258">
        <w:trPr>
          <w:trHeight w:hRule="exact" w:val="627"/>
        </w:trPr>
        <w:tc>
          <w:tcPr>
            <w:tcW w:w="1752" w:type="dxa"/>
            <w:vAlign w:val="center"/>
          </w:tcPr>
          <w:p w:rsidR="00BE413A" w:rsidRPr="00913A00" w:rsidRDefault="00BE413A" w:rsidP="00337258">
            <w:pPr>
              <w:ind w:left="68"/>
              <w:rPr>
                <w:rFonts w:ascii="Arial" w:hAnsi="Arial" w:cs="Arial"/>
                <w:b/>
                <w:spacing w:val="-4"/>
                <w:w w:val="105"/>
                <w:sz w:val="20"/>
                <w:szCs w:val="20"/>
              </w:rPr>
            </w:pPr>
            <w:r w:rsidRPr="00913A00">
              <w:rPr>
                <w:rFonts w:ascii="Arial" w:hAnsi="Arial" w:cs="Arial"/>
                <w:b/>
                <w:spacing w:val="-4"/>
                <w:w w:val="105"/>
                <w:sz w:val="20"/>
                <w:szCs w:val="20"/>
              </w:rPr>
              <w:t>TITLE OF STUDY</w:t>
            </w:r>
          </w:p>
        </w:tc>
        <w:tc>
          <w:tcPr>
            <w:tcW w:w="9138" w:type="dxa"/>
            <w:gridSpan w:val="5"/>
          </w:tcPr>
          <w:p w:rsidR="00BE413A" w:rsidRDefault="00BE413A" w:rsidP="00337258">
            <w:pPr>
              <w:rPr>
                <w:rFonts w:ascii="Arial" w:hAnsi="Arial" w:cs="Arial"/>
              </w:rPr>
            </w:pPr>
          </w:p>
        </w:tc>
      </w:tr>
      <w:tr w:rsidR="00BE413A" w:rsidTr="00337258">
        <w:trPr>
          <w:trHeight w:hRule="exact" w:val="537"/>
        </w:trPr>
        <w:tc>
          <w:tcPr>
            <w:tcW w:w="1752" w:type="dxa"/>
            <w:vAlign w:val="center"/>
          </w:tcPr>
          <w:p w:rsidR="00BE413A" w:rsidRPr="00913A00" w:rsidRDefault="00BE413A" w:rsidP="00337258">
            <w:pPr>
              <w:ind w:left="72" w:right="180"/>
              <w:rPr>
                <w:rFonts w:ascii="Arial" w:hAnsi="Arial" w:cs="Arial"/>
                <w:b/>
                <w:spacing w:val="-9"/>
                <w:w w:val="105"/>
                <w:sz w:val="20"/>
                <w:szCs w:val="20"/>
              </w:rPr>
            </w:pPr>
            <w:r w:rsidRPr="00913A00">
              <w:rPr>
                <w:rFonts w:ascii="Arial" w:hAnsi="Arial" w:cs="Arial"/>
                <w:b/>
                <w:w w:val="105"/>
                <w:sz w:val="20"/>
                <w:szCs w:val="20"/>
              </w:rPr>
              <w:t xml:space="preserve">PRINCIPAL </w:t>
            </w:r>
            <w:r w:rsidRPr="00913A00">
              <w:rPr>
                <w:rFonts w:ascii="Arial" w:hAnsi="Arial" w:cs="Arial"/>
                <w:b/>
                <w:spacing w:val="-9"/>
                <w:w w:val="105"/>
                <w:sz w:val="20"/>
                <w:szCs w:val="20"/>
              </w:rPr>
              <w:t>INVESTIGATOR</w:t>
            </w:r>
          </w:p>
        </w:tc>
        <w:tc>
          <w:tcPr>
            <w:tcW w:w="5025" w:type="dxa"/>
            <w:gridSpan w:val="2"/>
          </w:tcPr>
          <w:p w:rsidR="00BE413A" w:rsidRDefault="00BE413A" w:rsidP="00337258">
            <w:pPr>
              <w:rPr>
                <w:rFonts w:ascii="Arial" w:hAnsi="Arial" w:cs="Arial"/>
              </w:rPr>
            </w:pPr>
          </w:p>
        </w:tc>
        <w:tc>
          <w:tcPr>
            <w:tcW w:w="759" w:type="dxa"/>
            <w:vAlign w:val="center"/>
          </w:tcPr>
          <w:p w:rsidR="00BE413A" w:rsidRPr="00FD0E3E" w:rsidRDefault="00BE413A" w:rsidP="00337258">
            <w:pPr>
              <w:jc w:val="center"/>
              <w:rPr>
                <w:rFonts w:ascii="Arial" w:hAnsi="Arial" w:cs="Arial"/>
                <w:b/>
                <w:w w:val="105"/>
                <w:sz w:val="20"/>
                <w:szCs w:val="20"/>
              </w:rPr>
            </w:pPr>
            <w:r w:rsidRPr="00FD0E3E">
              <w:rPr>
                <w:rFonts w:ascii="Arial" w:hAnsi="Arial" w:cs="Arial"/>
                <w:b/>
                <w:w w:val="105"/>
                <w:sz w:val="20"/>
                <w:szCs w:val="20"/>
              </w:rPr>
              <w:t>VAMC</w:t>
            </w:r>
          </w:p>
        </w:tc>
        <w:tc>
          <w:tcPr>
            <w:tcW w:w="3354" w:type="dxa"/>
            <w:gridSpan w:val="2"/>
            <w:vAlign w:val="center"/>
          </w:tcPr>
          <w:p w:rsidR="00BE413A" w:rsidRDefault="00BE413A" w:rsidP="00337258">
            <w:pPr>
              <w:rPr>
                <w:rFonts w:ascii="Arial" w:hAnsi="Arial" w:cs="Arial"/>
              </w:rPr>
            </w:pPr>
            <w:r>
              <w:rPr>
                <w:rFonts w:ascii="Arial" w:hAnsi="Arial" w:cs="Arial"/>
              </w:rPr>
              <w:t xml:space="preserve">  Huntington VAMC 581</w:t>
            </w:r>
          </w:p>
        </w:tc>
      </w:tr>
      <w:tr w:rsidR="00BE413A" w:rsidTr="0005585B">
        <w:trPr>
          <w:trHeight w:hRule="exact" w:val="9402"/>
        </w:trPr>
        <w:tc>
          <w:tcPr>
            <w:tcW w:w="10890" w:type="dxa"/>
            <w:gridSpan w:val="6"/>
          </w:tcPr>
          <w:p w:rsidR="00BE413A" w:rsidRDefault="00BE413A" w:rsidP="00337258">
            <w:pPr>
              <w:rPr>
                <w:rFonts w:ascii="Arial" w:hAnsi="Arial" w:cs="Arial"/>
                <w:b/>
                <w:bCs/>
                <w:spacing w:val="-2"/>
                <w:sz w:val="20"/>
                <w:szCs w:val="20"/>
              </w:rPr>
            </w:pPr>
          </w:p>
          <w:p w:rsidR="00BE413A" w:rsidRDefault="00BE413A" w:rsidP="00BE413A">
            <w:r>
              <w:t>You will be given a signed and dated copy of this consent form.</w:t>
            </w:r>
          </w:p>
          <w:p w:rsidR="00BE413A" w:rsidRDefault="00BE413A" w:rsidP="00BE413A">
            <w:pPr>
              <w:rPr>
                <w:b/>
                <w:i/>
              </w:rPr>
            </w:pPr>
          </w:p>
          <w:p w:rsidR="00BE413A" w:rsidRPr="00042AEE" w:rsidRDefault="00BE413A" w:rsidP="00BE413A">
            <w:pPr>
              <w:rPr>
                <w:b/>
                <w:i/>
              </w:rPr>
            </w:pPr>
            <w:r w:rsidRPr="00042AEE">
              <w:rPr>
                <w:b/>
                <w:i/>
              </w:rPr>
              <w:t>SIGNATURES</w:t>
            </w:r>
          </w:p>
          <w:p w:rsidR="00BE413A" w:rsidRPr="003E0A16" w:rsidRDefault="00BE413A" w:rsidP="00BE413A">
            <w:pPr>
              <w:rPr>
                <w:sz w:val="20"/>
              </w:rPr>
            </w:pPr>
          </w:p>
          <w:p w:rsidR="00BE413A" w:rsidRDefault="00BE413A" w:rsidP="002914DC">
            <w:pPr>
              <w:ind w:left="180"/>
            </w:pPr>
            <w:r>
              <w:t>You agree to take part in this study and confirm that you are 18 years of age or older.  You have had a chance to ask questions about being in this study and have had those questions answered.  By signing this consent form you are not giving up any legal rights to which you are entitled.</w:t>
            </w:r>
          </w:p>
          <w:p w:rsidR="00BE413A" w:rsidRDefault="00BE413A" w:rsidP="00BE413A"/>
          <w:p w:rsidR="00BE413A" w:rsidRPr="005A7C65" w:rsidRDefault="00BE413A" w:rsidP="002914DC">
            <w:pPr>
              <w:ind w:firstLine="360"/>
              <w:rPr>
                <w:sz w:val="28"/>
                <w:szCs w:val="28"/>
              </w:rPr>
            </w:pPr>
          </w:p>
          <w:p w:rsidR="00BE413A" w:rsidRDefault="00BE413A" w:rsidP="002914DC">
            <w:pPr>
              <w:ind w:firstLine="360"/>
            </w:pPr>
            <w:r>
              <w:t>_____________________________________________</w:t>
            </w:r>
          </w:p>
          <w:p w:rsidR="00BE413A" w:rsidRPr="002914DC" w:rsidRDefault="00BE413A" w:rsidP="002914DC">
            <w:pPr>
              <w:ind w:firstLine="360"/>
              <w:rPr>
                <w:b/>
              </w:rPr>
            </w:pPr>
            <w:r w:rsidRPr="002914DC">
              <w:rPr>
                <w:b/>
                <w:sz w:val="22"/>
                <w:szCs w:val="22"/>
              </w:rPr>
              <w:t>Subject Name (Printed)</w:t>
            </w:r>
          </w:p>
          <w:p w:rsidR="00BE413A" w:rsidRPr="005A7C65" w:rsidRDefault="00BE413A" w:rsidP="002914DC">
            <w:pPr>
              <w:ind w:firstLine="360"/>
              <w:rPr>
                <w:sz w:val="32"/>
                <w:szCs w:val="32"/>
              </w:rPr>
            </w:pPr>
          </w:p>
          <w:p w:rsidR="00BE413A" w:rsidRDefault="00BE413A" w:rsidP="002914DC">
            <w:pPr>
              <w:tabs>
                <w:tab w:val="left" w:pos="6495"/>
              </w:tabs>
              <w:ind w:firstLine="360"/>
            </w:pPr>
            <w:r>
              <w:t>_____________________________________________</w:t>
            </w:r>
            <w:r w:rsidR="002914DC">
              <w:tab/>
            </w:r>
            <w:r>
              <w:t>___________________</w:t>
            </w:r>
          </w:p>
          <w:p w:rsidR="00BE413A" w:rsidRDefault="00BE413A" w:rsidP="002914DC">
            <w:pPr>
              <w:ind w:firstLine="360"/>
            </w:pPr>
            <w:r w:rsidRPr="002914DC">
              <w:rPr>
                <w:b/>
                <w:sz w:val="22"/>
                <w:szCs w:val="22"/>
              </w:rPr>
              <w:t>Subject Signature</w:t>
            </w:r>
            <w:r w:rsidR="002914DC">
              <w:rPr>
                <w:sz w:val="22"/>
                <w:szCs w:val="22"/>
              </w:rPr>
              <w:tab/>
            </w:r>
            <w:r w:rsidR="002914DC">
              <w:rPr>
                <w:sz w:val="22"/>
                <w:szCs w:val="22"/>
              </w:rPr>
              <w:tab/>
            </w:r>
            <w:r w:rsidR="002914DC">
              <w:rPr>
                <w:sz w:val="22"/>
                <w:szCs w:val="22"/>
              </w:rPr>
              <w:tab/>
            </w:r>
            <w:r w:rsidR="002914DC">
              <w:rPr>
                <w:sz w:val="22"/>
                <w:szCs w:val="22"/>
              </w:rPr>
              <w:tab/>
            </w:r>
            <w:r w:rsidR="002914DC">
              <w:rPr>
                <w:sz w:val="22"/>
                <w:szCs w:val="22"/>
              </w:rPr>
              <w:tab/>
            </w:r>
            <w:r w:rsidR="002914DC">
              <w:rPr>
                <w:sz w:val="22"/>
                <w:szCs w:val="22"/>
              </w:rPr>
              <w:tab/>
            </w:r>
            <w:r w:rsidR="002914DC">
              <w:rPr>
                <w:sz w:val="22"/>
                <w:szCs w:val="22"/>
              </w:rPr>
              <w:tab/>
            </w:r>
            <w:r w:rsidRPr="002914DC">
              <w:rPr>
                <w:b/>
                <w:sz w:val="22"/>
                <w:szCs w:val="22"/>
              </w:rPr>
              <w:t>Date</w:t>
            </w:r>
          </w:p>
          <w:p w:rsidR="00BE413A" w:rsidRDefault="00BE413A" w:rsidP="002914DC">
            <w:pPr>
              <w:ind w:firstLine="360"/>
              <w:rPr>
                <w:sz w:val="32"/>
                <w:szCs w:val="32"/>
              </w:rPr>
            </w:pPr>
          </w:p>
          <w:p w:rsidR="00B11E47" w:rsidRPr="005A7C65" w:rsidRDefault="00B11E47" w:rsidP="002914DC">
            <w:pPr>
              <w:ind w:firstLine="360"/>
              <w:rPr>
                <w:sz w:val="32"/>
                <w:szCs w:val="32"/>
              </w:rPr>
            </w:pPr>
          </w:p>
          <w:p w:rsidR="00BE413A" w:rsidRDefault="00BE413A" w:rsidP="002914DC">
            <w:pPr>
              <w:ind w:firstLine="360"/>
            </w:pPr>
            <w:r>
              <w:t>_______________________</w:t>
            </w:r>
            <w:r w:rsidR="002914DC">
              <w:t>______________________</w:t>
            </w:r>
          </w:p>
          <w:p w:rsidR="00BE413A" w:rsidRPr="002914DC" w:rsidRDefault="00BE413A" w:rsidP="002914DC">
            <w:pPr>
              <w:ind w:firstLine="360"/>
              <w:rPr>
                <w:b/>
              </w:rPr>
            </w:pPr>
            <w:r w:rsidRPr="002914DC">
              <w:rPr>
                <w:b/>
                <w:sz w:val="22"/>
                <w:szCs w:val="22"/>
              </w:rPr>
              <w:t>Person Obtai</w:t>
            </w:r>
            <w:r w:rsidR="002914DC" w:rsidRPr="002914DC">
              <w:rPr>
                <w:b/>
                <w:sz w:val="22"/>
                <w:szCs w:val="22"/>
              </w:rPr>
              <w:t>ning Consent Name (Printed)</w:t>
            </w:r>
          </w:p>
          <w:p w:rsidR="00BE413A" w:rsidRPr="005A7C65" w:rsidRDefault="00BE413A" w:rsidP="002914DC">
            <w:pPr>
              <w:ind w:firstLine="360"/>
              <w:rPr>
                <w:sz w:val="32"/>
                <w:szCs w:val="32"/>
              </w:rPr>
            </w:pPr>
          </w:p>
          <w:p w:rsidR="00BE413A" w:rsidRDefault="00BE413A" w:rsidP="002914DC">
            <w:pPr>
              <w:ind w:firstLine="360"/>
            </w:pPr>
            <w:r>
              <w:t>________________</w:t>
            </w:r>
            <w:r w:rsidR="002914DC">
              <w:t>______________________________</w:t>
            </w:r>
            <w:r w:rsidR="002914DC">
              <w:tab/>
            </w:r>
            <w:r>
              <w:t>____________________</w:t>
            </w:r>
          </w:p>
          <w:p w:rsidR="00BE413A" w:rsidRPr="003E0A16" w:rsidRDefault="00BE413A" w:rsidP="002914DC">
            <w:pPr>
              <w:ind w:firstLine="360"/>
            </w:pPr>
            <w:r w:rsidRPr="002914DC">
              <w:rPr>
                <w:b/>
                <w:sz w:val="22"/>
                <w:szCs w:val="22"/>
              </w:rPr>
              <w:t>Person Obtaining Consent Signature</w:t>
            </w:r>
            <w:r w:rsidR="002914DC">
              <w:rPr>
                <w:sz w:val="22"/>
                <w:szCs w:val="22"/>
              </w:rPr>
              <w:t xml:space="preserve"> </w:t>
            </w:r>
            <w:r>
              <w:t xml:space="preserve"> </w:t>
            </w:r>
            <w:r w:rsidR="002914DC">
              <w:tab/>
            </w:r>
            <w:r w:rsidR="002914DC">
              <w:tab/>
            </w:r>
            <w:r w:rsidR="002914DC">
              <w:tab/>
            </w:r>
            <w:r w:rsidR="002914DC">
              <w:tab/>
            </w:r>
            <w:r w:rsidRPr="002914DC">
              <w:rPr>
                <w:b/>
                <w:sz w:val="22"/>
                <w:szCs w:val="22"/>
              </w:rPr>
              <w:t>Date</w:t>
            </w:r>
          </w:p>
          <w:p w:rsidR="00BE413A" w:rsidRDefault="00BE413A" w:rsidP="002914DC">
            <w:pPr>
              <w:ind w:firstLine="360"/>
              <w:rPr>
                <w:sz w:val="32"/>
                <w:szCs w:val="32"/>
              </w:rPr>
            </w:pPr>
          </w:p>
          <w:p w:rsidR="00B11E47" w:rsidRPr="005A7C65" w:rsidRDefault="00B11E47" w:rsidP="002914DC">
            <w:pPr>
              <w:ind w:firstLine="360"/>
              <w:rPr>
                <w:sz w:val="32"/>
                <w:szCs w:val="32"/>
              </w:rPr>
            </w:pPr>
          </w:p>
          <w:p w:rsidR="00BE413A" w:rsidRDefault="00BE413A" w:rsidP="002914DC">
            <w:pPr>
              <w:ind w:firstLine="360"/>
            </w:pPr>
            <w:r>
              <w:t>_________________</w:t>
            </w:r>
            <w:r w:rsidR="002914DC">
              <w:t>_____________________________</w:t>
            </w:r>
            <w:r w:rsidR="002914DC">
              <w:tab/>
            </w:r>
            <w:r>
              <w:t>____________________</w:t>
            </w:r>
          </w:p>
          <w:p w:rsidR="00BE413A" w:rsidRDefault="00BE413A" w:rsidP="002914DC">
            <w:pPr>
              <w:ind w:firstLine="360"/>
            </w:pPr>
            <w:r w:rsidRPr="002914DC">
              <w:rPr>
                <w:b/>
                <w:sz w:val="22"/>
                <w:szCs w:val="22"/>
              </w:rPr>
              <w:t>Principal Investigator</w:t>
            </w:r>
            <w:r>
              <w:t xml:space="preserve">  </w:t>
            </w:r>
            <w:r w:rsidR="002914DC">
              <w:tab/>
            </w:r>
            <w:r w:rsidR="002914DC">
              <w:tab/>
            </w:r>
            <w:r w:rsidR="002914DC">
              <w:tab/>
            </w:r>
            <w:r w:rsidR="002914DC">
              <w:tab/>
            </w:r>
            <w:r w:rsidR="002914DC">
              <w:tab/>
            </w:r>
            <w:r w:rsidR="002914DC">
              <w:tab/>
            </w:r>
            <w:r w:rsidRPr="002914DC">
              <w:rPr>
                <w:b/>
                <w:sz w:val="22"/>
                <w:szCs w:val="22"/>
              </w:rPr>
              <w:t>Date</w:t>
            </w:r>
          </w:p>
          <w:p w:rsidR="00BE413A" w:rsidRPr="005A7C65" w:rsidRDefault="00BE413A" w:rsidP="002914DC">
            <w:pPr>
              <w:ind w:firstLine="360"/>
              <w:rPr>
                <w:sz w:val="32"/>
                <w:szCs w:val="32"/>
              </w:rPr>
            </w:pPr>
          </w:p>
          <w:p w:rsidR="00BE413A" w:rsidRDefault="00BE413A" w:rsidP="00BE413A">
            <w:pPr>
              <w:kinsoku/>
              <w:ind w:left="1080"/>
              <w:rPr>
                <w:rFonts w:ascii="Arial" w:hAnsi="Arial" w:cs="Arial"/>
              </w:rPr>
            </w:pPr>
          </w:p>
        </w:tc>
      </w:tr>
    </w:tbl>
    <w:p w:rsidR="00A260AA" w:rsidRDefault="00A260AA" w:rsidP="00EC4637">
      <w:pPr>
        <w:widowControl/>
        <w:kinsoku/>
        <w:ind w:left="720"/>
      </w:pPr>
    </w:p>
    <w:sectPr w:rsidR="00A260AA" w:rsidSect="00BE413A">
      <w:footerReference w:type="default" r:id="rId10"/>
      <w:footerReference w:type="first" r:id="rId11"/>
      <w:pgSz w:w="12240" w:h="15840"/>
      <w:pgMar w:top="1440" w:right="720" w:bottom="1440" w:left="720" w:header="288" w:footer="14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5D" w:rsidRDefault="0001145D" w:rsidP="004469A4">
      <w:r>
        <w:separator/>
      </w:r>
    </w:p>
  </w:endnote>
  <w:endnote w:type="continuationSeparator" w:id="0">
    <w:p w:rsidR="0001145D" w:rsidRDefault="0001145D" w:rsidP="004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58"/>
      <w:gridCol w:w="2340"/>
      <w:gridCol w:w="3330"/>
      <w:gridCol w:w="1899"/>
      <w:gridCol w:w="1989"/>
    </w:tblGrid>
    <w:tr w:rsidR="00C54A81" w:rsidTr="0005585B">
      <w:trPr>
        <w:trHeight w:val="623"/>
      </w:trPr>
      <w:tc>
        <w:tcPr>
          <w:tcW w:w="1458" w:type="dxa"/>
          <w:vMerge w:val="restart"/>
          <w:vAlign w:val="center"/>
        </w:tcPr>
        <w:p w:rsidR="00C54A81" w:rsidRDefault="00C54A81" w:rsidP="00734CA4">
          <w:pPr>
            <w:pStyle w:val="Default"/>
            <w:rPr>
              <w:color w:val="auto"/>
              <w:sz w:val="16"/>
              <w:szCs w:val="16"/>
            </w:rPr>
          </w:pPr>
          <w:r>
            <w:rPr>
              <w:color w:val="auto"/>
              <w:sz w:val="16"/>
              <w:szCs w:val="16"/>
            </w:rPr>
            <w:t xml:space="preserve">VA FORM </w:t>
          </w:r>
        </w:p>
        <w:p w:rsidR="00C54A81" w:rsidRDefault="00C54A81" w:rsidP="00734CA4">
          <w:pPr>
            <w:pStyle w:val="Default"/>
            <w:rPr>
              <w:color w:val="auto"/>
              <w:sz w:val="28"/>
              <w:szCs w:val="28"/>
            </w:rPr>
          </w:pPr>
          <w:r>
            <w:rPr>
              <w:b/>
              <w:bCs/>
              <w:color w:val="auto"/>
              <w:sz w:val="28"/>
              <w:szCs w:val="28"/>
            </w:rPr>
            <w:t>10-1086</w:t>
          </w:r>
        </w:p>
        <w:p w:rsidR="00C54A81" w:rsidRPr="00734CA4" w:rsidRDefault="00C54A81" w:rsidP="00734CA4">
          <w:pPr>
            <w:rPr>
              <w:sz w:val="16"/>
              <w:szCs w:val="16"/>
            </w:rPr>
          </w:pPr>
          <w:r>
            <w:rPr>
              <w:sz w:val="16"/>
              <w:szCs w:val="16"/>
            </w:rPr>
            <w:t>MAR 2006</w:t>
          </w:r>
        </w:p>
      </w:tc>
      <w:tc>
        <w:tcPr>
          <w:tcW w:w="2340" w:type="dxa"/>
          <w:vMerge w:val="restart"/>
          <w:vAlign w:val="center"/>
        </w:tcPr>
        <w:p w:rsidR="00C54A81" w:rsidRPr="00EE0604" w:rsidRDefault="00C54A81" w:rsidP="00EE0604">
          <w:pPr>
            <w:widowControl/>
            <w:kinsoku/>
            <w:autoSpaceDE w:val="0"/>
            <w:autoSpaceDN w:val="0"/>
            <w:adjustRightInd w:val="0"/>
            <w:rPr>
              <w:rFonts w:ascii="Arial" w:hAnsi="Arial" w:cs="Arial"/>
              <w:sz w:val="20"/>
              <w:szCs w:val="20"/>
            </w:rPr>
          </w:pPr>
          <w:r w:rsidRPr="00EE0604">
            <w:rPr>
              <w:rFonts w:ascii="Arial" w:hAnsi="Arial" w:cs="Arial"/>
              <w:sz w:val="20"/>
              <w:szCs w:val="20"/>
            </w:rPr>
            <w:t>Huntington VAMC</w:t>
          </w:r>
        </w:p>
        <w:p w:rsidR="00C54A81" w:rsidRDefault="00C54A81" w:rsidP="00EE0604">
          <w:pPr>
            <w:widowControl/>
            <w:kinsoku/>
            <w:autoSpaceDE w:val="0"/>
            <w:autoSpaceDN w:val="0"/>
            <w:adjustRightInd w:val="0"/>
            <w:rPr>
              <w:rFonts w:ascii="Arial" w:hAnsi="Arial" w:cs="Arial"/>
              <w:sz w:val="20"/>
              <w:szCs w:val="20"/>
            </w:rPr>
          </w:pPr>
          <w:r w:rsidRPr="00EE0604">
            <w:rPr>
              <w:rFonts w:ascii="Arial" w:hAnsi="Arial" w:cs="Arial"/>
              <w:sz w:val="20"/>
              <w:szCs w:val="20"/>
            </w:rPr>
            <w:t>Informed Consent</w:t>
          </w:r>
        </w:p>
        <w:p w:rsidR="00C54A81" w:rsidRDefault="00C54A81" w:rsidP="00EE0604">
          <w:pPr>
            <w:widowControl/>
            <w:kinsoku/>
            <w:autoSpaceDE w:val="0"/>
            <w:autoSpaceDN w:val="0"/>
            <w:adjustRightInd w:val="0"/>
            <w:rPr>
              <w:rFonts w:ascii="Arial" w:hAnsi="Arial" w:cs="Arial"/>
              <w:sz w:val="16"/>
              <w:szCs w:val="16"/>
            </w:rPr>
          </w:pPr>
          <w:r w:rsidRPr="00EE0604">
            <w:rPr>
              <w:rFonts w:ascii="Arial" w:hAnsi="Arial" w:cs="Arial"/>
              <w:sz w:val="16"/>
              <w:szCs w:val="16"/>
            </w:rPr>
            <w:t>Based on Template</w:t>
          </w:r>
          <w:r>
            <w:rPr>
              <w:rFonts w:ascii="Arial" w:hAnsi="Arial" w:cs="Arial"/>
              <w:sz w:val="16"/>
              <w:szCs w:val="16"/>
            </w:rPr>
            <w:t xml:space="preserve"> </w:t>
          </w:r>
          <w:r w:rsidRPr="00EE0604">
            <w:rPr>
              <w:rFonts w:ascii="Arial" w:hAnsi="Arial" w:cs="Arial"/>
              <w:sz w:val="16"/>
              <w:szCs w:val="16"/>
            </w:rPr>
            <w:t>5/</w:t>
          </w:r>
          <w:r w:rsidR="004404F9">
            <w:rPr>
              <w:rFonts w:ascii="Arial" w:hAnsi="Arial" w:cs="Arial"/>
              <w:sz w:val="16"/>
              <w:szCs w:val="16"/>
            </w:rPr>
            <w:t>2</w:t>
          </w:r>
          <w:r w:rsidR="00BF5D07">
            <w:rPr>
              <w:rFonts w:ascii="Arial" w:hAnsi="Arial" w:cs="Arial"/>
              <w:sz w:val="16"/>
              <w:szCs w:val="16"/>
            </w:rPr>
            <w:t>7</w:t>
          </w:r>
          <w:r w:rsidRPr="00EE0604">
            <w:rPr>
              <w:rFonts w:ascii="Arial" w:hAnsi="Arial" w:cs="Arial"/>
              <w:sz w:val="16"/>
              <w:szCs w:val="16"/>
            </w:rPr>
            <w:t>/14</w:t>
          </w:r>
        </w:p>
        <w:p w:rsidR="00770E78" w:rsidRDefault="00770E78" w:rsidP="00EE0604">
          <w:pPr>
            <w:widowControl/>
            <w:kinsoku/>
            <w:autoSpaceDE w:val="0"/>
            <w:autoSpaceDN w:val="0"/>
            <w:adjustRightInd w:val="0"/>
            <w:rPr>
              <w:rFonts w:ascii="Arial" w:hAnsi="Arial" w:cs="Arial"/>
              <w:sz w:val="16"/>
              <w:szCs w:val="16"/>
            </w:rPr>
          </w:pPr>
          <w:r>
            <w:rPr>
              <w:rFonts w:ascii="Arial" w:hAnsi="Arial" w:cs="Arial"/>
              <w:sz w:val="16"/>
              <w:szCs w:val="16"/>
            </w:rPr>
            <w:t xml:space="preserve">And </w:t>
          </w:r>
        </w:p>
        <w:p w:rsidR="00770E78" w:rsidRDefault="00770E78" w:rsidP="00EE0604">
          <w:pPr>
            <w:widowControl/>
            <w:kinsoku/>
            <w:autoSpaceDE w:val="0"/>
            <w:autoSpaceDN w:val="0"/>
            <w:adjustRightInd w:val="0"/>
          </w:pPr>
          <w:r>
            <w:rPr>
              <w:rFonts w:ascii="Arial" w:hAnsi="Arial" w:cs="Arial"/>
              <w:sz w:val="16"/>
              <w:szCs w:val="16"/>
            </w:rPr>
            <w:t>MU IRB#1 Template 5/23/12</w:t>
          </w:r>
        </w:p>
      </w:tc>
      <w:tc>
        <w:tcPr>
          <w:tcW w:w="3330" w:type="dxa"/>
          <w:vMerge w:val="restart"/>
        </w:tcPr>
        <w:p w:rsidR="00C54A81" w:rsidRPr="00EE0604" w:rsidRDefault="00281AE0">
          <w:pPr>
            <w:widowControl/>
            <w:kinsoku/>
            <w:autoSpaceDE w:val="0"/>
            <w:autoSpaceDN w:val="0"/>
            <w:adjustRightInd w:val="0"/>
            <w:rPr>
              <w:rFonts w:ascii="Arial" w:hAnsi="Arial" w:cs="Arial"/>
              <w:b/>
              <w:sz w:val="20"/>
              <w:szCs w:val="20"/>
            </w:rPr>
          </w:pPr>
          <w:r>
            <w:rPr>
              <w:rFonts w:ascii="Arial" w:hAnsi="Arial" w:cs="Arial"/>
              <w:b/>
              <w:sz w:val="20"/>
              <w:szCs w:val="20"/>
            </w:rPr>
            <w:t>Subject</w:t>
          </w:r>
          <w:r w:rsidR="00C54A81" w:rsidRPr="00EE0604">
            <w:rPr>
              <w:rFonts w:ascii="Arial" w:hAnsi="Arial" w:cs="Arial"/>
              <w:b/>
              <w:sz w:val="20"/>
              <w:szCs w:val="20"/>
            </w:rPr>
            <w:t xml:space="preserve"> Identification</w:t>
          </w:r>
        </w:p>
        <w:p w:rsidR="00C54A81" w:rsidRPr="00EE0604" w:rsidRDefault="00C54A81">
          <w:pPr>
            <w:widowControl/>
            <w:kinsoku/>
            <w:autoSpaceDE w:val="0"/>
            <w:autoSpaceDN w:val="0"/>
            <w:adjustRightInd w:val="0"/>
            <w:rPr>
              <w:rFonts w:ascii="Arial" w:hAnsi="Arial" w:cs="Arial"/>
              <w:sz w:val="20"/>
              <w:szCs w:val="20"/>
            </w:rPr>
          </w:pPr>
          <w:r w:rsidRPr="00EE0604">
            <w:rPr>
              <w:rFonts w:ascii="Arial" w:hAnsi="Arial" w:cs="Arial"/>
              <w:sz w:val="20"/>
              <w:szCs w:val="20"/>
            </w:rPr>
            <w:t>Last name</w:t>
          </w:r>
        </w:p>
        <w:p w:rsidR="00C54A81" w:rsidRPr="00EE0604" w:rsidRDefault="00C54A81" w:rsidP="00EE0604">
          <w:pPr>
            <w:widowControl/>
            <w:kinsoku/>
            <w:autoSpaceDE w:val="0"/>
            <w:autoSpaceDN w:val="0"/>
            <w:adjustRightInd w:val="0"/>
            <w:rPr>
              <w:rFonts w:ascii="Arial" w:hAnsi="Arial" w:cs="Arial"/>
              <w:sz w:val="20"/>
              <w:szCs w:val="20"/>
            </w:rPr>
          </w:pPr>
          <w:r w:rsidRPr="00EE0604">
            <w:rPr>
              <w:rFonts w:ascii="Arial" w:hAnsi="Arial" w:cs="Arial"/>
              <w:sz w:val="20"/>
              <w:szCs w:val="20"/>
            </w:rPr>
            <w:t>First name</w:t>
          </w:r>
        </w:p>
        <w:p w:rsidR="00C54A81" w:rsidRPr="00EE0604" w:rsidRDefault="00C54A81" w:rsidP="00EE0604">
          <w:pPr>
            <w:widowControl/>
            <w:kinsoku/>
            <w:autoSpaceDE w:val="0"/>
            <w:autoSpaceDN w:val="0"/>
            <w:adjustRightInd w:val="0"/>
            <w:rPr>
              <w:rFonts w:ascii="Arial" w:hAnsi="Arial" w:cs="Arial"/>
              <w:sz w:val="20"/>
              <w:szCs w:val="20"/>
            </w:rPr>
          </w:pPr>
          <w:r w:rsidRPr="00EE0604">
            <w:rPr>
              <w:rFonts w:ascii="Arial" w:hAnsi="Arial" w:cs="Arial"/>
              <w:sz w:val="20"/>
              <w:szCs w:val="20"/>
            </w:rPr>
            <w:t>Last 4</w:t>
          </w:r>
        </w:p>
        <w:p w:rsidR="00C54A81" w:rsidRDefault="00C54A81" w:rsidP="00EE0604">
          <w:pPr>
            <w:widowControl/>
            <w:kinsoku/>
            <w:autoSpaceDE w:val="0"/>
            <w:autoSpaceDN w:val="0"/>
            <w:adjustRightInd w:val="0"/>
            <w:rPr>
              <w:rFonts w:ascii="Arial" w:hAnsi="Arial" w:cs="Arial"/>
              <w:sz w:val="20"/>
              <w:szCs w:val="20"/>
            </w:rPr>
          </w:pPr>
          <w:r w:rsidRPr="00EE0604">
            <w:rPr>
              <w:rFonts w:ascii="Arial" w:hAnsi="Arial" w:cs="Arial"/>
              <w:sz w:val="20"/>
              <w:szCs w:val="20"/>
            </w:rPr>
            <w:t>DOB</w:t>
          </w:r>
        </w:p>
        <w:p w:rsidR="0005585B" w:rsidRPr="0005585B" w:rsidRDefault="0005585B" w:rsidP="00EE0604">
          <w:pPr>
            <w:widowControl/>
            <w:kinsoku/>
            <w:autoSpaceDE w:val="0"/>
            <w:autoSpaceDN w:val="0"/>
            <w:adjustRightInd w:val="0"/>
            <w:rPr>
              <w:b/>
              <w:sz w:val="18"/>
              <w:szCs w:val="18"/>
            </w:rPr>
          </w:pPr>
          <w:r w:rsidRPr="0005585B">
            <w:rPr>
              <w:rFonts w:ascii="Arial" w:hAnsi="Arial" w:cs="Arial"/>
              <w:b/>
              <w:sz w:val="18"/>
              <w:szCs w:val="18"/>
            </w:rPr>
            <w:t>(Only for Medical Record Scanning)</w:t>
          </w:r>
        </w:p>
      </w:tc>
      <w:tc>
        <w:tcPr>
          <w:tcW w:w="1899" w:type="dxa"/>
          <w:vMerge w:val="restart"/>
          <w:vAlign w:val="center"/>
        </w:tcPr>
        <w:p w:rsidR="00C54A81" w:rsidRPr="00C54A81" w:rsidRDefault="00C54A81" w:rsidP="00C54A81">
          <w:pPr>
            <w:widowControl/>
            <w:kinsoku/>
            <w:autoSpaceDE w:val="0"/>
            <w:autoSpaceDN w:val="0"/>
            <w:adjustRightInd w:val="0"/>
            <w:rPr>
              <w:rFonts w:ascii="Arial" w:hAnsi="Arial" w:cs="Arial"/>
              <w:b/>
              <w:sz w:val="20"/>
              <w:szCs w:val="20"/>
            </w:rPr>
          </w:pPr>
          <w:r w:rsidRPr="00C54A81">
            <w:rPr>
              <w:rFonts w:ascii="Arial" w:hAnsi="Arial" w:cs="Arial"/>
              <w:b/>
              <w:sz w:val="20"/>
              <w:szCs w:val="20"/>
            </w:rPr>
            <w:t>Investigator’s</w:t>
          </w:r>
        </w:p>
        <w:p w:rsidR="00C54A81" w:rsidRPr="00C54A81" w:rsidRDefault="00C54A81" w:rsidP="00C54A81">
          <w:pPr>
            <w:widowControl/>
            <w:kinsoku/>
            <w:autoSpaceDE w:val="0"/>
            <w:autoSpaceDN w:val="0"/>
            <w:adjustRightInd w:val="0"/>
            <w:ind w:left="252" w:hanging="180"/>
            <w:rPr>
              <w:rFonts w:ascii="Arial" w:hAnsi="Arial" w:cs="Arial"/>
              <w:sz w:val="20"/>
              <w:szCs w:val="20"/>
            </w:rPr>
          </w:pPr>
          <w:r w:rsidRPr="00C54A81">
            <w:rPr>
              <w:rFonts w:ascii="Arial" w:hAnsi="Arial" w:cs="Arial"/>
              <w:sz w:val="20"/>
              <w:szCs w:val="20"/>
            </w:rPr>
            <w:t>Version</w:t>
          </w:r>
        </w:p>
        <w:p w:rsidR="00C54A81" w:rsidRDefault="00C54A81" w:rsidP="00C54A81">
          <w:pPr>
            <w:widowControl/>
            <w:kinsoku/>
            <w:autoSpaceDE w:val="0"/>
            <w:autoSpaceDN w:val="0"/>
            <w:adjustRightInd w:val="0"/>
            <w:ind w:left="252" w:hanging="180"/>
          </w:pPr>
          <w:r w:rsidRPr="00C54A81">
            <w:rPr>
              <w:rFonts w:ascii="Arial" w:hAnsi="Arial" w:cs="Arial"/>
              <w:sz w:val="20"/>
              <w:szCs w:val="20"/>
            </w:rPr>
            <w:t>Date</w:t>
          </w:r>
        </w:p>
      </w:tc>
      <w:tc>
        <w:tcPr>
          <w:tcW w:w="1989" w:type="dxa"/>
          <w:vAlign w:val="center"/>
        </w:tcPr>
        <w:p w:rsidR="00C54A81" w:rsidRDefault="00281AE0" w:rsidP="00281AE0">
          <w:pPr>
            <w:widowControl/>
            <w:kinsoku/>
            <w:autoSpaceDE w:val="0"/>
            <w:autoSpaceDN w:val="0"/>
            <w:adjustRightInd w:val="0"/>
            <w:ind w:hanging="27"/>
          </w:pPr>
          <w:r>
            <w:t>Subject Initials</w:t>
          </w:r>
        </w:p>
        <w:p w:rsidR="00281AE0" w:rsidRDefault="00281AE0" w:rsidP="00281AE0">
          <w:pPr>
            <w:widowControl/>
            <w:kinsoku/>
            <w:autoSpaceDE w:val="0"/>
            <w:autoSpaceDN w:val="0"/>
            <w:adjustRightInd w:val="0"/>
            <w:ind w:firstLine="243"/>
          </w:pPr>
          <w:r>
            <w:t>____________</w:t>
          </w:r>
        </w:p>
      </w:tc>
    </w:tr>
    <w:tr w:rsidR="00C54A81" w:rsidTr="0005585B">
      <w:trPr>
        <w:trHeight w:val="577"/>
      </w:trPr>
      <w:tc>
        <w:tcPr>
          <w:tcW w:w="1458" w:type="dxa"/>
          <w:vMerge/>
          <w:vAlign w:val="center"/>
        </w:tcPr>
        <w:p w:rsidR="00C54A81" w:rsidRDefault="00C54A81" w:rsidP="00734CA4">
          <w:pPr>
            <w:pStyle w:val="Default"/>
            <w:rPr>
              <w:color w:val="auto"/>
              <w:sz w:val="16"/>
              <w:szCs w:val="16"/>
            </w:rPr>
          </w:pPr>
        </w:p>
      </w:tc>
      <w:tc>
        <w:tcPr>
          <w:tcW w:w="2340" w:type="dxa"/>
          <w:vMerge/>
          <w:vAlign w:val="center"/>
        </w:tcPr>
        <w:p w:rsidR="00C54A81" w:rsidRPr="00EE0604" w:rsidRDefault="00C54A81" w:rsidP="00EE0604">
          <w:pPr>
            <w:widowControl/>
            <w:kinsoku/>
            <w:autoSpaceDE w:val="0"/>
            <w:autoSpaceDN w:val="0"/>
            <w:adjustRightInd w:val="0"/>
            <w:rPr>
              <w:rFonts w:ascii="Arial" w:hAnsi="Arial" w:cs="Arial"/>
              <w:sz w:val="20"/>
              <w:szCs w:val="20"/>
            </w:rPr>
          </w:pPr>
        </w:p>
      </w:tc>
      <w:tc>
        <w:tcPr>
          <w:tcW w:w="3330" w:type="dxa"/>
          <w:vMerge/>
        </w:tcPr>
        <w:p w:rsidR="00C54A81" w:rsidRPr="00EE0604" w:rsidRDefault="00C54A81">
          <w:pPr>
            <w:widowControl/>
            <w:kinsoku/>
            <w:autoSpaceDE w:val="0"/>
            <w:autoSpaceDN w:val="0"/>
            <w:adjustRightInd w:val="0"/>
            <w:rPr>
              <w:rFonts w:ascii="Arial" w:hAnsi="Arial" w:cs="Arial"/>
              <w:b/>
              <w:sz w:val="20"/>
              <w:szCs w:val="20"/>
            </w:rPr>
          </w:pPr>
        </w:p>
      </w:tc>
      <w:tc>
        <w:tcPr>
          <w:tcW w:w="1899" w:type="dxa"/>
          <w:vMerge/>
          <w:vAlign w:val="center"/>
        </w:tcPr>
        <w:p w:rsidR="00C54A81" w:rsidRPr="00C54A81" w:rsidRDefault="00C54A81" w:rsidP="00C54A81">
          <w:pPr>
            <w:widowControl/>
            <w:kinsoku/>
            <w:autoSpaceDE w:val="0"/>
            <w:autoSpaceDN w:val="0"/>
            <w:adjustRightInd w:val="0"/>
            <w:rPr>
              <w:rFonts w:ascii="Arial" w:hAnsi="Arial" w:cs="Arial"/>
              <w:b/>
              <w:sz w:val="20"/>
              <w:szCs w:val="20"/>
            </w:rPr>
          </w:pPr>
        </w:p>
      </w:tc>
      <w:tc>
        <w:tcPr>
          <w:tcW w:w="1989" w:type="dxa"/>
        </w:tcPr>
        <w:p w:rsidR="00C54A81" w:rsidRDefault="00281AE0">
          <w:pPr>
            <w:widowControl/>
            <w:kinsoku/>
            <w:autoSpaceDE w:val="0"/>
            <w:autoSpaceDN w:val="0"/>
            <w:adjustRightInd w:val="0"/>
          </w:pPr>
          <w:r>
            <w:t xml:space="preserve">Page </w:t>
          </w:r>
        </w:p>
        <w:p w:rsidR="00281AE0" w:rsidRDefault="00281AE0">
          <w:pPr>
            <w:widowControl/>
            <w:kinsoku/>
            <w:autoSpaceDE w:val="0"/>
            <w:autoSpaceDN w:val="0"/>
            <w:adjustRightInd w:val="0"/>
          </w:pPr>
          <w:r>
            <w:t>____  of</w:t>
          </w:r>
          <w:r w:rsidR="00C41003">
            <w:t xml:space="preserve"> </w:t>
          </w:r>
          <w:r>
            <w:t xml:space="preserve"> ______</w:t>
          </w:r>
        </w:p>
      </w:tc>
    </w:tr>
  </w:tbl>
  <w:p w:rsidR="0001145D" w:rsidRDefault="0001145D">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5D" w:rsidRDefault="0001145D">
    <w:pPr>
      <w:keepNext/>
      <w:keepLines/>
      <w:tabs>
        <w:tab w:val="left" w:pos="10"/>
      </w:tabs>
      <w:rPr>
        <w:rFonts w:ascii="Arial" w:hAnsi="Arial" w:cs="Arial"/>
        <w:spacing w:val="-8"/>
        <w:w w:val="110"/>
        <w:sz w:val="20"/>
        <w:szCs w:val="20"/>
      </w:rPr>
    </w:pPr>
    <w:r>
      <w:tab/>
    </w:r>
    <w:r>
      <w:rPr>
        <w:rFonts w:ascii="Arial" w:hAnsi="Arial" w:cs="Arial"/>
        <w:w w:val="105"/>
        <w:sz w:val="15"/>
        <w:szCs w:val="15"/>
      </w:rPr>
      <w:t>VA FORM</w:t>
    </w:r>
    <w:r w:rsidR="00C64CB9">
      <w:rPr>
        <w:rFonts w:ascii="Arial" w:hAnsi="Arial" w:cs="Arial"/>
        <w:w w:val="105"/>
        <w:sz w:val="15"/>
        <w:szCs w:val="15"/>
      </w:rPr>
      <w:t xml:space="preserve">  </w:t>
    </w:r>
    <w:r>
      <w:rPr>
        <w:rFonts w:ascii="Arial" w:hAnsi="Arial" w:cs="Arial"/>
        <w:spacing w:val="-8"/>
        <w:w w:val="110"/>
        <w:sz w:val="20"/>
        <w:szCs w:val="20"/>
      </w:rPr>
      <w:t>Page ___    of ____</w:t>
    </w:r>
  </w:p>
  <w:p w:rsidR="0001145D" w:rsidRDefault="0001145D">
    <w:pPr>
      <w:keepNext/>
      <w:keepLines/>
      <w:tabs>
        <w:tab w:val="left" w:pos="20"/>
      </w:tabs>
      <w:rPr>
        <w:rFonts w:ascii="Arial" w:hAnsi="Arial" w:cs="Arial"/>
        <w:b/>
        <w:bCs/>
        <w:spacing w:val="13"/>
        <w:w w:val="105"/>
        <w:sz w:val="27"/>
        <w:szCs w:val="27"/>
      </w:rPr>
    </w:pPr>
    <w:r>
      <w:tab/>
    </w:r>
    <w:r>
      <w:rPr>
        <w:rFonts w:ascii="Arial" w:hAnsi="Arial" w:cs="Arial"/>
        <w:spacing w:val="13"/>
        <w:w w:val="105"/>
        <w:sz w:val="15"/>
        <w:szCs w:val="15"/>
      </w:rPr>
      <w:t xml:space="preserve">MAR 2006 </w:t>
    </w:r>
    <w:r>
      <w:rPr>
        <w:rFonts w:ascii="Arial" w:hAnsi="Arial" w:cs="Arial"/>
        <w:b/>
        <w:bCs/>
        <w:spacing w:val="13"/>
        <w:w w:val="105"/>
        <w:sz w:val="27"/>
        <w:szCs w:val="27"/>
      </w:rPr>
      <w:t>10-1086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5D" w:rsidRDefault="0001145D" w:rsidP="004469A4">
      <w:r>
        <w:separator/>
      </w:r>
    </w:p>
  </w:footnote>
  <w:footnote w:type="continuationSeparator" w:id="0">
    <w:p w:rsidR="0001145D" w:rsidRDefault="0001145D" w:rsidP="00446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3C"/>
    <w:multiLevelType w:val="hybridMultilevel"/>
    <w:tmpl w:val="80EC543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62617054"/>
    <w:multiLevelType w:val="hybridMultilevel"/>
    <w:tmpl w:val="313885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CF333E"/>
    <w:multiLevelType w:val="hybridMultilevel"/>
    <w:tmpl w:val="E70C50B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D9F475E"/>
    <w:multiLevelType w:val="hybridMultilevel"/>
    <w:tmpl w:val="AF8C2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B34C65"/>
    <w:multiLevelType w:val="hybridMultilevel"/>
    <w:tmpl w:val="B52CC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D81CBA"/>
    <w:multiLevelType w:val="hybridMultilevel"/>
    <w:tmpl w:val="A4C4662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E91506E"/>
    <w:multiLevelType w:val="hybridMultilevel"/>
    <w:tmpl w:val="80EC543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9A4"/>
    <w:rsid w:val="00003738"/>
    <w:rsid w:val="0001145D"/>
    <w:rsid w:val="00020BF3"/>
    <w:rsid w:val="00042AEE"/>
    <w:rsid w:val="0005585B"/>
    <w:rsid w:val="000624EB"/>
    <w:rsid w:val="00065051"/>
    <w:rsid w:val="00093BEF"/>
    <w:rsid w:val="000D615B"/>
    <w:rsid w:val="000F3385"/>
    <w:rsid w:val="00102B8A"/>
    <w:rsid w:val="00163E41"/>
    <w:rsid w:val="0017052B"/>
    <w:rsid w:val="00180A71"/>
    <w:rsid w:val="001A7781"/>
    <w:rsid w:val="002677FA"/>
    <w:rsid w:val="00281AE0"/>
    <w:rsid w:val="002858F7"/>
    <w:rsid w:val="002914DC"/>
    <w:rsid w:val="002A07CA"/>
    <w:rsid w:val="002B45E1"/>
    <w:rsid w:val="002D659C"/>
    <w:rsid w:val="002E6EAE"/>
    <w:rsid w:val="0033245B"/>
    <w:rsid w:val="00382FD5"/>
    <w:rsid w:val="00393755"/>
    <w:rsid w:val="003D2C96"/>
    <w:rsid w:val="003E0A16"/>
    <w:rsid w:val="004404F9"/>
    <w:rsid w:val="0044500F"/>
    <w:rsid w:val="004469A4"/>
    <w:rsid w:val="004C185E"/>
    <w:rsid w:val="0051087E"/>
    <w:rsid w:val="005340E5"/>
    <w:rsid w:val="005735E6"/>
    <w:rsid w:val="005A7C65"/>
    <w:rsid w:val="006057F6"/>
    <w:rsid w:val="00656DCA"/>
    <w:rsid w:val="00677804"/>
    <w:rsid w:val="00734CA4"/>
    <w:rsid w:val="00770E78"/>
    <w:rsid w:val="007B1734"/>
    <w:rsid w:val="007E73C8"/>
    <w:rsid w:val="007F2174"/>
    <w:rsid w:val="00827CF4"/>
    <w:rsid w:val="00870B77"/>
    <w:rsid w:val="00873EB5"/>
    <w:rsid w:val="008B04C9"/>
    <w:rsid w:val="008D3CB8"/>
    <w:rsid w:val="008D4D11"/>
    <w:rsid w:val="00913A00"/>
    <w:rsid w:val="00921355"/>
    <w:rsid w:val="009A0C8E"/>
    <w:rsid w:val="009A5E07"/>
    <w:rsid w:val="009B1226"/>
    <w:rsid w:val="009F4407"/>
    <w:rsid w:val="00A260AA"/>
    <w:rsid w:val="00A767B8"/>
    <w:rsid w:val="00A81C6A"/>
    <w:rsid w:val="00A820DC"/>
    <w:rsid w:val="00AA5B74"/>
    <w:rsid w:val="00AF07B8"/>
    <w:rsid w:val="00B06D55"/>
    <w:rsid w:val="00B11E47"/>
    <w:rsid w:val="00B544A1"/>
    <w:rsid w:val="00BA3338"/>
    <w:rsid w:val="00BA7FEA"/>
    <w:rsid w:val="00BE413A"/>
    <w:rsid w:val="00BF5D07"/>
    <w:rsid w:val="00C124B1"/>
    <w:rsid w:val="00C3704D"/>
    <w:rsid w:val="00C41003"/>
    <w:rsid w:val="00C54A81"/>
    <w:rsid w:val="00C64CB9"/>
    <w:rsid w:val="00C90329"/>
    <w:rsid w:val="00C93464"/>
    <w:rsid w:val="00C94D6D"/>
    <w:rsid w:val="00CE6FAC"/>
    <w:rsid w:val="00CF1085"/>
    <w:rsid w:val="00D01EF4"/>
    <w:rsid w:val="00D56516"/>
    <w:rsid w:val="00D83008"/>
    <w:rsid w:val="00E03B64"/>
    <w:rsid w:val="00E9529F"/>
    <w:rsid w:val="00EB1894"/>
    <w:rsid w:val="00EC0622"/>
    <w:rsid w:val="00EC4637"/>
    <w:rsid w:val="00EE0604"/>
    <w:rsid w:val="00F07704"/>
    <w:rsid w:val="00F82473"/>
    <w:rsid w:val="00FC15F9"/>
    <w:rsid w:val="00FD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hon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469A4"/>
    <w:pPr>
      <w:keepNext/>
      <w:widowControl/>
      <w:kinsoku/>
      <w:outlineLvl w:val="0"/>
    </w:pPr>
    <w:rPr>
      <w:szCs w:val="20"/>
    </w:rPr>
  </w:style>
  <w:style w:type="paragraph" w:styleId="Heading2">
    <w:name w:val="heading 2"/>
    <w:basedOn w:val="Normal"/>
    <w:next w:val="Normal"/>
    <w:link w:val="Heading2Char"/>
    <w:uiPriority w:val="9"/>
    <w:qFormat/>
    <w:rsid w:val="004469A4"/>
    <w:pPr>
      <w:keepNext/>
      <w:kinsoku/>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69A4"/>
    <w:rPr>
      <w:rFonts w:ascii="Times New Roman" w:hAnsi="Times New Roman" w:cs="Times New Roman"/>
      <w:sz w:val="20"/>
      <w:szCs w:val="20"/>
    </w:rPr>
  </w:style>
  <w:style w:type="character" w:customStyle="1" w:styleId="Heading2Char">
    <w:name w:val="Heading 2 Char"/>
    <w:basedOn w:val="DefaultParagraphFont"/>
    <w:link w:val="Heading2"/>
    <w:uiPriority w:val="9"/>
    <w:locked/>
    <w:rsid w:val="004469A4"/>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4469A4"/>
    <w:rPr>
      <w:rFonts w:cs="Times New Roman"/>
    </w:rPr>
  </w:style>
  <w:style w:type="paragraph" w:styleId="Header">
    <w:name w:val="header"/>
    <w:basedOn w:val="Normal"/>
    <w:link w:val="HeaderChar"/>
    <w:uiPriority w:val="99"/>
    <w:rsid w:val="004469A4"/>
    <w:pPr>
      <w:tabs>
        <w:tab w:val="center" w:pos="4320"/>
        <w:tab w:val="right" w:pos="8640"/>
      </w:tabs>
      <w:kinsoku/>
    </w:pPr>
    <w:rPr>
      <w:szCs w:val="20"/>
    </w:rPr>
  </w:style>
  <w:style w:type="character" w:customStyle="1" w:styleId="HeaderChar">
    <w:name w:val="Header Char"/>
    <w:basedOn w:val="DefaultParagraphFont"/>
    <w:link w:val="Header"/>
    <w:uiPriority w:val="99"/>
    <w:locked/>
    <w:rsid w:val="004469A4"/>
    <w:rPr>
      <w:rFonts w:ascii="Times New Roman" w:hAnsi="Times New Roman" w:cs="Times New Roman"/>
      <w:snapToGrid w:val="0"/>
      <w:sz w:val="20"/>
      <w:szCs w:val="20"/>
    </w:rPr>
  </w:style>
  <w:style w:type="character" w:styleId="PageNumber">
    <w:name w:val="page number"/>
    <w:basedOn w:val="DefaultParagraphFont"/>
    <w:uiPriority w:val="99"/>
    <w:rsid w:val="004469A4"/>
    <w:rPr>
      <w:rFonts w:cs="Times New Roman"/>
    </w:rPr>
  </w:style>
  <w:style w:type="paragraph" w:styleId="FootnoteText">
    <w:name w:val="footnote text"/>
    <w:basedOn w:val="Normal"/>
    <w:link w:val="FootnoteTextChar"/>
    <w:uiPriority w:val="99"/>
    <w:semiHidden/>
    <w:rsid w:val="004469A4"/>
    <w:pPr>
      <w:widowControl/>
      <w:kinsoku/>
    </w:pPr>
    <w:rPr>
      <w:sz w:val="20"/>
      <w:szCs w:val="20"/>
    </w:rPr>
  </w:style>
  <w:style w:type="character" w:customStyle="1" w:styleId="FootnoteTextChar">
    <w:name w:val="Footnote Text Char"/>
    <w:basedOn w:val="DefaultParagraphFont"/>
    <w:link w:val="FootnoteText"/>
    <w:uiPriority w:val="99"/>
    <w:semiHidden/>
    <w:locked/>
    <w:rsid w:val="004469A4"/>
    <w:rPr>
      <w:rFonts w:ascii="Times New Roman" w:hAnsi="Times New Roman" w:cs="Times New Roman"/>
      <w:sz w:val="20"/>
      <w:szCs w:val="20"/>
    </w:rPr>
  </w:style>
  <w:style w:type="paragraph" w:customStyle="1" w:styleId="Blockquote">
    <w:name w:val="Blockquote"/>
    <w:basedOn w:val="Normal"/>
    <w:rsid w:val="004469A4"/>
    <w:pPr>
      <w:kinsoku/>
      <w:spacing w:before="100" w:after="100"/>
      <w:ind w:left="360" w:right="360"/>
    </w:pPr>
    <w:rPr>
      <w:szCs w:val="20"/>
    </w:rPr>
  </w:style>
  <w:style w:type="paragraph" w:styleId="Footer">
    <w:name w:val="footer"/>
    <w:basedOn w:val="Normal"/>
    <w:link w:val="FooterChar"/>
    <w:uiPriority w:val="99"/>
    <w:unhideWhenUsed/>
    <w:rsid w:val="004469A4"/>
    <w:pPr>
      <w:tabs>
        <w:tab w:val="center" w:pos="4680"/>
        <w:tab w:val="right" w:pos="9360"/>
      </w:tabs>
    </w:pPr>
  </w:style>
  <w:style w:type="character" w:customStyle="1" w:styleId="FooterChar">
    <w:name w:val="Footer Char"/>
    <w:basedOn w:val="DefaultParagraphFont"/>
    <w:link w:val="Footer"/>
    <w:uiPriority w:val="99"/>
    <w:locked/>
    <w:rsid w:val="004469A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77804"/>
    <w:rPr>
      <w:rFonts w:ascii="Tahoma" w:hAnsi="Tahoma" w:cs="Tahoma"/>
      <w:sz w:val="16"/>
      <w:szCs w:val="16"/>
    </w:rPr>
  </w:style>
  <w:style w:type="character" w:customStyle="1" w:styleId="BalloonTextChar">
    <w:name w:val="Balloon Text Char"/>
    <w:basedOn w:val="DefaultParagraphFont"/>
    <w:link w:val="BalloonText"/>
    <w:uiPriority w:val="99"/>
    <w:semiHidden/>
    <w:rsid w:val="00677804"/>
    <w:rPr>
      <w:rFonts w:ascii="Tahoma" w:hAnsi="Tahoma" w:cs="Tahoma"/>
      <w:sz w:val="16"/>
      <w:szCs w:val="16"/>
    </w:rPr>
  </w:style>
  <w:style w:type="table" w:styleId="TableGrid">
    <w:name w:val="Table Grid"/>
    <w:basedOn w:val="TableNormal"/>
    <w:uiPriority w:val="59"/>
    <w:rsid w:val="0044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CA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B99F6-4C88-4717-A674-4C7D9C63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vhahunshaws</dc:creator>
  <cp:lastModifiedBy>Leidy, John</cp:lastModifiedBy>
  <cp:revision>2</cp:revision>
  <cp:lastPrinted>2014-05-16T15:54:00Z</cp:lastPrinted>
  <dcterms:created xsi:type="dcterms:W3CDTF">2014-05-27T15:53:00Z</dcterms:created>
  <dcterms:modified xsi:type="dcterms:W3CDTF">2014-05-27T15:53:00Z</dcterms:modified>
</cp:coreProperties>
</file>