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08CFB" w14:textId="614D9251" w:rsidR="006717E3" w:rsidRPr="00C6066B" w:rsidRDefault="006717E3" w:rsidP="006717E3">
      <w:pPr>
        <w:spacing w:after="0" w:line="240" w:lineRule="auto"/>
        <w:ind w:left="540" w:hanging="360"/>
        <w:contextualSpacing/>
        <w:jc w:val="center"/>
        <w:rPr>
          <w:rFonts w:ascii="Times New Roman" w:hAnsi="Times New Roman" w:cs="Times New Roman"/>
          <w:b/>
          <w:bCs/>
          <w:sz w:val="24"/>
          <w:szCs w:val="24"/>
        </w:rPr>
      </w:pPr>
      <w:r w:rsidRPr="00C6066B">
        <w:rPr>
          <w:rFonts w:ascii="Times New Roman" w:hAnsi="Times New Roman" w:cs="Times New Roman"/>
          <w:b/>
          <w:bCs/>
          <w:sz w:val="24"/>
          <w:szCs w:val="24"/>
        </w:rPr>
        <w:t xml:space="preserve">Memorandum of Understanding Between Marshall University </w:t>
      </w:r>
    </w:p>
    <w:p w14:paraId="4DCD6E99" w14:textId="23F899D5" w:rsidR="006717E3" w:rsidRPr="00C6066B" w:rsidRDefault="006717E3" w:rsidP="006717E3">
      <w:pPr>
        <w:spacing w:after="0" w:line="240" w:lineRule="auto"/>
        <w:ind w:left="540" w:hanging="360"/>
        <w:contextualSpacing/>
        <w:jc w:val="center"/>
        <w:rPr>
          <w:rFonts w:ascii="Times New Roman" w:hAnsi="Times New Roman" w:cs="Times New Roman"/>
          <w:b/>
          <w:bCs/>
          <w:sz w:val="24"/>
          <w:szCs w:val="24"/>
          <w:u w:val="single"/>
        </w:rPr>
      </w:pPr>
      <w:r w:rsidRPr="00C6066B">
        <w:rPr>
          <w:rFonts w:ascii="Times New Roman" w:hAnsi="Times New Roman" w:cs="Times New Roman"/>
          <w:b/>
          <w:bCs/>
          <w:sz w:val="24"/>
          <w:szCs w:val="24"/>
        </w:rPr>
        <w:t xml:space="preserve">and </w:t>
      </w:r>
      <w:r w:rsidR="00FA0716" w:rsidRPr="0014065C">
        <w:rPr>
          <w:rFonts w:ascii="Times New Roman" w:hAnsi="Times New Roman" w:cs="Times New Roman"/>
          <w:b/>
          <w:bCs/>
          <w:sz w:val="24"/>
          <w:szCs w:val="24"/>
          <w:highlight w:val="yellow"/>
        </w:rPr>
        <w:t>[insert name]</w:t>
      </w:r>
    </w:p>
    <w:p w14:paraId="0D5C2881" w14:textId="77777777" w:rsidR="006717E3" w:rsidRPr="00C6066B" w:rsidRDefault="006717E3" w:rsidP="006717E3">
      <w:pPr>
        <w:spacing w:line="276" w:lineRule="auto"/>
        <w:jc w:val="both"/>
        <w:rPr>
          <w:rFonts w:ascii="Times New Roman" w:hAnsi="Times New Roman" w:cs="Times New Roman"/>
          <w:sz w:val="24"/>
          <w:szCs w:val="24"/>
        </w:rPr>
      </w:pPr>
    </w:p>
    <w:p w14:paraId="3F9E6897" w14:textId="02DC43D1" w:rsidR="006717E3" w:rsidRPr="00C6066B" w:rsidRDefault="006717E3" w:rsidP="006717E3">
      <w:pPr>
        <w:spacing w:line="276" w:lineRule="auto"/>
        <w:jc w:val="both"/>
        <w:rPr>
          <w:rFonts w:ascii="Times New Roman" w:hAnsi="Times New Roman" w:cs="Times New Roman"/>
          <w:sz w:val="24"/>
          <w:szCs w:val="24"/>
          <w:u w:val="single"/>
        </w:rPr>
      </w:pPr>
      <w:r w:rsidRPr="00C6066B">
        <w:rPr>
          <w:rFonts w:ascii="Times New Roman" w:hAnsi="Times New Roman" w:cs="Times New Roman"/>
          <w:sz w:val="24"/>
          <w:szCs w:val="24"/>
        </w:rPr>
        <w:t xml:space="preserve">This Memorandum of Understanding (MOU) is made and entered into this day of, </w:t>
      </w:r>
      <w:r w:rsidR="00FA0716">
        <w:rPr>
          <w:rFonts w:ascii="Times New Roman" w:hAnsi="Times New Roman" w:cs="Times New Roman"/>
          <w:sz w:val="24"/>
          <w:szCs w:val="24"/>
          <w:u w:val="single"/>
        </w:rPr>
        <w:t>[</w:t>
      </w:r>
      <w:r w:rsidR="00FA0716" w:rsidRPr="0014065C">
        <w:rPr>
          <w:rFonts w:ascii="Times New Roman" w:hAnsi="Times New Roman" w:cs="Times New Roman"/>
          <w:sz w:val="24"/>
          <w:szCs w:val="24"/>
          <w:highlight w:val="yellow"/>
          <w:u w:val="single"/>
        </w:rPr>
        <w:t>insert date</w:t>
      </w:r>
      <w:r w:rsidR="00FA0716">
        <w:rPr>
          <w:rFonts w:ascii="Times New Roman" w:hAnsi="Times New Roman" w:cs="Times New Roman"/>
          <w:sz w:val="24"/>
          <w:szCs w:val="24"/>
          <w:u w:val="single"/>
        </w:rPr>
        <w:t>]</w:t>
      </w:r>
      <w:r w:rsidRPr="00C6066B">
        <w:rPr>
          <w:rFonts w:ascii="Times New Roman" w:hAnsi="Times New Roman" w:cs="Times New Roman"/>
          <w:sz w:val="24"/>
          <w:szCs w:val="24"/>
          <w:u w:val="single"/>
        </w:rPr>
        <w:t>,</w:t>
      </w:r>
      <w:r w:rsidRPr="00C6066B">
        <w:rPr>
          <w:rFonts w:ascii="Times New Roman" w:hAnsi="Times New Roman" w:cs="Times New Roman"/>
          <w:sz w:val="24"/>
          <w:szCs w:val="24"/>
        </w:rPr>
        <w:t xml:space="preserve"> (“Effective Date”) by and between Marshall University, hereinafter referred to as “Marshall”, One John Marshall Drive, Huntington, West Virginia, 25755 and </w:t>
      </w:r>
      <w:r w:rsidR="0014065C" w:rsidRPr="0014065C">
        <w:rPr>
          <w:rFonts w:ascii="Times New Roman" w:hAnsi="Times New Roman" w:cs="Times New Roman"/>
          <w:sz w:val="24"/>
          <w:szCs w:val="24"/>
          <w:highlight w:val="yellow"/>
        </w:rPr>
        <w:t>[insert name]</w:t>
      </w:r>
      <w:r w:rsidRPr="0014065C">
        <w:rPr>
          <w:rFonts w:ascii="Times New Roman" w:hAnsi="Times New Roman" w:cs="Times New Roman"/>
          <w:sz w:val="24"/>
          <w:szCs w:val="24"/>
          <w:highlight w:val="yellow"/>
        </w:rPr>
        <w:t>,</w:t>
      </w:r>
      <w:r w:rsidRPr="00C6066B">
        <w:rPr>
          <w:rFonts w:ascii="Times New Roman" w:hAnsi="Times New Roman" w:cs="Times New Roman"/>
          <w:sz w:val="24"/>
          <w:szCs w:val="24"/>
        </w:rPr>
        <w:t xml:space="preserve"> hereinafter referred to as “</w:t>
      </w:r>
      <w:r w:rsidR="0014065C" w:rsidRPr="0014065C">
        <w:rPr>
          <w:rFonts w:ascii="Times New Roman" w:hAnsi="Times New Roman" w:cs="Times New Roman"/>
          <w:b/>
          <w:bCs/>
          <w:sz w:val="24"/>
          <w:szCs w:val="24"/>
          <w:highlight w:val="yellow"/>
        </w:rPr>
        <w:t>[insert name]</w:t>
      </w:r>
      <w:r w:rsidRPr="00C6066B">
        <w:rPr>
          <w:rFonts w:ascii="Times New Roman" w:hAnsi="Times New Roman" w:cs="Times New Roman"/>
          <w:sz w:val="24"/>
          <w:szCs w:val="24"/>
        </w:rPr>
        <w:t xml:space="preserve">”, </w:t>
      </w:r>
      <w:r w:rsidR="00A06B12" w:rsidRPr="00C6066B">
        <w:rPr>
          <w:rFonts w:ascii="Times New Roman" w:hAnsi="Times New Roman" w:cs="Times New Roman"/>
          <w:sz w:val="24"/>
          <w:szCs w:val="24"/>
        </w:rPr>
        <w:t>One John Marshall Drive, Huntington, West Virginia, 25755</w:t>
      </w:r>
      <w:r w:rsidRPr="00C6066B">
        <w:rPr>
          <w:rFonts w:ascii="Times New Roman" w:hAnsi="Times New Roman" w:cs="Times New Roman"/>
          <w:sz w:val="24"/>
          <w:szCs w:val="24"/>
        </w:rPr>
        <w:t xml:space="preserve">.  </w:t>
      </w:r>
    </w:p>
    <w:p w14:paraId="0A444A28" w14:textId="77777777" w:rsidR="006717E3" w:rsidRPr="00C6066B" w:rsidRDefault="006717E3" w:rsidP="006717E3">
      <w:pPr>
        <w:spacing w:line="276" w:lineRule="auto"/>
        <w:jc w:val="both"/>
        <w:rPr>
          <w:rFonts w:ascii="Times New Roman" w:hAnsi="Times New Roman" w:cs="Times New Roman"/>
          <w:sz w:val="24"/>
          <w:szCs w:val="24"/>
          <w:u w:val="single"/>
        </w:rPr>
      </w:pPr>
    </w:p>
    <w:p w14:paraId="6748F50C" w14:textId="71BDB2FD" w:rsidR="006717E3" w:rsidRPr="00C6066B" w:rsidRDefault="006717E3" w:rsidP="006717E3">
      <w:pPr>
        <w:spacing w:line="276" w:lineRule="auto"/>
        <w:jc w:val="both"/>
        <w:rPr>
          <w:rFonts w:ascii="Times New Roman" w:hAnsi="Times New Roman" w:cs="Times New Roman"/>
          <w:sz w:val="24"/>
          <w:szCs w:val="24"/>
        </w:rPr>
      </w:pPr>
      <w:r w:rsidRPr="00C6066B">
        <w:rPr>
          <w:rFonts w:ascii="Times New Roman" w:hAnsi="Times New Roman" w:cs="Times New Roman"/>
          <w:b/>
          <w:bCs/>
          <w:sz w:val="24"/>
          <w:szCs w:val="24"/>
        </w:rPr>
        <w:t>WHEREAS</w:t>
      </w:r>
      <w:r w:rsidRPr="00C6066B">
        <w:rPr>
          <w:rFonts w:ascii="Times New Roman" w:hAnsi="Times New Roman" w:cs="Times New Roman"/>
          <w:sz w:val="24"/>
          <w:szCs w:val="24"/>
        </w:rPr>
        <w:t xml:space="preserve">,  </w:t>
      </w:r>
      <w:r w:rsidR="004C1D91">
        <w:rPr>
          <w:rFonts w:ascii="Times New Roman" w:hAnsi="Times New Roman" w:cs="Times New Roman"/>
          <w:sz w:val="24"/>
          <w:szCs w:val="24"/>
        </w:rPr>
        <w:t>[</w:t>
      </w:r>
      <w:r w:rsidR="004C1D91" w:rsidRPr="004C1D91">
        <w:rPr>
          <w:rFonts w:ascii="Times New Roman" w:hAnsi="Times New Roman" w:cs="Times New Roman"/>
          <w:sz w:val="24"/>
          <w:szCs w:val="24"/>
          <w:highlight w:val="yellow"/>
        </w:rPr>
        <w:t>insert information</w:t>
      </w:r>
      <w:r w:rsidR="004C1D91">
        <w:rPr>
          <w:rFonts w:ascii="Times New Roman" w:hAnsi="Times New Roman" w:cs="Times New Roman"/>
          <w:sz w:val="24"/>
          <w:szCs w:val="24"/>
        </w:rPr>
        <w:t>]</w:t>
      </w:r>
      <w:r w:rsidRPr="00C6066B">
        <w:rPr>
          <w:rFonts w:ascii="Times New Roman" w:hAnsi="Times New Roman" w:cs="Times New Roman"/>
          <w:sz w:val="24"/>
          <w:szCs w:val="24"/>
        </w:rPr>
        <w:t>.</w:t>
      </w:r>
    </w:p>
    <w:p w14:paraId="3EF97861" w14:textId="04BFE5DC" w:rsidR="006717E3" w:rsidRPr="00C6066B" w:rsidRDefault="006717E3" w:rsidP="006717E3">
      <w:pPr>
        <w:spacing w:line="276" w:lineRule="auto"/>
        <w:jc w:val="both"/>
        <w:rPr>
          <w:rFonts w:ascii="Times New Roman" w:hAnsi="Times New Roman" w:cs="Times New Roman"/>
          <w:sz w:val="24"/>
          <w:szCs w:val="24"/>
        </w:rPr>
      </w:pPr>
      <w:r w:rsidRPr="00C6066B">
        <w:rPr>
          <w:rFonts w:ascii="Times New Roman" w:hAnsi="Times New Roman" w:cs="Times New Roman"/>
          <w:b/>
          <w:bCs/>
          <w:sz w:val="24"/>
          <w:szCs w:val="24"/>
        </w:rPr>
        <w:t>WHEREAS</w:t>
      </w:r>
      <w:r w:rsidRPr="00C6066B">
        <w:rPr>
          <w:rFonts w:ascii="Times New Roman" w:hAnsi="Times New Roman" w:cs="Times New Roman"/>
          <w:sz w:val="24"/>
          <w:szCs w:val="24"/>
        </w:rPr>
        <w:t xml:space="preserve">, </w:t>
      </w:r>
      <w:r w:rsidR="004C1D91">
        <w:rPr>
          <w:rFonts w:ascii="Times New Roman" w:hAnsi="Times New Roman" w:cs="Times New Roman"/>
          <w:sz w:val="24"/>
          <w:szCs w:val="24"/>
        </w:rPr>
        <w:t>[</w:t>
      </w:r>
      <w:r w:rsidR="004C1D91" w:rsidRPr="004C1D91">
        <w:rPr>
          <w:rFonts w:ascii="Times New Roman" w:hAnsi="Times New Roman" w:cs="Times New Roman"/>
          <w:sz w:val="24"/>
          <w:szCs w:val="24"/>
          <w:highlight w:val="yellow"/>
        </w:rPr>
        <w:t>insert information</w:t>
      </w:r>
      <w:r w:rsidR="004C1D91">
        <w:rPr>
          <w:rFonts w:ascii="Times New Roman" w:hAnsi="Times New Roman" w:cs="Times New Roman"/>
          <w:sz w:val="24"/>
          <w:szCs w:val="24"/>
        </w:rPr>
        <w:t>]</w:t>
      </w:r>
      <w:r w:rsidR="004C1D91" w:rsidRPr="00C6066B">
        <w:rPr>
          <w:rFonts w:ascii="Times New Roman" w:hAnsi="Times New Roman" w:cs="Times New Roman"/>
          <w:sz w:val="24"/>
          <w:szCs w:val="24"/>
        </w:rPr>
        <w:t>.</w:t>
      </w:r>
    </w:p>
    <w:p w14:paraId="47F5B51E" w14:textId="01D43D9F" w:rsidR="006717E3" w:rsidRPr="00C6066B" w:rsidRDefault="006717E3" w:rsidP="006717E3">
      <w:pPr>
        <w:spacing w:line="276" w:lineRule="auto"/>
        <w:jc w:val="both"/>
        <w:rPr>
          <w:rFonts w:ascii="Times New Roman" w:hAnsi="Times New Roman" w:cs="Times New Roman"/>
          <w:sz w:val="24"/>
          <w:szCs w:val="24"/>
        </w:rPr>
      </w:pPr>
      <w:r w:rsidRPr="00C6066B">
        <w:rPr>
          <w:rFonts w:ascii="Times New Roman" w:hAnsi="Times New Roman" w:cs="Times New Roman"/>
          <w:b/>
          <w:bCs/>
          <w:sz w:val="24"/>
          <w:szCs w:val="24"/>
        </w:rPr>
        <w:t>WHEREAS</w:t>
      </w:r>
      <w:r w:rsidRPr="00C6066B">
        <w:rPr>
          <w:rFonts w:ascii="Times New Roman" w:hAnsi="Times New Roman" w:cs="Times New Roman"/>
          <w:sz w:val="24"/>
          <w:szCs w:val="24"/>
        </w:rPr>
        <w:t xml:space="preserve">, </w:t>
      </w:r>
      <w:r w:rsidR="004C1D91">
        <w:rPr>
          <w:rFonts w:ascii="Times New Roman" w:hAnsi="Times New Roman" w:cs="Times New Roman"/>
          <w:sz w:val="24"/>
          <w:szCs w:val="24"/>
        </w:rPr>
        <w:t>[</w:t>
      </w:r>
      <w:r w:rsidR="004C1D91" w:rsidRPr="004C1D91">
        <w:rPr>
          <w:rFonts w:ascii="Times New Roman" w:hAnsi="Times New Roman" w:cs="Times New Roman"/>
          <w:sz w:val="24"/>
          <w:szCs w:val="24"/>
          <w:highlight w:val="yellow"/>
        </w:rPr>
        <w:t>insert information</w:t>
      </w:r>
      <w:r w:rsidR="004C1D91">
        <w:rPr>
          <w:rFonts w:ascii="Times New Roman" w:hAnsi="Times New Roman" w:cs="Times New Roman"/>
          <w:sz w:val="24"/>
          <w:szCs w:val="24"/>
        </w:rPr>
        <w:t>]</w:t>
      </w:r>
      <w:r w:rsidR="004C1D91" w:rsidRPr="00C6066B">
        <w:rPr>
          <w:rFonts w:ascii="Times New Roman" w:hAnsi="Times New Roman" w:cs="Times New Roman"/>
          <w:sz w:val="24"/>
          <w:szCs w:val="24"/>
        </w:rPr>
        <w:t>.</w:t>
      </w:r>
    </w:p>
    <w:p w14:paraId="19AA9A09" w14:textId="0714C5B5" w:rsidR="006717E3" w:rsidRPr="00C6066B" w:rsidRDefault="006717E3" w:rsidP="006717E3">
      <w:pPr>
        <w:spacing w:line="276" w:lineRule="auto"/>
        <w:jc w:val="both"/>
        <w:rPr>
          <w:rFonts w:ascii="Times New Roman" w:hAnsi="Times New Roman" w:cs="Times New Roman"/>
          <w:sz w:val="24"/>
          <w:szCs w:val="24"/>
        </w:rPr>
      </w:pPr>
      <w:r w:rsidRPr="00C6066B">
        <w:rPr>
          <w:rFonts w:ascii="Times New Roman" w:hAnsi="Times New Roman" w:cs="Times New Roman"/>
          <w:b/>
          <w:bCs/>
          <w:sz w:val="24"/>
          <w:szCs w:val="24"/>
        </w:rPr>
        <w:t>WHEREAS</w:t>
      </w:r>
      <w:r w:rsidRPr="00C6066B">
        <w:rPr>
          <w:rFonts w:ascii="Times New Roman" w:hAnsi="Times New Roman" w:cs="Times New Roman"/>
          <w:sz w:val="24"/>
          <w:szCs w:val="24"/>
        </w:rPr>
        <w:t xml:space="preserve">, </w:t>
      </w:r>
      <w:r w:rsidR="004C1D91">
        <w:rPr>
          <w:rFonts w:ascii="Times New Roman" w:hAnsi="Times New Roman" w:cs="Times New Roman"/>
          <w:sz w:val="24"/>
          <w:szCs w:val="24"/>
        </w:rPr>
        <w:t>[</w:t>
      </w:r>
      <w:r w:rsidR="004C1D91" w:rsidRPr="004C1D91">
        <w:rPr>
          <w:rFonts w:ascii="Times New Roman" w:hAnsi="Times New Roman" w:cs="Times New Roman"/>
          <w:sz w:val="24"/>
          <w:szCs w:val="24"/>
          <w:highlight w:val="yellow"/>
        </w:rPr>
        <w:t>insert information</w:t>
      </w:r>
      <w:r w:rsidR="004C1D91">
        <w:rPr>
          <w:rFonts w:ascii="Times New Roman" w:hAnsi="Times New Roman" w:cs="Times New Roman"/>
          <w:sz w:val="24"/>
          <w:szCs w:val="24"/>
        </w:rPr>
        <w:t>]</w:t>
      </w:r>
      <w:r w:rsidR="004C1D91" w:rsidRPr="00C6066B">
        <w:rPr>
          <w:rFonts w:ascii="Times New Roman" w:hAnsi="Times New Roman" w:cs="Times New Roman"/>
          <w:sz w:val="24"/>
          <w:szCs w:val="24"/>
        </w:rPr>
        <w:t>.</w:t>
      </w:r>
    </w:p>
    <w:p w14:paraId="42E5FC4E" w14:textId="77777777" w:rsidR="004C66E6" w:rsidRDefault="004C66E6" w:rsidP="006717E3">
      <w:pPr>
        <w:spacing w:line="276" w:lineRule="auto"/>
        <w:jc w:val="both"/>
        <w:rPr>
          <w:rFonts w:ascii="Times New Roman" w:hAnsi="Times New Roman" w:cs="Times New Roman"/>
          <w:b/>
          <w:bCs/>
          <w:sz w:val="24"/>
          <w:szCs w:val="24"/>
        </w:rPr>
      </w:pPr>
    </w:p>
    <w:p w14:paraId="420794C5" w14:textId="77F31127" w:rsidR="006717E3" w:rsidRPr="00C6066B" w:rsidRDefault="006717E3" w:rsidP="006717E3">
      <w:pPr>
        <w:spacing w:line="276" w:lineRule="auto"/>
        <w:jc w:val="both"/>
        <w:rPr>
          <w:rFonts w:ascii="Times New Roman" w:hAnsi="Times New Roman" w:cs="Times New Roman"/>
          <w:sz w:val="24"/>
          <w:szCs w:val="24"/>
        </w:rPr>
      </w:pPr>
      <w:r w:rsidRPr="00C6066B">
        <w:rPr>
          <w:rFonts w:ascii="Times New Roman" w:hAnsi="Times New Roman" w:cs="Times New Roman"/>
          <w:b/>
          <w:bCs/>
          <w:sz w:val="24"/>
          <w:szCs w:val="24"/>
        </w:rPr>
        <w:t xml:space="preserve">NOW THEREFORE, </w:t>
      </w:r>
      <w:r w:rsidRPr="00C6066B">
        <w:rPr>
          <w:rFonts w:ascii="Times New Roman" w:hAnsi="Times New Roman" w:cs="Times New Roman"/>
          <w:sz w:val="24"/>
          <w:szCs w:val="24"/>
        </w:rPr>
        <w:t>inconsideration of the mutual covenants and agreements set forth in this, and for other good and valuable consideration, the receipt and sufficiency of which is hereby acknowledged, the Parties agree as follows:</w:t>
      </w:r>
    </w:p>
    <w:p w14:paraId="325CBDE8" w14:textId="77777777" w:rsidR="006717E3" w:rsidRPr="00C6066B" w:rsidRDefault="006717E3" w:rsidP="006717E3">
      <w:pPr>
        <w:spacing w:line="276" w:lineRule="auto"/>
        <w:jc w:val="both"/>
        <w:rPr>
          <w:rFonts w:ascii="Times New Roman" w:hAnsi="Times New Roman" w:cs="Times New Roman"/>
          <w:sz w:val="24"/>
          <w:szCs w:val="24"/>
        </w:rPr>
      </w:pPr>
    </w:p>
    <w:p w14:paraId="32B33046" w14:textId="6BECDE24" w:rsidR="000E05BA" w:rsidRPr="00C6066B" w:rsidRDefault="000E05BA" w:rsidP="006717E3">
      <w:pPr>
        <w:pStyle w:val="ListParagraph"/>
        <w:numPr>
          <w:ilvl w:val="0"/>
          <w:numId w:val="1"/>
        </w:numPr>
        <w:spacing w:line="276" w:lineRule="auto"/>
        <w:jc w:val="both"/>
        <w:rPr>
          <w:rFonts w:ascii="Times New Roman" w:hAnsi="Times New Roman" w:cs="Times New Roman"/>
          <w:sz w:val="24"/>
          <w:szCs w:val="24"/>
        </w:rPr>
      </w:pPr>
      <w:r w:rsidRPr="00C6066B">
        <w:rPr>
          <w:rFonts w:ascii="Times New Roman" w:hAnsi="Times New Roman" w:cs="Times New Roman"/>
          <w:b/>
          <w:bCs/>
          <w:sz w:val="24"/>
          <w:szCs w:val="24"/>
        </w:rPr>
        <w:t>Goals and Objectives.</w:t>
      </w:r>
      <w:r w:rsidRPr="00C6066B">
        <w:rPr>
          <w:rFonts w:ascii="Times New Roman" w:hAnsi="Times New Roman" w:cs="Times New Roman"/>
          <w:sz w:val="24"/>
          <w:szCs w:val="24"/>
        </w:rPr>
        <w:t xml:space="preserve"> </w:t>
      </w:r>
      <w:r w:rsidR="00DB19EC">
        <w:rPr>
          <w:rFonts w:ascii="Times New Roman" w:hAnsi="Times New Roman" w:cs="Times New Roman"/>
          <w:sz w:val="24"/>
          <w:szCs w:val="24"/>
        </w:rPr>
        <w:t>[</w:t>
      </w:r>
      <w:r w:rsidR="00DB19EC" w:rsidRPr="004C1D91">
        <w:rPr>
          <w:rFonts w:ascii="Times New Roman" w:hAnsi="Times New Roman" w:cs="Times New Roman"/>
          <w:sz w:val="24"/>
          <w:szCs w:val="24"/>
          <w:highlight w:val="yellow"/>
        </w:rPr>
        <w:t>insert information</w:t>
      </w:r>
      <w:r w:rsidR="00DB19EC">
        <w:rPr>
          <w:rFonts w:ascii="Times New Roman" w:hAnsi="Times New Roman" w:cs="Times New Roman"/>
          <w:sz w:val="24"/>
          <w:szCs w:val="24"/>
        </w:rPr>
        <w:t>]</w:t>
      </w:r>
      <w:r w:rsidR="00DB19EC" w:rsidRPr="00C6066B">
        <w:rPr>
          <w:rFonts w:ascii="Times New Roman" w:hAnsi="Times New Roman" w:cs="Times New Roman"/>
          <w:sz w:val="24"/>
          <w:szCs w:val="24"/>
        </w:rPr>
        <w:t>.</w:t>
      </w:r>
    </w:p>
    <w:p w14:paraId="7FCDC0EF" w14:textId="77777777" w:rsidR="00A95A3A" w:rsidRPr="00C6066B" w:rsidRDefault="00A95A3A" w:rsidP="00A95A3A">
      <w:pPr>
        <w:pStyle w:val="ListParagraph"/>
        <w:spacing w:line="276" w:lineRule="auto"/>
        <w:jc w:val="both"/>
        <w:rPr>
          <w:rFonts w:ascii="Times New Roman" w:hAnsi="Times New Roman" w:cs="Times New Roman"/>
          <w:sz w:val="24"/>
          <w:szCs w:val="24"/>
        </w:rPr>
      </w:pPr>
    </w:p>
    <w:p w14:paraId="7995EBE9" w14:textId="77777777" w:rsidR="00B57BB8" w:rsidRDefault="006717E3" w:rsidP="006D736E">
      <w:pPr>
        <w:pStyle w:val="ListParagraph"/>
        <w:numPr>
          <w:ilvl w:val="0"/>
          <w:numId w:val="1"/>
        </w:numPr>
        <w:spacing w:line="276" w:lineRule="auto"/>
        <w:jc w:val="both"/>
        <w:rPr>
          <w:rFonts w:ascii="Times New Roman" w:hAnsi="Times New Roman" w:cs="Times New Roman"/>
          <w:sz w:val="24"/>
          <w:szCs w:val="24"/>
        </w:rPr>
      </w:pPr>
      <w:r w:rsidRPr="00897043">
        <w:rPr>
          <w:rFonts w:ascii="Times New Roman" w:hAnsi="Times New Roman" w:cs="Times New Roman"/>
          <w:b/>
          <w:bCs/>
          <w:sz w:val="24"/>
          <w:szCs w:val="24"/>
        </w:rPr>
        <w:t>Term.</w:t>
      </w:r>
      <w:r w:rsidRPr="00897043">
        <w:rPr>
          <w:rFonts w:ascii="Times New Roman" w:hAnsi="Times New Roman" w:cs="Times New Roman"/>
          <w:sz w:val="24"/>
          <w:szCs w:val="24"/>
        </w:rPr>
        <w:t xml:space="preserve">  This MOU shall commence on the Effective </w:t>
      </w:r>
      <w:r w:rsidR="0030645E" w:rsidRPr="00897043">
        <w:rPr>
          <w:rFonts w:ascii="Times New Roman" w:hAnsi="Times New Roman" w:cs="Times New Roman"/>
          <w:sz w:val="24"/>
          <w:szCs w:val="24"/>
        </w:rPr>
        <w:t>Date and</w:t>
      </w:r>
      <w:r w:rsidRPr="00897043">
        <w:rPr>
          <w:rFonts w:ascii="Times New Roman" w:hAnsi="Times New Roman" w:cs="Times New Roman"/>
          <w:sz w:val="24"/>
          <w:szCs w:val="24"/>
        </w:rPr>
        <w:t xml:space="preserve"> shall continue in full force and </w:t>
      </w:r>
      <w:commentRangeStart w:id="0"/>
      <w:r w:rsidRPr="00897043">
        <w:rPr>
          <w:rFonts w:ascii="Times New Roman" w:hAnsi="Times New Roman" w:cs="Times New Roman"/>
          <w:sz w:val="24"/>
          <w:szCs w:val="24"/>
        </w:rPr>
        <w:t>effect</w:t>
      </w:r>
      <w:r w:rsidR="005877F5" w:rsidRPr="00897043">
        <w:rPr>
          <w:rFonts w:ascii="Times New Roman" w:hAnsi="Times New Roman" w:cs="Times New Roman"/>
          <w:sz w:val="24"/>
          <w:szCs w:val="24"/>
        </w:rPr>
        <w:t xml:space="preserve"> until ___________</w:t>
      </w:r>
      <w:r w:rsidRPr="00897043">
        <w:rPr>
          <w:rFonts w:ascii="Times New Roman" w:hAnsi="Times New Roman" w:cs="Times New Roman"/>
          <w:sz w:val="24"/>
          <w:szCs w:val="24"/>
        </w:rPr>
        <w:t>,</w:t>
      </w:r>
      <w:commentRangeEnd w:id="0"/>
      <w:r w:rsidR="005877F5" w:rsidRPr="00897043">
        <w:rPr>
          <w:rStyle w:val="CommentReference"/>
          <w:rFonts w:ascii="Times New Roman" w:hAnsi="Times New Roman" w:cs="Times New Roman"/>
          <w:sz w:val="24"/>
          <w:szCs w:val="24"/>
        </w:rPr>
        <w:commentReference w:id="0"/>
      </w:r>
      <w:r w:rsidRPr="00897043">
        <w:rPr>
          <w:rFonts w:ascii="Times New Roman" w:hAnsi="Times New Roman" w:cs="Times New Roman"/>
          <w:sz w:val="24"/>
          <w:szCs w:val="24"/>
        </w:rPr>
        <w:t xml:space="preserve"> unless</w:t>
      </w:r>
      <w:r w:rsidR="000E05BA" w:rsidRPr="00897043">
        <w:rPr>
          <w:rFonts w:ascii="Times New Roman" w:hAnsi="Times New Roman" w:cs="Times New Roman"/>
          <w:sz w:val="24"/>
          <w:szCs w:val="24"/>
        </w:rPr>
        <w:t xml:space="preserve"> otherwise terminated as provided herein.  </w:t>
      </w:r>
      <w:bookmarkStart w:id="1" w:name="_MailAutoSig"/>
    </w:p>
    <w:p w14:paraId="12521DE9" w14:textId="77777777" w:rsidR="00B57BB8" w:rsidRDefault="00B57BB8" w:rsidP="00B57BB8">
      <w:pPr>
        <w:pStyle w:val="ListParagraph"/>
        <w:spacing w:line="276" w:lineRule="auto"/>
        <w:jc w:val="both"/>
        <w:rPr>
          <w:rFonts w:ascii="Times New Roman" w:hAnsi="Times New Roman" w:cs="Times New Roman"/>
          <w:sz w:val="24"/>
          <w:szCs w:val="24"/>
        </w:rPr>
      </w:pPr>
    </w:p>
    <w:p w14:paraId="00C6B0AC" w14:textId="07884880" w:rsidR="006D736E" w:rsidRPr="006D736E" w:rsidRDefault="006D736E" w:rsidP="006D736E">
      <w:pPr>
        <w:pStyle w:val="ListParagraph"/>
        <w:numPr>
          <w:ilvl w:val="0"/>
          <w:numId w:val="1"/>
        </w:numPr>
        <w:spacing w:line="276" w:lineRule="auto"/>
        <w:jc w:val="both"/>
        <w:rPr>
          <w:rFonts w:ascii="Times New Roman" w:hAnsi="Times New Roman" w:cs="Times New Roman"/>
          <w:sz w:val="24"/>
          <w:szCs w:val="24"/>
        </w:rPr>
      </w:pPr>
      <w:r w:rsidRPr="006D736E">
        <w:rPr>
          <w:rFonts w:ascii="Times New Roman" w:hAnsi="Times New Roman" w:cs="Times New Roman"/>
          <w:sz w:val="24"/>
          <w:szCs w:val="24"/>
        </w:rPr>
        <w:t xml:space="preserve">The </w:t>
      </w:r>
      <w:r>
        <w:rPr>
          <w:rFonts w:ascii="Times New Roman" w:hAnsi="Times New Roman" w:cs="Times New Roman"/>
          <w:sz w:val="24"/>
          <w:szCs w:val="24"/>
        </w:rPr>
        <w:t>MOU</w:t>
      </w:r>
      <w:r w:rsidRPr="006D736E">
        <w:rPr>
          <w:rFonts w:ascii="Times New Roman" w:hAnsi="Times New Roman" w:cs="Times New Roman"/>
          <w:sz w:val="24"/>
          <w:szCs w:val="24"/>
        </w:rPr>
        <w:t xml:space="preserve"> may be renewed upon the mutual written consent of Marshall University and the Vendor.  An agreement renewal shall be in accordance with the terms and conditions of the original agreement.  Renewal of the agreement is limited to _______ successive one (1) year periods or multiple renewals periods of less than one year, provided that the multiple renewal periods do not exceed _______________months in total.</w:t>
      </w:r>
    </w:p>
    <w:bookmarkEnd w:id="1"/>
    <w:p w14:paraId="6323B75E" w14:textId="499359BB" w:rsidR="00A95A3A" w:rsidRPr="00897043" w:rsidRDefault="00A95A3A" w:rsidP="00C50A15">
      <w:pPr>
        <w:pStyle w:val="ListParagraph"/>
        <w:spacing w:line="276" w:lineRule="auto"/>
        <w:jc w:val="both"/>
        <w:rPr>
          <w:rFonts w:ascii="Times New Roman" w:hAnsi="Times New Roman" w:cs="Times New Roman"/>
          <w:sz w:val="24"/>
          <w:szCs w:val="24"/>
        </w:rPr>
      </w:pPr>
    </w:p>
    <w:p w14:paraId="505A8105" w14:textId="1943FCFA" w:rsidR="00A95A3A" w:rsidRPr="00C6066B" w:rsidRDefault="00523165" w:rsidP="00A95A3A">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Modifications and </w:t>
      </w:r>
      <w:r w:rsidR="000E05BA" w:rsidRPr="00C6066B">
        <w:rPr>
          <w:rFonts w:ascii="Times New Roman" w:hAnsi="Times New Roman" w:cs="Times New Roman"/>
          <w:b/>
          <w:bCs/>
          <w:sz w:val="24"/>
          <w:szCs w:val="24"/>
        </w:rPr>
        <w:t>Amendments.</w:t>
      </w:r>
      <w:r w:rsidR="000E05BA" w:rsidRPr="00C6066B">
        <w:rPr>
          <w:rFonts w:ascii="Times New Roman" w:hAnsi="Times New Roman" w:cs="Times New Roman"/>
          <w:sz w:val="24"/>
          <w:szCs w:val="24"/>
        </w:rPr>
        <w:t xml:space="preserve"> </w:t>
      </w:r>
      <w:r>
        <w:rPr>
          <w:rFonts w:ascii="Times New Roman" w:hAnsi="Times New Roman" w:cs="Times New Roman"/>
          <w:sz w:val="24"/>
          <w:szCs w:val="24"/>
        </w:rPr>
        <w:t xml:space="preserve">This agreement may be modified at any time upon mutual consent in writing </w:t>
      </w:r>
      <w:r w:rsidR="00665628">
        <w:rPr>
          <w:rFonts w:ascii="Times New Roman" w:hAnsi="Times New Roman" w:cs="Times New Roman"/>
          <w:sz w:val="24"/>
          <w:szCs w:val="24"/>
        </w:rPr>
        <w:t>of</w:t>
      </w:r>
      <w:r>
        <w:rPr>
          <w:rFonts w:ascii="Times New Roman" w:hAnsi="Times New Roman" w:cs="Times New Roman"/>
          <w:sz w:val="24"/>
          <w:szCs w:val="24"/>
        </w:rPr>
        <w:t xml:space="preserve"> the parties signed by the parties hereto.  Any proposed change must be made in writing to the other party and must be accepted in writing before it will be given effect. </w:t>
      </w:r>
      <w:r w:rsidR="00A95A3A" w:rsidRPr="00C6066B">
        <w:rPr>
          <w:rFonts w:ascii="Times New Roman" w:hAnsi="Times New Roman" w:cs="Times New Roman"/>
          <w:sz w:val="24"/>
          <w:szCs w:val="24"/>
        </w:rPr>
        <w:t xml:space="preserve">Any and all modifications or amendments must be communicated to all affected parties.  </w:t>
      </w:r>
    </w:p>
    <w:p w14:paraId="0475A7D7" w14:textId="77777777" w:rsidR="00A95A3A" w:rsidRPr="00C6066B" w:rsidRDefault="00A95A3A" w:rsidP="00A95A3A">
      <w:pPr>
        <w:pStyle w:val="ListParagraph"/>
        <w:spacing w:line="276" w:lineRule="auto"/>
        <w:jc w:val="both"/>
        <w:rPr>
          <w:rFonts w:ascii="Times New Roman" w:hAnsi="Times New Roman" w:cs="Times New Roman"/>
          <w:sz w:val="24"/>
          <w:szCs w:val="24"/>
        </w:rPr>
      </w:pPr>
    </w:p>
    <w:p w14:paraId="52FB8A3C" w14:textId="67067E75" w:rsidR="00A95A3A" w:rsidRDefault="00A95A3A" w:rsidP="00A95A3A">
      <w:pPr>
        <w:pStyle w:val="ListParagraph"/>
        <w:numPr>
          <w:ilvl w:val="0"/>
          <w:numId w:val="1"/>
        </w:numPr>
        <w:spacing w:line="276" w:lineRule="auto"/>
        <w:jc w:val="both"/>
        <w:rPr>
          <w:rFonts w:ascii="Times New Roman" w:hAnsi="Times New Roman" w:cs="Times New Roman"/>
          <w:sz w:val="24"/>
          <w:szCs w:val="24"/>
        </w:rPr>
      </w:pPr>
      <w:r w:rsidRPr="0025581D">
        <w:rPr>
          <w:rFonts w:ascii="Times New Roman" w:hAnsi="Times New Roman" w:cs="Times New Roman"/>
          <w:b/>
          <w:bCs/>
          <w:sz w:val="24"/>
          <w:szCs w:val="24"/>
        </w:rPr>
        <w:t>Compensation.</w:t>
      </w:r>
      <w:r w:rsidRPr="0025581D">
        <w:rPr>
          <w:rFonts w:ascii="Times New Roman" w:hAnsi="Times New Roman" w:cs="Times New Roman"/>
          <w:sz w:val="24"/>
          <w:szCs w:val="24"/>
        </w:rPr>
        <w:t xml:space="preserve">  </w:t>
      </w:r>
      <w:r w:rsidR="0025581D">
        <w:rPr>
          <w:rFonts w:ascii="Times New Roman" w:hAnsi="Times New Roman" w:cs="Times New Roman"/>
          <w:sz w:val="24"/>
          <w:szCs w:val="24"/>
        </w:rPr>
        <w:t>[</w:t>
      </w:r>
      <w:r w:rsidR="0025581D" w:rsidRPr="004C1D91">
        <w:rPr>
          <w:rFonts w:ascii="Times New Roman" w:hAnsi="Times New Roman" w:cs="Times New Roman"/>
          <w:sz w:val="24"/>
          <w:szCs w:val="24"/>
          <w:highlight w:val="yellow"/>
        </w:rPr>
        <w:t>insert information</w:t>
      </w:r>
      <w:r w:rsidR="0025581D">
        <w:rPr>
          <w:rFonts w:ascii="Times New Roman" w:hAnsi="Times New Roman" w:cs="Times New Roman"/>
          <w:sz w:val="24"/>
          <w:szCs w:val="24"/>
        </w:rPr>
        <w:t>]</w:t>
      </w:r>
      <w:r w:rsidR="0025581D" w:rsidRPr="00C6066B">
        <w:rPr>
          <w:rFonts w:ascii="Times New Roman" w:hAnsi="Times New Roman" w:cs="Times New Roman"/>
          <w:sz w:val="24"/>
          <w:szCs w:val="24"/>
        </w:rPr>
        <w:t>.</w:t>
      </w:r>
    </w:p>
    <w:p w14:paraId="1675421D" w14:textId="77777777" w:rsidR="0025581D" w:rsidRPr="0025581D" w:rsidRDefault="0025581D" w:rsidP="0025581D">
      <w:pPr>
        <w:pStyle w:val="ListParagraph"/>
        <w:rPr>
          <w:rFonts w:ascii="Times New Roman" w:hAnsi="Times New Roman" w:cs="Times New Roman"/>
          <w:sz w:val="24"/>
          <w:szCs w:val="24"/>
        </w:rPr>
      </w:pPr>
    </w:p>
    <w:p w14:paraId="22E36DCF" w14:textId="7CBA5151" w:rsidR="006A2CD4" w:rsidRDefault="006A2CD4" w:rsidP="006A2CD4">
      <w:pPr>
        <w:pStyle w:val="ListParagraph"/>
        <w:numPr>
          <w:ilvl w:val="0"/>
          <w:numId w:val="1"/>
        </w:num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Marshall </w:t>
      </w:r>
      <w:r w:rsidR="00A95A3A" w:rsidRPr="00C6066B">
        <w:rPr>
          <w:rFonts w:ascii="Times New Roman" w:hAnsi="Times New Roman" w:cs="Times New Roman"/>
          <w:b/>
          <w:bCs/>
          <w:sz w:val="24"/>
          <w:szCs w:val="24"/>
        </w:rPr>
        <w:t xml:space="preserve">Roles and Responsibilities. </w:t>
      </w:r>
    </w:p>
    <w:p w14:paraId="0AE906C6" w14:textId="77777777" w:rsidR="006A2CD4" w:rsidRPr="006A2CD4" w:rsidRDefault="006A2CD4" w:rsidP="006A2CD4">
      <w:pPr>
        <w:pStyle w:val="ListParagraph"/>
        <w:rPr>
          <w:rFonts w:ascii="Times New Roman" w:hAnsi="Times New Roman" w:cs="Times New Roman"/>
          <w:b/>
          <w:bCs/>
          <w:sz w:val="24"/>
          <w:szCs w:val="24"/>
        </w:rPr>
      </w:pPr>
    </w:p>
    <w:p w14:paraId="2F0268C4" w14:textId="77777777" w:rsidR="0025581D" w:rsidRPr="00CA266B" w:rsidRDefault="0025581D" w:rsidP="0025581D">
      <w:pPr>
        <w:pStyle w:val="ListParagraph"/>
        <w:numPr>
          <w:ilvl w:val="1"/>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4C1D91">
        <w:rPr>
          <w:rFonts w:ascii="Times New Roman" w:hAnsi="Times New Roman" w:cs="Times New Roman"/>
          <w:sz w:val="24"/>
          <w:szCs w:val="24"/>
          <w:highlight w:val="yellow"/>
        </w:rPr>
        <w:t>insert information</w:t>
      </w:r>
      <w:r>
        <w:rPr>
          <w:rFonts w:ascii="Times New Roman" w:hAnsi="Times New Roman" w:cs="Times New Roman"/>
          <w:sz w:val="24"/>
          <w:szCs w:val="24"/>
        </w:rPr>
        <w:t>]</w:t>
      </w:r>
      <w:r w:rsidRPr="00C6066B">
        <w:rPr>
          <w:rFonts w:ascii="Times New Roman" w:hAnsi="Times New Roman" w:cs="Times New Roman"/>
          <w:sz w:val="24"/>
          <w:szCs w:val="24"/>
        </w:rPr>
        <w:t>.</w:t>
      </w:r>
    </w:p>
    <w:p w14:paraId="0A7A046B" w14:textId="77777777" w:rsidR="0025581D" w:rsidRDefault="0025581D" w:rsidP="0025581D">
      <w:pPr>
        <w:pStyle w:val="ListParagraph"/>
        <w:spacing w:line="276" w:lineRule="auto"/>
        <w:ind w:left="1440"/>
        <w:jc w:val="both"/>
        <w:rPr>
          <w:rFonts w:ascii="Times New Roman" w:hAnsi="Times New Roman" w:cs="Times New Roman"/>
          <w:sz w:val="24"/>
          <w:szCs w:val="24"/>
        </w:rPr>
      </w:pPr>
    </w:p>
    <w:p w14:paraId="06082EDA" w14:textId="77777777" w:rsidR="0025581D" w:rsidRPr="00CA266B" w:rsidRDefault="0025581D" w:rsidP="0025581D">
      <w:pPr>
        <w:pStyle w:val="ListParagraph"/>
        <w:numPr>
          <w:ilvl w:val="1"/>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4C1D91">
        <w:rPr>
          <w:rFonts w:ascii="Times New Roman" w:hAnsi="Times New Roman" w:cs="Times New Roman"/>
          <w:sz w:val="24"/>
          <w:szCs w:val="24"/>
          <w:highlight w:val="yellow"/>
        </w:rPr>
        <w:t>insert information</w:t>
      </w:r>
      <w:r>
        <w:rPr>
          <w:rFonts w:ascii="Times New Roman" w:hAnsi="Times New Roman" w:cs="Times New Roman"/>
          <w:sz w:val="24"/>
          <w:szCs w:val="24"/>
        </w:rPr>
        <w:t>]</w:t>
      </w:r>
      <w:r w:rsidRPr="00C6066B">
        <w:rPr>
          <w:rFonts w:ascii="Times New Roman" w:hAnsi="Times New Roman" w:cs="Times New Roman"/>
          <w:sz w:val="24"/>
          <w:szCs w:val="24"/>
        </w:rPr>
        <w:t>.</w:t>
      </w:r>
    </w:p>
    <w:p w14:paraId="02FA1A98" w14:textId="77777777" w:rsidR="0025581D" w:rsidRDefault="0025581D" w:rsidP="0025581D">
      <w:pPr>
        <w:pStyle w:val="ListParagraph"/>
        <w:spacing w:line="276" w:lineRule="auto"/>
        <w:ind w:left="1440"/>
        <w:jc w:val="both"/>
        <w:rPr>
          <w:rFonts w:ascii="Times New Roman" w:hAnsi="Times New Roman" w:cs="Times New Roman"/>
          <w:sz w:val="24"/>
          <w:szCs w:val="24"/>
        </w:rPr>
      </w:pPr>
    </w:p>
    <w:p w14:paraId="4FDAF1F0" w14:textId="77777777" w:rsidR="0025581D" w:rsidRPr="00CA266B" w:rsidRDefault="0025581D" w:rsidP="0025581D">
      <w:pPr>
        <w:pStyle w:val="ListParagraph"/>
        <w:numPr>
          <w:ilvl w:val="1"/>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4C1D91">
        <w:rPr>
          <w:rFonts w:ascii="Times New Roman" w:hAnsi="Times New Roman" w:cs="Times New Roman"/>
          <w:sz w:val="24"/>
          <w:szCs w:val="24"/>
          <w:highlight w:val="yellow"/>
        </w:rPr>
        <w:t>insert information</w:t>
      </w:r>
      <w:r>
        <w:rPr>
          <w:rFonts w:ascii="Times New Roman" w:hAnsi="Times New Roman" w:cs="Times New Roman"/>
          <w:sz w:val="24"/>
          <w:szCs w:val="24"/>
        </w:rPr>
        <w:t>]</w:t>
      </w:r>
      <w:r w:rsidRPr="00C6066B">
        <w:rPr>
          <w:rFonts w:ascii="Times New Roman" w:hAnsi="Times New Roman" w:cs="Times New Roman"/>
          <w:sz w:val="24"/>
          <w:szCs w:val="24"/>
        </w:rPr>
        <w:t>.</w:t>
      </w:r>
    </w:p>
    <w:p w14:paraId="510EFCCA" w14:textId="1F761737" w:rsidR="00661BFA" w:rsidRDefault="00A95A3A" w:rsidP="00661BFA">
      <w:pPr>
        <w:pStyle w:val="ListParagraph"/>
        <w:spacing w:line="276" w:lineRule="auto"/>
        <w:ind w:left="1440"/>
        <w:jc w:val="both"/>
        <w:rPr>
          <w:rFonts w:ascii="Times New Roman" w:hAnsi="Times New Roman" w:cs="Times New Roman"/>
          <w:sz w:val="24"/>
          <w:szCs w:val="24"/>
        </w:rPr>
      </w:pPr>
      <w:r w:rsidRPr="00C6066B">
        <w:rPr>
          <w:rFonts w:ascii="Times New Roman" w:hAnsi="Times New Roman" w:cs="Times New Roman"/>
          <w:sz w:val="24"/>
          <w:szCs w:val="24"/>
        </w:rPr>
        <w:t xml:space="preserve"> </w:t>
      </w:r>
    </w:p>
    <w:p w14:paraId="2437570D" w14:textId="77777777" w:rsidR="0025581D" w:rsidRPr="00C6066B" w:rsidRDefault="0025581D" w:rsidP="004C66E6">
      <w:pPr>
        <w:pStyle w:val="ListParagraph"/>
        <w:spacing w:line="276" w:lineRule="auto"/>
        <w:ind w:left="1440"/>
        <w:jc w:val="both"/>
        <w:rPr>
          <w:rFonts w:ascii="Times New Roman" w:hAnsi="Times New Roman" w:cs="Times New Roman"/>
          <w:sz w:val="24"/>
          <w:szCs w:val="24"/>
        </w:rPr>
      </w:pPr>
    </w:p>
    <w:p w14:paraId="55CEED13" w14:textId="52D6BAC7" w:rsidR="006A2CD4" w:rsidRDefault="006A2CD4" w:rsidP="006A2CD4">
      <w:pPr>
        <w:pStyle w:val="ListParagraph"/>
        <w:numPr>
          <w:ilvl w:val="0"/>
          <w:numId w:val="1"/>
        </w:numPr>
        <w:spacing w:line="276" w:lineRule="auto"/>
        <w:jc w:val="both"/>
        <w:rPr>
          <w:rFonts w:ascii="Times New Roman" w:hAnsi="Times New Roman" w:cs="Times New Roman"/>
          <w:b/>
          <w:bCs/>
          <w:sz w:val="24"/>
          <w:szCs w:val="24"/>
        </w:rPr>
      </w:pPr>
      <w:r w:rsidRPr="006A2CD4">
        <w:rPr>
          <w:rFonts w:ascii="Times New Roman" w:hAnsi="Times New Roman" w:cs="Times New Roman"/>
          <w:b/>
          <w:bCs/>
          <w:sz w:val="24"/>
          <w:szCs w:val="24"/>
        </w:rPr>
        <w:t>MURC Roles and Responsibilities.</w:t>
      </w:r>
    </w:p>
    <w:p w14:paraId="51B2C741" w14:textId="77777777" w:rsidR="00CA266B" w:rsidRDefault="00CA266B" w:rsidP="00CA266B">
      <w:pPr>
        <w:pStyle w:val="ListParagraph"/>
        <w:spacing w:line="276" w:lineRule="auto"/>
        <w:ind w:left="1440"/>
        <w:jc w:val="both"/>
        <w:rPr>
          <w:rFonts w:ascii="Times New Roman" w:hAnsi="Times New Roman" w:cs="Times New Roman"/>
          <w:sz w:val="24"/>
          <w:szCs w:val="24"/>
        </w:rPr>
      </w:pPr>
    </w:p>
    <w:p w14:paraId="57CFC9BC" w14:textId="0F4BA78E" w:rsidR="00CA266B" w:rsidRPr="00CA266B" w:rsidRDefault="0025581D" w:rsidP="00CA266B">
      <w:pPr>
        <w:pStyle w:val="ListParagraph"/>
        <w:numPr>
          <w:ilvl w:val="1"/>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4C1D91">
        <w:rPr>
          <w:rFonts w:ascii="Times New Roman" w:hAnsi="Times New Roman" w:cs="Times New Roman"/>
          <w:sz w:val="24"/>
          <w:szCs w:val="24"/>
          <w:highlight w:val="yellow"/>
        </w:rPr>
        <w:t>insert information</w:t>
      </w:r>
      <w:r>
        <w:rPr>
          <w:rFonts w:ascii="Times New Roman" w:hAnsi="Times New Roman" w:cs="Times New Roman"/>
          <w:sz w:val="24"/>
          <w:szCs w:val="24"/>
        </w:rPr>
        <w:t>]</w:t>
      </w:r>
      <w:r w:rsidRPr="00C6066B">
        <w:rPr>
          <w:rFonts w:ascii="Times New Roman" w:hAnsi="Times New Roman" w:cs="Times New Roman"/>
          <w:sz w:val="24"/>
          <w:szCs w:val="24"/>
        </w:rPr>
        <w:t>.</w:t>
      </w:r>
    </w:p>
    <w:p w14:paraId="6884C81F" w14:textId="77777777" w:rsidR="00CA266B" w:rsidRDefault="00CA266B" w:rsidP="00CA266B">
      <w:pPr>
        <w:pStyle w:val="ListParagraph"/>
        <w:spacing w:line="276" w:lineRule="auto"/>
        <w:ind w:left="1440"/>
        <w:jc w:val="both"/>
        <w:rPr>
          <w:rFonts w:ascii="Times New Roman" w:hAnsi="Times New Roman" w:cs="Times New Roman"/>
          <w:sz w:val="24"/>
          <w:szCs w:val="24"/>
        </w:rPr>
      </w:pPr>
    </w:p>
    <w:p w14:paraId="67A131C6" w14:textId="422CBB36" w:rsidR="00CA266B" w:rsidRPr="00CA266B" w:rsidRDefault="0025581D" w:rsidP="00CA266B">
      <w:pPr>
        <w:pStyle w:val="ListParagraph"/>
        <w:numPr>
          <w:ilvl w:val="1"/>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4C1D91">
        <w:rPr>
          <w:rFonts w:ascii="Times New Roman" w:hAnsi="Times New Roman" w:cs="Times New Roman"/>
          <w:sz w:val="24"/>
          <w:szCs w:val="24"/>
          <w:highlight w:val="yellow"/>
        </w:rPr>
        <w:t>insert information</w:t>
      </w:r>
      <w:r>
        <w:rPr>
          <w:rFonts w:ascii="Times New Roman" w:hAnsi="Times New Roman" w:cs="Times New Roman"/>
          <w:sz w:val="24"/>
          <w:szCs w:val="24"/>
        </w:rPr>
        <w:t>]</w:t>
      </w:r>
      <w:r w:rsidRPr="00C6066B">
        <w:rPr>
          <w:rFonts w:ascii="Times New Roman" w:hAnsi="Times New Roman" w:cs="Times New Roman"/>
          <w:sz w:val="24"/>
          <w:szCs w:val="24"/>
        </w:rPr>
        <w:t>.</w:t>
      </w:r>
    </w:p>
    <w:p w14:paraId="5AB010C9" w14:textId="77777777" w:rsidR="00CA266B" w:rsidRDefault="00CA266B" w:rsidP="00CA266B">
      <w:pPr>
        <w:pStyle w:val="ListParagraph"/>
        <w:spacing w:line="276" w:lineRule="auto"/>
        <w:ind w:left="1440"/>
        <w:jc w:val="both"/>
        <w:rPr>
          <w:rFonts w:ascii="Times New Roman" w:hAnsi="Times New Roman" w:cs="Times New Roman"/>
          <w:sz w:val="24"/>
          <w:szCs w:val="24"/>
        </w:rPr>
      </w:pPr>
    </w:p>
    <w:p w14:paraId="5577102E" w14:textId="7303DA48" w:rsidR="00CA266B" w:rsidRPr="00CA266B" w:rsidRDefault="0025581D" w:rsidP="00CA266B">
      <w:pPr>
        <w:pStyle w:val="ListParagraph"/>
        <w:numPr>
          <w:ilvl w:val="1"/>
          <w:numId w:val="1"/>
        </w:num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4C1D91">
        <w:rPr>
          <w:rFonts w:ascii="Times New Roman" w:hAnsi="Times New Roman" w:cs="Times New Roman"/>
          <w:sz w:val="24"/>
          <w:szCs w:val="24"/>
          <w:highlight w:val="yellow"/>
        </w:rPr>
        <w:t>insert information</w:t>
      </w:r>
      <w:r>
        <w:rPr>
          <w:rFonts w:ascii="Times New Roman" w:hAnsi="Times New Roman" w:cs="Times New Roman"/>
          <w:sz w:val="24"/>
          <w:szCs w:val="24"/>
        </w:rPr>
        <w:t>]</w:t>
      </w:r>
      <w:r w:rsidRPr="00C6066B">
        <w:rPr>
          <w:rFonts w:ascii="Times New Roman" w:hAnsi="Times New Roman" w:cs="Times New Roman"/>
          <w:sz w:val="24"/>
          <w:szCs w:val="24"/>
        </w:rPr>
        <w:t>.</w:t>
      </w:r>
    </w:p>
    <w:p w14:paraId="1A46CB63" w14:textId="77777777" w:rsidR="006A2CD4" w:rsidRPr="006A2CD4" w:rsidRDefault="006A2CD4" w:rsidP="006A2CD4">
      <w:pPr>
        <w:pStyle w:val="ListParagraph"/>
        <w:spacing w:line="276" w:lineRule="auto"/>
        <w:jc w:val="both"/>
        <w:rPr>
          <w:rFonts w:ascii="Times New Roman" w:hAnsi="Times New Roman" w:cs="Times New Roman"/>
          <w:sz w:val="24"/>
          <w:szCs w:val="24"/>
        </w:rPr>
      </w:pPr>
    </w:p>
    <w:p w14:paraId="70149A4D" w14:textId="77777777" w:rsidR="00C6066B" w:rsidRPr="00C6066B" w:rsidRDefault="00C6066B" w:rsidP="00C6066B">
      <w:pPr>
        <w:pStyle w:val="ListParagraph"/>
        <w:spacing w:line="276" w:lineRule="auto"/>
        <w:ind w:left="1440"/>
        <w:jc w:val="both"/>
        <w:rPr>
          <w:rFonts w:ascii="Times New Roman" w:hAnsi="Times New Roman" w:cs="Times New Roman"/>
          <w:sz w:val="24"/>
          <w:szCs w:val="24"/>
        </w:rPr>
      </w:pPr>
    </w:p>
    <w:p w14:paraId="19E1DC0B" w14:textId="77777777" w:rsidR="00C6066B" w:rsidRDefault="00C6066B" w:rsidP="00C6066B">
      <w:pPr>
        <w:pStyle w:val="ListParagraph"/>
        <w:numPr>
          <w:ilvl w:val="0"/>
          <w:numId w:val="1"/>
        </w:numPr>
        <w:spacing w:line="276" w:lineRule="auto"/>
        <w:jc w:val="both"/>
        <w:rPr>
          <w:rFonts w:ascii="Times New Roman" w:hAnsi="Times New Roman" w:cs="Times New Roman"/>
          <w:sz w:val="24"/>
          <w:szCs w:val="24"/>
        </w:rPr>
      </w:pPr>
      <w:r w:rsidRPr="00C6066B">
        <w:rPr>
          <w:rFonts w:ascii="Times New Roman" w:hAnsi="Times New Roman" w:cs="Times New Roman"/>
          <w:b/>
          <w:bCs/>
          <w:sz w:val="24"/>
          <w:szCs w:val="24"/>
        </w:rPr>
        <w:t>Points of Contact.</w:t>
      </w:r>
      <w:r w:rsidRPr="00C6066B">
        <w:rPr>
          <w:rFonts w:ascii="Times New Roman" w:hAnsi="Times New Roman" w:cs="Times New Roman"/>
          <w:sz w:val="24"/>
          <w:szCs w:val="24"/>
        </w:rPr>
        <w:t xml:space="preserve"> </w:t>
      </w:r>
    </w:p>
    <w:p w14:paraId="494C8219" w14:textId="77777777" w:rsidR="00C6066B" w:rsidRDefault="00C6066B" w:rsidP="00C6066B">
      <w:pPr>
        <w:pStyle w:val="ListParagraph"/>
        <w:spacing w:line="276" w:lineRule="auto"/>
        <w:jc w:val="both"/>
        <w:rPr>
          <w:rFonts w:ascii="Times New Roman" w:hAnsi="Times New Roman" w:cs="Times New Roman"/>
          <w:sz w:val="24"/>
          <w:szCs w:val="24"/>
        </w:rPr>
      </w:pPr>
    </w:p>
    <w:p w14:paraId="343BB4F0" w14:textId="5A3AC124" w:rsidR="00C6066B" w:rsidRDefault="00C6066B" w:rsidP="00C6066B">
      <w:pPr>
        <w:spacing w:line="276" w:lineRule="auto"/>
        <w:ind w:firstLine="720"/>
        <w:jc w:val="both"/>
        <w:rPr>
          <w:rFonts w:ascii="Times New Roman" w:hAnsi="Times New Roman" w:cs="Times New Roman"/>
          <w:b/>
          <w:bCs/>
          <w:sz w:val="20"/>
          <w:szCs w:val="20"/>
          <w:u w:val="single"/>
        </w:rPr>
      </w:pPr>
      <w:r w:rsidRPr="006A2CD4">
        <w:rPr>
          <w:rFonts w:ascii="Times New Roman" w:hAnsi="Times New Roman" w:cs="Times New Roman"/>
          <w:b/>
          <w:bCs/>
          <w:sz w:val="20"/>
          <w:szCs w:val="20"/>
          <w:u w:val="single"/>
        </w:rPr>
        <w:t>Name</w:t>
      </w:r>
      <w:r w:rsidRPr="006A2CD4">
        <w:rPr>
          <w:rFonts w:ascii="Times New Roman" w:hAnsi="Times New Roman" w:cs="Times New Roman"/>
          <w:b/>
          <w:bCs/>
          <w:sz w:val="20"/>
          <w:szCs w:val="20"/>
          <w:u w:val="single"/>
        </w:rPr>
        <w:tab/>
      </w:r>
      <w:r w:rsidRPr="006A2CD4">
        <w:rPr>
          <w:rFonts w:ascii="Times New Roman" w:hAnsi="Times New Roman" w:cs="Times New Roman"/>
          <w:b/>
          <w:bCs/>
          <w:sz w:val="20"/>
          <w:szCs w:val="20"/>
          <w:u w:val="single"/>
        </w:rPr>
        <w:tab/>
      </w:r>
      <w:r w:rsidRPr="006A2CD4">
        <w:rPr>
          <w:rFonts w:ascii="Times New Roman" w:hAnsi="Times New Roman" w:cs="Times New Roman"/>
          <w:b/>
          <w:bCs/>
          <w:sz w:val="20"/>
          <w:szCs w:val="20"/>
          <w:u w:val="single"/>
        </w:rPr>
        <w:tab/>
        <w:t>Title</w:t>
      </w:r>
      <w:r w:rsidRPr="006A2CD4">
        <w:rPr>
          <w:rFonts w:ascii="Times New Roman" w:hAnsi="Times New Roman" w:cs="Times New Roman"/>
          <w:b/>
          <w:bCs/>
          <w:sz w:val="20"/>
          <w:szCs w:val="20"/>
          <w:u w:val="single"/>
        </w:rPr>
        <w:tab/>
      </w:r>
      <w:r w:rsidRPr="006A2CD4">
        <w:rPr>
          <w:rFonts w:ascii="Times New Roman" w:hAnsi="Times New Roman" w:cs="Times New Roman"/>
          <w:b/>
          <w:bCs/>
          <w:sz w:val="20"/>
          <w:szCs w:val="20"/>
          <w:u w:val="single"/>
        </w:rPr>
        <w:tab/>
      </w:r>
      <w:r w:rsidRPr="006A2CD4">
        <w:rPr>
          <w:rFonts w:ascii="Times New Roman" w:hAnsi="Times New Roman" w:cs="Times New Roman"/>
          <w:b/>
          <w:bCs/>
          <w:sz w:val="20"/>
          <w:szCs w:val="20"/>
          <w:u w:val="single"/>
        </w:rPr>
        <w:tab/>
        <w:t>Email</w:t>
      </w:r>
      <w:r w:rsidRPr="006A2CD4">
        <w:rPr>
          <w:rFonts w:ascii="Times New Roman" w:hAnsi="Times New Roman" w:cs="Times New Roman"/>
          <w:b/>
          <w:bCs/>
          <w:sz w:val="20"/>
          <w:szCs w:val="20"/>
          <w:u w:val="single"/>
        </w:rPr>
        <w:tab/>
      </w:r>
      <w:r w:rsidRPr="006A2CD4">
        <w:rPr>
          <w:rFonts w:ascii="Times New Roman" w:hAnsi="Times New Roman" w:cs="Times New Roman"/>
          <w:b/>
          <w:bCs/>
          <w:sz w:val="20"/>
          <w:szCs w:val="20"/>
          <w:u w:val="single"/>
        </w:rPr>
        <w:tab/>
      </w:r>
      <w:r w:rsidRPr="006A2CD4">
        <w:rPr>
          <w:rFonts w:ascii="Times New Roman" w:hAnsi="Times New Roman" w:cs="Times New Roman"/>
          <w:b/>
          <w:bCs/>
          <w:sz w:val="20"/>
          <w:szCs w:val="20"/>
          <w:u w:val="single"/>
        </w:rPr>
        <w:tab/>
        <w:t xml:space="preserve">   </w:t>
      </w:r>
      <w:r w:rsidRPr="006A2CD4">
        <w:rPr>
          <w:rFonts w:ascii="Times New Roman" w:hAnsi="Times New Roman" w:cs="Times New Roman"/>
          <w:b/>
          <w:bCs/>
          <w:sz w:val="20"/>
          <w:szCs w:val="20"/>
          <w:u w:val="single"/>
        </w:rPr>
        <w:tab/>
        <w:t>Phone</w:t>
      </w:r>
    </w:p>
    <w:p w14:paraId="7121E2A5" w14:textId="77777777" w:rsidR="00DF1C11" w:rsidRDefault="00DF1C11" w:rsidP="00C6066B">
      <w:pPr>
        <w:spacing w:line="276" w:lineRule="auto"/>
        <w:ind w:firstLine="720"/>
        <w:jc w:val="both"/>
        <w:rPr>
          <w:rFonts w:ascii="Times New Roman" w:hAnsi="Times New Roman" w:cs="Times New Roman"/>
          <w:b/>
          <w:bCs/>
          <w:sz w:val="20"/>
          <w:szCs w:val="20"/>
          <w:u w:val="single"/>
        </w:rPr>
      </w:pPr>
    </w:p>
    <w:p w14:paraId="055ED20F" w14:textId="77777777" w:rsidR="00DF1C11" w:rsidRPr="006A2CD4" w:rsidRDefault="00DF1C11" w:rsidP="00C6066B">
      <w:pPr>
        <w:spacing w:line="276" w:lineRule="auto"/>
        <w:ind w:firstLine="720"/>
        <w:jc w:val="both"/>
        <w:rPr>
          <w:rFonts w:ascii="Times New Roman" w:hAnsi="Times New Roman" w:cs="Times New Roman"/>
          <w:b/>
          <w:bCs/>
          <w:sz w:val="20"/>
          <w:szCs w:val="20"/>
          <w:u w:val="single"/>
        </w:rPr>
      </w:pPr>
    </w:p>
    <w:p w14:paraId="7B35E84E" w14:textId="77777777" w:rsidR="006A2CD4" w:rsidRPr="00B46FAF" w:rsidRDefault="006A2CD4" w:rsidP="006A2CD4">
      <w:pPr>
        <w:pStyle w:val="ListParagraph"/>
        <w:spacing w:line="276" w:lineRule="auto"/>
        <w:jc w:val="both"/>
        <w:rPr>
          <w:rFonts w:ascii="Times New Roman" w:hAnsi="Times New Roman" w:cs="Times New Roman"/>
          <w:sz w:val="24"/>
          <w:szCs w:val="24"/>
          <w:lang w:val="fr-FR"/>
        </w:rPr>
      </w:pPr>
    </w:p>
    <w:p w14:paraId="0F14D6BE" w14:textId="0DF363B6" w:rsidR="006A2CD4" w:rsidRDefault="006A2CD4" w:rsidP="006A2CD4">
      <w:pPr>
        <w:pStyle w:val="ListParagraph"/>
        <w:numPr>
          <w:ilvl w:val="0"/>
          <w:numId w:val="1"/>
        </w:numPr>
        <w:spacing w:line="276" w:lineRule="auto"/>
        <w:jc w:val="both"/>
        <w:rPr>
          <w:rFonts w:ascii="Times New Roman" w:hAnsi="Times New Roman" w:cs="Times New Roman"/>
          <w:sz w:val="24"/>
          <w:szCs w:val="24"/>
        </w:rPr>
      </w:pPr>
      <w:r w:rsidRPr="00F24C46">
        <w:rPr>
          <w:rFonts w:ascii="Times New Roman" w:hAnsi="Times New Roman" w:cs="Times New Roman"/>
          <w:b/>
          <w:bCs/>
          <w:sz w:val="24"/>
          <w:szCs w:val="24"/>
        </w:rPr>
        <w:t>Termination.</w:t>
      </w:r>
      <w:r>
        <w:rPr>
          <w:rFonts w:ascii="Times New Roman" w:hAnsi="Times New Roman" w:cs="Times New Roman"/>
          <w:sz w:val="24"/>
          <w:szCs w:val="24"/>
        </w:rPr>
        <w:t xml:space="preserve"> This agreement may be terminated by either party </w:t>
      </w:r>
      <w:r w:rsidR="00523165">
        <w:rPr>
          <w:rFonts w:ascii="Times New Roman" w:hAnsi="Times New Roman" w:cs="Times New Roman"/>
          <w:sz w:val="24"/>
          <w:szCs w:val="24"/>
        </w:rPr>
        <w:t>by giving written notice no later than March 1 of the current fiscal year.  The termination will become effective July 1, the following fiscal year.</w:t>
      </w:r>
    </w:p>
    <w:p w14:paraId="4CEB4FE5" w14:textId="77777777" w:rsidR="003B4AB1" w:rsidRDefault="003B4AB1" w:rsidP="003B4AB1">
      <w:pPr>
        <w:pStyle w:val="ListParagraph"/>
        <w:spacing w:line="276" w:lineRule="auto"/>
        <w:jc w:val="both"/>
        <w:rPr>
          <w:rFonts w:ascii="Times New Roman" w:hAnsi="Times New Roman" w:cs="Times New Roman"/>
          <w:sz w:val="24"/>
          <w:szCs w:val="24"/>
        </w:rPr>
      </w:pPr>
    </w:p>
    <w:p w14:paraId="53E1981C" w14:textId="16BF5A9D" w:rsidR="003B4AB1" w:rsidRDefault="003B4AB1" w:rsidP="006A2CD4">
      <w:pPr>
        <w:pStyle w:val="ListParagraph"/>
        <w:numPr>
          <w:ilvl w:val="0"/>
          <w:numId w:val="1"/>
        </w:numPr>
        <w:spacing w:line="276" w:lineRule="auto"/>
        <w:jc w:val="both"/>
        <w:rPr>
          <w:rFonts w:ascii="Times New Roman" w:hAnsi="Times New Roman" w:cs="Times New Roman"/>
          <w:sz w:val="24"/>
          <w:szCs w:val="24"/>
        </w:rPr>
      </w:pPr>
      <w:r w:rsidRPr="00523165">
        <w:rPr>
          <w:rFonts w:ascii="Times New Roman" w:hAnsi="Times New Roman" w:cs="Times New Roman"/>
          <w:b/>
          <w:bCs/>
          <w:sz w:val="24"/>
          <w:szCs w:val="24"/>
        </w:rPr>
        <w:t>Notice.</w:t>
      </w:r>
      <w:r>
        <w:rPr>
          <w:rFonts w:ascii="Times New Roman" w:hAnsi="Times New Roman" w:cs="Times New Roman"/>
          <w:sz w:val="24"/>
          <w:szCs w:val="24"/>
        </w:rPr>
        <w:t xml:space="preserve"> Any notice or communication to be given under the terms of this MOU shall be in</w:t>
      </w:r>
      <w:r w:rsidR="00F33F00">
        <w:rPr>
          <w:rFonts w:ascii="Times New Roman" w:hAnsi="Times New Roman" w:cs="Times New Roman"/>
          <w:sz w:val="24"/>
          <w:szCs w:val="24"/>
        </w:rPr>
        <w:t xml:space="preserve"> </w:t>
      </w:r>
      <w:r>
        <w:rPr>
          <w:rFonts w:ascii="Times New Roman" w:hAnsi="Times New Roman" w:cs="Times New Roman"/>
          <w:sz w:val="24"/>
          <w:szCs w:val="24"/>
        </w:rPr>
        <w:t>writing and personally delivered, sent by facsimile, sent by email, or sent by certified U.S. Mail, return receipt requested. Notice shall be addressed as follows:</w:t>
      </w:r>
    </w:p>
    <w:p w14:paraId="03C64E95" w14:textId="77777777" w:rsidR="006A2CD4" w:rsidRDefault="006A2CD4" w:rsidP="006A2CD4">
      <w:pPr>
        <w:spacing w:line="276" w:lineRule="auto"/>
        <w:jc w:val="both"/>
        <w:rPr>
          <w:rFonts w:ascii="Times New Roman" w:hAnsi="Times New Roman" w:cs="Times New Roman"/>
          <w:sz w:val="24"/>
          <w:szCs w:val="24"/>
        </w:rPr>
      </w:pPr>
    </w:p>
    <w:p w14:paraId="6DB4CDB4" w14:textId="6C3E47EF" w:rsidR="006A2CD4" w:rsidRPr="003B4AB1" w:rsidRDefault="003B4AB1" w:rsidP="003B4AB1">
      <w:pPr>
        <w:spacing w:line="276" w:lineRule="auto"/>
        <w:ind w:left="720" w:firstLine="720"/>
        <w:jc w:val="both"/>
        <w:rPr>
          <w:rFonts w:ascii="Times New Roman" w:hAnsi="Times New Roman" w:cs="Times New Roman"/>
          <w:b/>
          <w:bCs/>
          <w:sz w:val="24"/>
          <w:szCs w:val="24"/>
        </w:rPr>
      </w:pPr>
      <w:r w:rsidRPr="003B4AB1">
        <w:rPr>
          <w:rFonts w:ascii="Times New Roman" w:hAnsi="Times New Roman" w:cs="Times New Roman"/>
          <w:b/>
          <w:bCs/>
          <w:sz w:val="24"/>
          <w:szCs w:val="24"/>
        </w:rPr>
        <w:t>If t</w:t>
      </w:r>
      <w:r w:rsidR="006A2CD4" w:rsidRPr="003B4AB1">
        <w:rPr>
          <w:rFonts w:ascii="Times New Roman" w:hAnsi="Times New Roman" w:cs="Times New Roman"/>
          <w:b/>
          <w:bCs/>
          <w:sz w:val="24"/>
          <w:szCs w:val="24"/>
        </w:rPr>
        <w:t>o Marshall:</w:t>
      </w:r>
      <w:r w:rsidR="006A2CD4" w:rsidRPr="003B4AB1">
        <w:rPr>
          <w:rFonts w:ascii="Times New Roman" w:hAnsi="Times New Roman" w:cs="Times New Roman"/>
          <w:b/>
          <w:bCs/>
          <w:sz w:val="24"/>
          <w:szCs w:val="24"/>
        </w:rPr>
        <w:tab/>
      </w:r>
      <w:r w:rsidR="006A2CD4" w:rsidRPr="003B4AB1">
        <w:rPr>
          <w:rFonts w:ascii="Times New Roman" w:hAnsi="Times New Roman" w:cs="Times New Roman"/>
          <w:b/>
          <w:bCs/>
          <w:sz w:val="24"/>
          <w:szCs w:val="24"/>
        </w:rPr>
        <w:tab/>
      </w:r>
      <w:r w:rsidR="006A2CD4" w:rsidRPr="003B4AB1">
        <w:rPr>
          <w:rFonts w:ascii="Times New Roman" w:hAnsi="Times New Roman" w:cs="Times New Roman"/>
          <w:b/>
          <w:bCs/>
          <w:sz w:val="24"/>
          <w:szCs w:val="24"/>
        </w:rPr>
        <w:tab/>
      </w:r>
      <w:r w:rsidR="006A2CD4" w:rsidRPr="003B4AB1">
        <w:rPr>
          <w:rFonts w:ascii="Times New Roman" w:hAnsi="Times New Roman" w:cs="Times New Roman"/>
          <w:b/>
          <w:bCs/>
          <w:sz w:val="24"/>
          <w:szCs w:val="24"/>
        </w:rPr>
        <w:tab/>
      </w:r>
      <w:r w:rsidRPr="003B4AB1">
        <w:rPr>
          <w:rFonts w:ascii="Times New Roman" w:hAnsi="Times New Roman" w:cs="Times New Roman"/>
          <w:b/>
          <w:bCs/>
          <w:sz w:val="24"/>
          <w:szCs w:val="24"/>
        </w:rPr>
        <w:t>If t</w:t>
      </w:r>
      <w:r w:rsidR="006A2CD4" w:rsidRPr="003B4AB1">
        <w:rPr>
          <w:rFonts w:ascii="Times New Roman" w:hAnsi="Times New Roman" w:cs="Times New Roman"/>
          <w:b/>
          <w:bCs/>
          <w:sz w:val="24"/>
          <w:szCs w:val="24"/>
        </w:rPr>
        <w:t xml:space="preserve">o </w:t>
      </w:r>
      <w:r w:rsidR="0025581D" w:rsidRPr="0014065C">
        <w:rPr>
          <w:rFonts w:ascii="Times New Roman" w:hAnsi="Times New Roman" w:cs="Times New Roman"/>
          <w:b/>
          <w:bCs/>
          <w:sz w:val="24"/>
          <w:szCs w:val="24"/>
          <w:highlight w:val="yellow"/>
        </w:rPr>
        <w:t>[insert name]</w:t>
      </w:r>
      <w:r w:rsidR="006A2CD4" w:rsidRPr="003B4AB1">
        <w:rPr>
          <w:rFonts w:ascii="Times New Roman" w:hAnsi="Times New Roman" w:cs="Times New Roman"/>
          <w:b/>
          <w:bCs/>
          <w:sz w:val="24"/>
          <w:szCs w:val="24"/>
        </w:rPr>
        <w:t>:</w:t>
      </w:r>
    </w:p>
    <w:p w14:paraId="45CC1639" w14:textId="284555FA" w:rsidR="00434F98" w:rsidRDefault="003B4AB1" w:rsidP="003B4AB1">
      <w:pPr>
        <w:spacing w:line="276" w:lineRule="auto"/>
        <w:ind w:left="720" w:firstLine="720"/>
        <w:jc w:val="both"/>
        <w:rPr>
          <w:rFonts w:ascii="Times New Roman" w:hAnsi="Times New Roman" w:cs="Times New Roman"/>
          <w:sz w:val="24"/>
          <w:szCs w:val="24"/>
        </w:rPr>
      </w:pPr>
      <w:r>
        <w:rPr>
          <w:rFonts w:ascii="Times New Roman" w:hAnsi="Times New Roman" w:cs="Times New Roman"/>
          <w:sz w:val="24"/>
          <w:szCs w:val="24"/>
        </w:rPr>
        <w:t>Name:</w:t>
      </w:r>
      <w:r w:rsidR="0025581D">
        <w:rPr>
          <w:rFonts w:ascii="Times New Roman" w:hAnsi="Times New Roman" w:cs="Times New Roman"/>
          <w:sz w:val="24"/>
          <w:szCs w:val="24"/>
        </w:rPr>
        <w:tab/>
      </w:r>
      <w:r w:rsidR="008C30C5">
        <w:rPr>
          <w:rFonts w:ascii="Times New Roman" w:hAnsi="Times New Roman" w:cs="Times New Roman"/>
          <w:sz w:val="24"/>
          <w:szCs w:val="24"/>
          <w:u w:val="single"/>
        </w:rPr>
        <w:tab/>
      </w:r>
      <w:r w:rsidR="008C30C5">
        <w:rPr>
          <w:rFonts w:ascii="Times New Roman" w:hAnsi="Times New Roman" w:cs="Times New Roman"/>
          <w:sz w:val="24"/>
          <w:szCs w:val="24"/>
          <w:u w:val="single"/>
        </w:rPr>
        <w:tab/>
      </w:r>
      <w:r w:rsidR="0025581D">
        <w:rPr>
          <w:rFonts w:ascii="Times New Roman" w:hAnsi="Times New Roman" w:cs="Times New Roman"/>
          <w:sz w:val="24"/>
          <w:szCs w:val="24"/>
          <w:u w:val="single"/>
        </w:rPr>
        <w:t>___________</w:t>
      </w:r>
      <w:r w:rsidR="0025581D">
        <w:rPr>
          <w:rFonts w:ascii="Times New Roman" w:hAnsi="Times New Roman" w:cs="Times New Roman"/>
          <w:sz w:val="24"/>
          <w:szCs w:val="24"/>
          <w:u w:val="single"/>
        </w:rPr>
        <w:tab/>
      </w:r>
      <w:r>
        <w:rPr>
          <w:rFonts w:ascii="Times New Roman" w:hAnsi="Times New Roman" w:cs="Times New Roman"/>
          <w:sz w:val="24"/>
          <w:szCs w:val="24"/>
        </w:rPr>
        <w:tab/>
        <w:t>Name:</w:t>
      </w:r>
      <w:r w:rsidR="00A61828">
        <w:rPr>
          <w:rFonts w:ascii="Times New Roman" w:hAnsi="Times New Roman" w:cs="Times New Roman"/>
          <w:sz w:val="24"/>
          <w:szCs w:val="24"/>
          <w:u w:val="single"/>
        </w:rPr>
        <w:tab/>
      </w:r>
      <w:r w:rsidR="0025581D">
        <w:rPr>
          <w:rFonts w:ascii="Times New Roman" w:hAnsi="Times New Roman" w:cs="Times New Roman"/>
          <w:sz w:val="24"/>
          <w:szCs w:val="24"/>
          <w:u w:val="single"/>
        </w:rPr>
        <w:t>__</w:t>
      </w:r>
      <w:r w:rsidR="00A61828">
        <w:rPr>
          <w:rFonts w:ascii="Times New Roman" w:hAnsi="Times New Roman" w:cs="Times New Roman"/>
          <w:sz w:val="24"/>
          <w:szCs w:val="24"/>
          <w:u w:val="single"/>
        </w:rPr>
        <w:tab/>
      </w:r>
      <w:r w:rsidR="00A61828">
        <w:rPr>
          <w:rFonts w:ascii="Times New Roman" w:hAnsi="Times New Roman" w:cs="Times New Roman"/>
          <w:sz w:val="24"/>
          <w:szCs w:val="24"/>
          <w:u w:val="single"/>
        </w:rPr>
        <w:tab/>
      </w:r>
      <w:r w:rsidR="00A61828">
        <w:rPr>
          <w:rFonts w:ascii="Times New Roman" w:hAnsi="Times New Roman" w:cs="Times New Roman"/>
          <w:sz w:val="24"/>
          <w:szCs w:val="24"/>
          <w:u w:val="single"/>
        </w:rPr>
        <w:tab/>
      </w:r>
    </w:p>
    <w:p w14:paraId="12E31C5E" w14:textId="603E3EF4" w:rsidR="003B4AB1" w:rsidRPr="00434F98" w:rsidRDefault="003C4728" w:rsidP="003B4AB1">
      <w:pPr>
        <w:spacing w:line="276" w:lineRule="auto"/>
        <w:ind w:left="720" w:firstLine="720"/>
        <w:jc w:val="both"/>
        <w:rPr>
          <w:rFonts w:ascii="Times New Roman" w:hAnsi="Times New Roman" w:cs="Times New Roman"/>
          <w:sz w:val="24"/>
          <w:szCs w:val="24"/>
          <w:u w:val="single"/>
        </w:rPr>
      </w:pPr>
      <w:r>
        <w:rPr>
          <w:rFonts w:ascii="Times New Roman" w:hAnsi="Times New Roman" w:cs="Times New Roman"/>
          <w:sz w:val="24"/>
          <w:szCs w:val="24"/>
        </w:rPr>
        <w:t>Title:</w:t>
      </w:r>
      <w:r>
        <w:rPr>
          <w:rFonts w:ascii="Times New Roman" w:hAnsi="Times New Roman" w:cs="Times New Roman"/>
          <w:sz w:val="24"/>
          <w:szCs w:val="24"/>
          <w:u w:val="single"/>
        </w:rPr>
        <w:t xml:space="preserve"> </w:t>
      </w:r>
      <w:r w:rsidR="00B57819">
        <w:rPr>
          <w:rFonts w:ascii="Times New Roman" w:hAnsi="Times New Roman" w:cs="Times New Roman"/>
          <w:sz w:val="24"/>
          <w:szCs w:val="24"/>
          <w:u w:val="single"/>
        </w:rPr>
        <w:t>____________________</w:t>
      </w:r>
      <w:r>
        <w:rPr>
          <w:rFonts w:ascii="Times New Roman" w:hAnsi="Times New Roman" w:cs="Times New Roman"/>
          <w:sz w:val="24"/>
          <w:szCs w:val="24"/>
          <w:u w:val="single"/>
        </w:rPr>
        <w:tab/>
      </w:r>
      <w:r w:rsidR="003B4AB1">
        <w:rPr>
          <w:rFonts w:ascii="Times New Roman" w:hAnsi="Times New Roman" w:cs="Times New Roman"/>
          <w:sz w:val="24"/>
          <w:szCs w:val="24"/>
        </w:rPr>
        <w:tab/>
        <w:t>Title</w:t>
      </w:r>
      <w:r w:rsidR="00434F98">
        <w:rPr>
          <w:rFonts w:ascii="Times New Roman" w:hAnsi="Times New Roman" w:cs="Times New Roman"/>
          <w:sz w:val="24"/>
          <w:szCs w:val="24"/>
        </w:rPr>
        <w:t>:</w:t>
      </w:r>
      <w:r w:rsidR="0025581D">
        <w:rPr>
          <w:rFonts w:ascii="Times New Roman" w:hAnsi="Times New Roman" w:cs="Times New Roman"/>
          <w:sz w:val="24"/>
          <w:szCs w:val="24"/>
        </w:rPr>
        <w:t>_________</w:t>
      </w:r>
      <w:r w:rsidR="00434F98">
        <w:rPr>
          <w:rFonts w:ascii="Times New Roman" w:hAnsi="Times New Roman" w:cs="Times New Roman"/>
          <w:sz w:val="24"/>
          <w:szCs w:val="24"/>
          <w:u w:val="single"/>
        </w:rPr>
        <w:tab/>
      </w:r>
      <w:r w:rsidR="00434F98">
        <w:rPr>
          <w:rFonts w:ascii="Times New Roman" w:hAnsi="Times New Roman" w:cs="Times New Roman"/>
          <w:sz w:val="24"/>
          <w:szCs w:val="24"/>
          <w:u w:val="single"/>
        </w:rPr>
        <w:tab/>
      </w:r>
    </w:p>
    <w:p w14:paraId="775378C8" w14:textId="2441BE95" w:rsidR="009020CD" w:rsidRDefault="003C4728" w:rsidP="003B4AB1">
      <w:pPr>
        <w:spacing w:line="276" w:lineRule="auto"/>
        <w:ind w:left="720" w:firstLine="720"/>
        <w:jc w:val="both"/>
        <w:rPr>
          <w:rFonts w:ascii="Times New Roman" w:hAnsi="Times New Roman" w:cs="Times New Roman"/>
          <w:sz w:val="24"/>
          <w:szCs w:val="24"/>
          <w:u w:val="single"/>
        </w:rPr>
      </w:pPr>
      <w:r>
        <w:rPr>
          <w:rFonts w:ascii="Times New Roman" w:hAnsi="Times New Roman" w:cs="Times New Roman"/>
          <w:sz w:val="24"/>
          <w:szCs w:val="24"/>
        </w:rPr>
        <w:t>Address</w:t>
      </w:r>
      <w:r>
        <w:rPr>
          <w:rFonts w:ascii="Times New Roman" w:hAnsi="Times New Roman" w:cs="Times New Roman"/>
          <w:sz w:val="24"/>
          <w:szCs w:val="24"/>
          <w:u w:val="single"/>
        </w:rPr>
        <w:t>:  One John Marshall Drive</w:t>
      </w:r>
      <w:r w:rsidR="003B4AB1">
        <w:rPr>
          <w:rFonts w:ascii="Times New Roman" w:hAnsi="Times New Roman" w:cs="Times New Roman"/>
          <w:sz w:val="24"/>
          <w:szCs w:val="24"/>
        </w:rPr>
        <w:tab/>
      </w:r>
      <w:r w:rsidR="003B4AB1">
        <w:rPr>
          <w:rFonts w:ascii="Times New Roman" w:hAnsi="Times New Roman" w:cs="Times New Roman"/>
          <w:sz w:val="24"/>
          <w:szCs w:val="24"/>
        </w:rPr>
        <w:tab/>
        <w:t>Address</w:t>
      </w:r>
      <w:r w:rsidR="00434F98">
        <w:rPr>
          <w:rFonts w:ascii="Times New Roman" w:hAnsi="Times New Roman" w:cs="Times New Roman"/>
          <w:sz w:val="24"/>
          <w:szCs w:val="24"/>
          <w:u w:val="single"/>
        </w:rPr>
        <w:t xml:space="preserve">:  </w:t>
      </w:r>
      <w:r w:rsidR="0025581D">
        <w:rPr>
          <w:rFonts w:ascii="Times New Roman" w:hAnsi="Times New Roman" w:cs="Times New Roman"/>
          <w:sz w:val="24"/>
          <w:szCs w:val="24"/>
          <w:u w:val="single"/>
        </w:rPr>
        <w:t>________________</w:t>
      </w:r>
    </w:p>
    <w:p w14:paraId="31821F21" w14:textId="59A5D178" w:rsidR="003B4AB1" w:rsidRDefault="003C4728" w:rsidP="003C4728">
      <w:pPr>
        <w:spacing w:line="276" w:lineRule="auto"/>
        <w:ind w:left="1440" w:firstLine="720"/>
        <w:jc w:val="both"/>
        <w:rPr>
          <w:rFonts w:ascii="Times New Roman" w:hAnsi="Times New Roman" w:cs="Times New Roman"/>
          <w:sz w:val="24"/>
          <w:szCs w:val="24"/>
        </w:rPr>
      </w:pPr>
      <w:r>
        <w:rPr>
          <w:rFonts w:ascii="Times New Roman" w:hAnsi="Times New Roman" w:cs="Times New Roman"/>
          <w:sz w:val="24"/>
          <w:szCs w:val="24"/>
          <w:u w:val="single"/>
        </w:rPr>
        <w:lastRenderedPageBreak/>
        <w:t xml:space="preserve">    Huntington, WV 25755</w:t>
      </w:r>
      <w:r>
        <w:rPr>
          <w:rFonts w:ascii="Times New Roman" w:hAnsi="Times New Roman" w:cs="Times New Roman"/>
          <w:sz w:val="24"/>
          <w:szCs w:val="24"/>
          <w:u w:val="single"/>
        </w:rPr>
        <w:tab/>
      </w:r>
      <w:r w:rsidR="009020CD" w:rsidRPr="009020CD">
        <w:rPr>
          <w:rFonts w:ascii="Times New Roman" w:hAnsi="Times New Roman" w:cs="Times New Roman"/>
          <w:sz w:val="24"/>
          <w:szCs w:val="24"/>
        </w:rPr>
        <w:tab/>
      </w:r>
      <w:r w:rsidR="009020CD" w:rsidRPr="009020CD">
        <w:rPr>
          <w:rFonts w:ascii="Times New Roman" w:hAnsi="Times New Roman" w:cs="Times New Roman"/>
          <w:sz w:val="24"/>
          <w:szCs w:val="24"/>
        </w:rPr>
        <w:tab/>
      </w:r>
      <w:r w:rsidR="009020CD">
        <w:rPr>
          <w:rFonts w:ascii="Times New Roman" w:hAnsi="Times New Roman" w:cs="Times New Roman"/>
          <w:sz w:val="24"/>
          <w:szCs w:val="24"/>
          <w:u w:val="single"/>
        </w:rPr>
        <w:t xml:space="preserve">    </w:t>
      </w:r>
      <w:r w:rsidR="0025581D">
        <w:rPr>
          <w:rFonts w:ascii="Times New Roman" w:hAnsi="Times New Roman" w:cs="Times New Roman"/>
          <w:sz w:val="24"/>
          <w:szCs w:val="24"/>
          <w:u w:val="single"/>
        </w:rPr>
        <w:t>___________</w:t>
      </w:r>
      <w:r w:rsidR="00434F98">
        <w:rPr>
          <w:rFonts w:ascii="Times New Roman" w:hAnsi="Times New Roman" w:cs="Times New Roman"/>
          <w:sz w:val="24"/>
          <w:szCs w:val="24"/>
          <w:u w:val="single"/>
        </w:rPr>
        <w:tab/>
      </w:r>
    </w:p>
    <w:p w14:paraId="37AB47DA" w14:textId="0936896A" w:rsidR="003B4AB1" w:rsidRPr="0025581D" w:rsidRDefault="006A2CD4" w:rsidP="003B4AB1">
      <w:pPr>
        <w:spacing w:line="276" w:lineRule="auto"/>
        <w:ind w:left="720" w:firstLine="720"/>
        <w:jc w:val="both"/>
        <w:rPr>
          <w:rFonts w:ascii="Times New Roman" w:hAnsi="Times New Roman" w:cs="Times New Roman"/>
          <w:sz w:val="24"/>
          <w:szCs w:val="24"/>
          <w:u w:val="single"/>
        </w:rPr>
      </w:pPr>
      <w:r w:rsidRPr="0025581D">
        <w:rPr>
          <w:rFonts w:ascii="Times New Roman" w:hAnsi="Times New Roman" w:cs="Times New Roman"/>
          <w:sz w:val="24"/>
          <w:szCs w:val="24"/>
        </w:rPr>
        <w:t xml:space="preserve">Email: </w:t>
      </w:r>
      <w:hyperlink r:id="rId14" w:history="1">
        <w:r w:rsidR="0025581D">
          <w:rPr>
            <w:rStyle w:val="Hyperlink"/>
            <w:rFonts w:ascii="Times New Roman" w:hAnsi="Times New Roman" w:cs="Times New Roman"/>
            <w:sz w:val="24"/>
            <w:szCs w:val="24"/>
          </w:rPr>
          <w:t>_________________________</w:t>
        </w:r>
      </w:hyperlink>
      <w:r w:rsidR="003B4AB1" w:rsidRPr="0025581D">
        <w:rPr>
          <w:rFonts w:ascii="Times New Roman" w:hAnsi="Times New Roman" w:cs="Times New Roman"/>
          <w:sz w:val="24"/>
          <w:szCs w:val="24"/>
        </w:rPr>
        <w:tab/>
        <w:t xml:space="preserve">Email: </w:t>
      </w:r>
      <w:hyperlink r:id="rId15" w:history="1">
        <w:r w:rsidR="0025581D" w:rsidRPr="0025581D">
          <w:rPr>
            <w:rStyle w:val="Hyperlink"/>
            <w:rFonts w:ascii="Times New Roman" w:hAnsi="Times New Roman" w:cs="Times New Roman"/>
            <w:sz w:val="24"/>
            <w:szCs w:val="24"/>
          </w:rPr>
          <w:t>________</w:t>
        </w:r>
      </w:hyperlink>
      <w:r w:rsidR="00736536" w:rsidRPr="0025581D">
        <w:rPr>
          <w:rFonts w:ascii="Times New Roman" w:hAnsi="Times New Roman" w:cs="Times New Roman"/>
          <w:sz w:val="24"/>
          <w:szCs w:val="24"/>
          <w:u w:val="single"/>
        </w:rPr>
        <w:tab/>
      </w:r>
      <w:r w:rsidR="00736536" w:rsidRPr="0025581D">
        <w:rPr>
          <w:rFonts w:ascii="Times New Roman" w:hAnsi="Times New Roman" w:cs="Times New Roman"/>
          <w:sz w:val="24"/>
          <w:szCs w:val="24"/>
          <w:u w:val="single"/>
        </w:rPr>
        <w:tab/>
      </w:r>
    </w:p>
    <w:p w14:paraId="0E9B7098" w14:textId="77777777" w:rsidR="00736536" w:rsidRPr="0025581D" w:rsidRDefault="00736536" w:rsidP="003B4AB1">
      <w:pPr>
        <w:spacing w:line="276" w:lineRule="auto"/>
        <w:ind w:left="720" w:firstLine="720"/>
        <w:jc w:val="both"/>
        <w:rPr>
          <w:rFonts w:ascii="Times New Roman" w:hAnsi="Times New Roman" w:cs="Times New Roman"/>
          <w:sz w:val="24"/>
          <w:szCs w:val="24"/>
        </w:rPr>
      </w:pPr>
    </w:p>
    <w:p w14:paraId="68B20A2F" w14:textId="2AC8E1EE" w:rsidR="00523165" w:rsidRPr="00523165" w:rsidRDefault="00523165" w:rsidP="00F24C46">
      <w:pPr>
        <w:pStyle w:val="ListParagraph"/>
        <w:numPr>
          <w:ilvl w:val="0"/>
          <w:numId w:val="1"/>
        </w:numPr>
        <w:spacing w:line="276" w:lineRule="auto"/>
        <w:jc w:val="both"/>
        <w:rPr>
          <w:rFonts w:ascii="Times New Roman" w:hAnsi="Times New Roman" w:cs="Times New Roman"/>
          <w:b/>
          <w:bCs/>
          <w:sz w:val="24"/>
          <w:szCs w:val="24"/>
        </w:rPr>
      </w:pPr>
      <w:r w:rsidRPr="00523165">
        <w:rPr>
          <w:rFonts w:ascii="Times New Roman" w:hAnsi="Times New Roman" w:cs="Times New Roman"/>
          <w:b/>
          <w:bCs/>
          <w:sz w:val="24"/>
          <w:szCs w:val="24"/>
        </w:rPr>
        <w:t xml:space="preserve">Dispute Resolution. </w:t>
      </w:r>
      <w:r>
        <w:rPr>
          <w:rFonts w:ascii="Times New Roman" w:hAnsi="Times New Roman" w:cs="Times New Roman"/>
          <w:sz w:val="24"/>
          <w:szCs w:val="24"/>
        </w:rPr>
        <w:t>Should a dispute arise concerning this MOU, the parties should attempt to resolve the matter(s) amicably within a reasonable period of time.  If the parties cannot resolve the matter(s), the parties should contact the Marshall University Office of General Counsel.</w:t>
      </w:r>
    </w:p>
    <w:p w14:paraId="0FCD7210" w14:textId="77777777" w:rsidR="00523165" w:rsidRPr="00523165" w:rsidRDefault="00523165" w:rsidP="00523165">
      <w:pPr>
        <w:pStyle w:val="ListParagraph"/>
        <w:spacing w:line="276" w:lineRule="auto"/>
        <w:jc w:val="both"/>
        <w:rPr>
          <w:rFonts w:ascii="Times New Roman" w:hAnsi="Times New Roman" w:cs="Times New Roman"/>
          <w:sz w:val="24"/>
          <w:szCs w:val="24"/>
        </w:rPr>
      </w:pPr>
    </w:p>
    <w:p w14:paraId="08FB5E28" w14:textId="4D44EFD8" w:rsidR="00F24C46" w:rsidRDefault="00F24C46" w:rsidP="00F24C46">
      <w:pPr>
        <w:pStyle w:val="ListParagraph"/>
        <w:numPr>
          <w:ilvl w:val="0"/>
          <w:numId w:val="1"/>
        </w:numPr>
        <w:spacing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Entire Agreement. </w:t>
      </w:r>
      <w:r>
        <w:rPr>
          <w:rFonts w:ascii="Times New Roman" w:hAnsi="Times New Roman" w:cs="Times New Roman"/>
          <w:sz w:val="24"/>
          <w:szCs w:val="24"/>
        </w:rPr>
        <w:t>This MOU and any exhibits attached hereto sets forth all of the covenants, promises, agreements, conditions, and understandings between the Parties concerning the subject matter of this MOU, and there are no covenants, promises, agreements, conditions or understanding, either oral or written, between the Parties, other than those expressly set forth herein.  All negotiations and oral agreements have been merged into and are included herein, it being understood that this MOU supersedes and cancels any and all previous negotiations, agreements, understandings, and representations, and none thereof shall be used to interpret or construe this MOU. Any modifications to the MOU must be inwriting and signed by both Parties.</w:t>
      </w:r>
    </w:p>
    <w:p w14:paraId="0CBC63B5" w14:textId="77777777" w:rsidR="00F24C46" w:rsidRDefault="00F24C46" w:rsidP="00F24C46">
      <w:pPr>
        <w:pStyle w:val="ListParagraph"/>
        <w:spacing w:line="276" w:lineRule="auto"/>
        <w:jc w:val="both"/>
        <w:rPr>
          <w:rFonts w:ascii="Times New Roman" w:hAnsi="Times New Roman" w:cs="Times New Roman"/>
          <w:sz w:val="24"/>
          <w:szCs w:val="24"/>
        </w:rPr>
      </w:pPr>
    </w:p>
    <w:p w14:paraId="79362EBB" w14:textId="6AC533C1" w:rsidR="00F24C46" w:rsidRDefault="003B4AB1" w:rsidP="00F24C46">
      <w:pPr>
        <w:pStyle w:val="ListParagraph"/>
        <w:numPr>
          <w:ilvl w:val="0"/>
          <w:numId w:val="1"/>
        </w:numPr>
        <w:spacing w:line="276" w:lineRule="auto"/>
        <w:jc w:val="both"/>
        <w:rPr>
          <w:rFonts w:ascii="Times New Roman" w:hAnsi="Times New Roman" w:cs="Times New Roman"/>
          <w:sz w:val="24"/>
          <w:szCs w:val="24"/>
        </w:rPr>
      </w:pPr>
      <w:r w:rsidRPr="003B4AB1">
        <w:rPr>
          <w:rFonts w:ascii="Times New Roman" w:hAnsi="Times New Roman" w:cs="Times New Roman"/>
          <w:b/>
          <w:bCs/>
          <w:sz w:val="24"/>
          <w:szCs w:val="24"/>
        </w:rPr>
        <w:t>Assignment</w:t>
      </w:r>
      <w:r>
        <w:rPr>
          <w:rFonts w:ascii="Times New Roman" w:hAnsi="Times New Roman" w:cs="Times New Roman"/>
          <w:sz w:val="24"/>
          <w:szCs w:val="24"/>
        </w:rPr>
        <w:t>.  Neither this MOU, nor any interest herein, may be assigned by the parties without express written approval of the parties.</w:t>
      </w:r>
    </w:p>
    <w:p w14:paraId="43EE2633" w14:textId="77777777" w:rsidR="003B4AB1" w:rsidRPr="003B4AB1" w:rsidRDefault="003B4AB1" w:rsidP="003B4AB1">
      <w:pPr>
        <w:pStyle w:val="ListParagraph"/>
        <w:rPr>
          <w:rFonts w:ascii="Times New Roman" w:hAnsi="Times New Roman" w:cs="Times New Roman"/>
          <w:sz w:val="24"/>
          <w:szCs w:val="24"/>
        </w:rPr>
      </w:pPr>
    </w:p>
    <w:p w14:paraId="25B8F726" w14:textId="712AC3A6" w:rsidR="003B4AB1" w:rsidRDefault="003B4AB1" w:rsidP="00F24C46">
      <w:pPr>
        <w:pStyle w:val="ListParagraph"/>
        <w:numPr>
          <w:ilvl w:val="0"/>
          <w:numId w:val="1"/>
        </w:numPr>
        <w:spacing w:line="276" w:lineRule="auto"/>
        <w:jc w:val="both"/>
        <w:rPr>
          <w:rFonts w:ascii="Times New Roman" w:hAnsi="Times New Roman" w:cs="Times New Roman"/>
          <w:sz w:val="24"/>
          <w:szCs w:val="24"/>
        </w:rPr>
      </w:pPr>
      <w:r w:rsidRPr="003B4AB1">
        <w:rPr>
          <w:rFonts w:ascii="Times New Roman" w:hAnsi="Times New Roman" w:cs="Times New Roman"/>
          <w:b/>
          <w:bCs/>
          <w:sz w:val="24"/>
          <w:szCs w:val="24"/>
        </w:rPr>
        <w:t>Governing Law.</w:t>
      </w:r>
      <w:r>
        <w:rPr>
          <w:rFonts w:ascii="Times New Roman" w:hAnsi="Times New Roman" w:cs="Times New Roman"/>
          <w:sz w:val="24"/>
          <w:szCs w:val="24"/>
        </w:rPr>
        <w:t xml:space="preserve">  This MOU shall be governed by, construed, and enforced in accordance with the laws of the state of West Virginia.</w:t>
      </w:r>
    </w:p>
    <w:p w14:paraId="55F86C36" w14:textId="77777777" w:rsidR="003B4AB1" w:rsidRPr="003B4AB1" w:rsidRDefault="003B4AB1" w:rsidP="003B4AB1">
      <w:pPr>
        <w:pStyle w:val="ListParagraph"/>
        <w:rPr>
          <w:rFonts w:ascii="Times New Roman" w:hAnsi="Times New Roman" w:cs="Times New Roman"/>
          <w:sz w:val="24"/>
          <w:szCs w:val="24"/>
        </w:rPr>
      </w:pPr>
    </w:p>
    <w:p w14:paraId="01AC9C64" w14:textId="6DF8EC73" w:rsidR="003B4AB1" w:rsidRDefault="003B4AB1" w:rsidP="00F24C46">
      <w:pPr>
        <w:pStyle w:val="ListParagraph"/>
        <w:numPr>
          <w:ilvl w:val="0"/>
          <w:numId w:val="1"/>
        </w:numPr>
        <w:spacing w:line="276" w:lineRule="auto"/>
        <w:jc w:val="both"/>
        <w:rPr>
          <w:rFonts w:ascii="Times New Roman" w:hAnsi="Times New Roman" w:cs="Times New Roman"/>
          <w:sz w:val="24"/>
          <w:szCs w:val="24"/>
        </w:rPr>
      </w:pPr>
      <w:r w:rsidRPr="003B4AB1">
        <w:rPr>
          <w:rFonts w:ascii="Times New Roman" w:hAnsi="Times New Roman" w:cs="Times New Roman"/>
          <w:b/>
          <w:bCs/>
          <w:sz w:val="24"/>
          <w:szCs w:val="24"/>
        </w:rPr>
        <w:t>Counterparts.</w:t>
      </w:r>
      <w:r>
        <w:rPr>
          <w:rFonts w:ascii="Times New Roman" w:hAnsi="Times New Roman" w:cs="Times New Roman"/>
          <w:sz w:val="24"/>
          <w:szCs w:val="24"/>
        </w:rPr>
        <w:t xml:space="preserve">  This MOU may be executed in multiple counterparts, including signatures obtained by facsimile or through electronic mail, each of which shall be deemed an original and all, taken together, shall constitute one (1) and the same instrument.</w:t>
      </w:r>
    </w:p>
    <w:p w14:paraId="2ECFF929" w14:textId="77777777" w:rsidR="003B4AB1" w:rsidRPr="003B4AB1" w:rsidRDefault="003B4AB1" w:rsidP="003B4AB1">
      <w:pPr>
        <w:pStyle w:val="ListParagraph"/>
        <w:rPr>
          <w:rFonts w:ascii="Times New Roman" w:hAnsi="Times New Roman" w:cs="Times New Roman"/>
          <w:sz w:val="24"/>
          <w:szCs w:val="24"/>
        </w:rPr>
      </w:pPr>
    </w:p>
    <w:p w14:paraId="233E79B6" w14:textId="41C6E3E5" w:rsidR="003B4AB1" w:rsidRDefault="003B4AB1" w:rsidP="00F24C46">
      <w:pPr>
        <w:pStyle w:val="ListParagraph"/>
        <w:numPr>
          <w:ilvl w:val="0"/>
          <w:numId w:val="1"/>
        </w:numPr>
        <w:spacing w:line="276" w:lineRule="auto"/>
        <w:jc w:val="both"/>
        <w:rPr>
          <w:rFonts w:ascii="Times New Roman" w:hAnsi="Times New Roman" w:cs="Times New Roman"/>
          <w:sz w:val="24"/>
          <w:szCs w:val="24"/>
        </w:rPr>
      </w:pPr>
      <w:r w:rsidRPr="003B4AB1">
        <w:rPr>
          <w:rFonts w:ascii="Times New Roman" w:hAnsi="Times New Roman" w:cs="Times New Roman"/>
          <w:b/>
          <w:bCs/>
          <w:sz w:val="24"/>
          <w:szCs w:val="24"/>
        </w:rPr>
        <w:t>Authority.</w:t>
      </w:r>
      <w:r>
        <w:rPr>
          <w:rFonts w:ascii="Times New Roman" w:hAnsi="Times New Roman" w:cs="Times New Roman"/>
          <w:sz w:val="24"/>
          <w:szCs w:val="24"/>
        </w:rPr>
        <w:t xml:space="preserve"> The Parties warrant and represent that they are duly authorized and fully empowered to enter into this MOU and to bind themselves to the terms, provisions, and covenants contained herein.</w:t>
      </w:r>
    </w:p>
    <w:p w14:paraId="61437EAB" w14:textId="77777777" w:rsidR="003B4AB1" w:rsidRPr="003B4AB1" w:rsidRDefault="003B4AB1" w:rsidP="003B4AB1">
      <w:pPr>
        <w:pStyle w:val="ListParagraph"/>
        <w:rPr>
          <w:rFonts w:ascii="Times New Roman" w:hAnsi="Times New Roman" w:cs="Times New Roman"/>
          <w:sz w:val="24"/>
          <w:szCs w:val="24"/>
        </w:rPr>
      </w:pPr>
    </w:p>
    <w:p w14:paraId="4CFB56F3" w14:textId="70FF519B" w:rsidR="003B4AB1" w:rsidRDefault="003B4AB1" w:rsidP="00F24C46">
      <w:pPr>
        <w:pStyle w:val="ListParagraph"/>
        <w:numPr>
          <w:ilvl w:val="0"/>
          <w:numId w:val="1"/>
        </w:numPr>
        <w:spacing w:line="276" w:lineRule="auto"/>
        <w:jc w:val="both"/>
        <w:rPr>
          <w:rFonts w:ascii="Times New Roman" w:hAnsi="Times New Roman" w:cs="Times New Roman"/>
          <w:sz w:val="24"/>
          <w:szCs w:val="24"/>
        </w:rPr>
      </w:pPr>
      <w:r w:rsidRPr="00523165">
        <w:rPr>
          <w:rFonts w:ascii="Times New Roman" w:hAnsi="Times New Roman" w:cs="Times New Roman"/>
          <w:b/>
          <w:bCs/>
          <w:sz w:val="24"/>
          <w:szCs w:val="24"/>
        </w:rPr>
        <w:t>Headings.</w:t>
      </w:r>
      <w:r>
        <w:rPr>
          <w:rFonts w:ascii="Times New Roman" w:hAnsi="Times New Roman" w:cs="Times New Roman"/>
          <w:sz w:val="24"/>
          <w:szCs w:val="24"/>
        </w:rPr>
        <w:t xml:space="preserve">  All headings and subheading used herein are inserted for convenience and ease of reference </w:t>
      </w:r>
      <w:r w:rsidR="00523165">
        <w:rPr>
          <w:rFonts w:ascii="Times New Roman" w:hAnsi="Times New Roman" w:cs="Times New Roman"/>
          <w:sz w:val="24"/>
          <w:szCs w:val="24"/>
        </w:rPr>
        <w:t>only and</w:t>
      </w:r>
      <w:r>
        <w:rPr>
          <w:rFonts w:ascii="Times New Roman" w:hAnsi="Times New Roman" w:cs="Times New Roman"/>
          <w:sz w:val="24"/>
          <w:szCs w:val="24"/>
        </w:rPr>
        <w:t xml:space="preserve"> are not to be used in the construction or interpretation of any provisions of this MOU, and in no way define, limit or describe the scope of this MOU or the intent of the Parties.</w:t>
      </w:r>
    </w:p>
    <w:p w14:paraId="580E41E0" w14:textId="77777777" w:rsidR="003B4AB1" w:rsidRPr="003B4AB1" w:rsidRDefault="003B4AB1" w:rsidP="003B4AB1">
      <w:pPr>
        <w:pStyle w:val="ListParagraph"/>
        <w:rPr>
          <w:rFonts w:ascii="Times New Roman" w:hAnsi="Times New Roman" w:cs="Times New Roman"/>
          <w:sz w:val="24"/>
          <w:szCs w:val="24"/>
        </w:rPr>
      </w:pPr>
    </w:p>
    <w:p w14:paraId="0EA481A5" w14:textId="7F528B6D" w:rsidR="003B4AB1" w:rsidRDefault="003B4AB1" w:rsidP="00F24C46">
      <w:pPr>
        <w:pStyle w:val="ListParagraph"/>
        <w:numPr>
          <w:ilvl w:val="0"/>
          <w:numId w:val="1"/>
        </w:numPr>
        <w:spacing w:line="276" w:lineRule="auto"/>
        <w:jc w:val="both"/>
        <w:rPr>
          <w:rFonts w:ascii="Times New Roman" w:hAnsi="Times New Roman" w:cs="Times New Roman"/>
          <w:sz w:val="24"/>
          <w:szCs w:val="24"/>
        </w:rPr>
      </w:pPr>
      <w:r w:rsidRPr="00523165">
        <w:rPr>
          <w:rFonts w:ascii="Times New Roman" w:hAnsi="Times New Roman" w:cs="Times New Roman"/>
          <w:b/>
          <w:bCs/>
          <w:sz w:val="24"/>
          <w:szCs w:val="24"/>
        </w:rPr>
        <w:t>Non-Waiver.</w:t>
      </w:r>
      <w:r>
        <w:rPr>
          <w:rFonts w:ascii="Times New Roman" w:hAnsi="Times New Roman" w:cs="Times New Roman"/>
          <w:sz w:val="24"/>
          <w:szCs w:val="24"/>
        </w:rPr>
        <w:t xml:space="preserve"> The failure in any one or more instances of a Party to insist upon performance of any of the terms, covenants or conditions of this MOU, to exercise any </w:t>
      </w:r>
      <w:r>
        <w:rPr>
          <w:rFonts w:ascii="Times New Roman" w:hAnsi="Times New Roman" w:cs="Times New Roman"/>
          <w:sz w:val="24"/>
          <w:szCs w:val="24"/>
        </w:rPr>
        <w:lastRenderedPageBreak/>
        <w:t xml:space="preserve">right or privilege in the MOU conferred, or the waiver by said Party of any breach of subsequent waiver of any such terms, </w:t>
      </w:r>
      <w:r w:rsidR="00523165">
        <w:rPr>
          <w:rFonts w:ascii="Times New Roman" w:hAnsi="Times New Roman" w:cs="Times New Roman"/>
          <w:sz w:val="24"/>
          <w:szCs w:val="24"/>
        </w:rPr>
        <w:t>covenant</w:t>
      </w:r>
      <w:r>
        <w:rPr>
          <w:rFonts w:ascii="Times New Roman" w:hAnsi="Times New Roman" w:cs="Times New Roman"/>
          <w:sz w:val="24"/>
          <w:szCs w:val="24"/>
        </w:rPr>
        <w:t>, conditions, rights or privileges, but the same shall continue and remain in full force and effect as if no such forbearance or waiver had occurred.  No waiver shall be effective unless it is in writing and signed by an authorized representative of the waiving Party.</w:t>
      </w:r>
    </w:p>
    <w:p w14:paraId="46095979" w14:textId="77777777" w:rsidR="003B4AB1" w:rsidRPr="003B4AB1" w:rsidRDefault="003B4AB1" w:rsidP="003B4AB1">
      <w:pPr>
        <w:pStyle w:val="ListParagraph"/>
        <w:rPr>
          <w:rFonts w:ascii="Times New Roman" w:hAnsi="Times New Roman" w:cs="Times New Roman"/>
          <w:sz w:val="24"/>
          <w:szCs w:val="24"/>
        </w:rPr>
      </w:pPr>
    </w:p>
    <w:p w14:paraId="5291FFA6" w14:textId="1CBBDCE5" w:rsidR="003B4AB1" w:rsidRDefault="003B4AB1" w:rsidP="00F24C46">
      <w:pPr>
        <w:pStyle w:val="ListParagraph"/>
        <w:numPr>
          <w:ilvl w:val="0"/>
          <w:numId w:val="1"/>
        </w:numPr>
        <w:spacing w:line="276" w:lineRule="auto"/>
        <w:jc w:val="both"/>
        <w:rPr>
          <w:rFonts w:ascii="Times New Roman" w:hAnsi="Times New Roman" w:cs="Times New Roman"/>
          <w:sz w:val="24"/>
          <w:szCs w:val="24"/>
        </w:rPr>
      </w:pPr>
      <w:r w:rsidRPr="00523165">
        <w:rPr>
          <w:rFonts w:ascii="Times New Roman" w:hAnsi="Times New Roman" w:cs="Times New Roman"/>
          <w:b/>
          <w:bCs/>
          <w:sz w:val="24"/>
          <w:szCs w:val="24"/>
        </w:rPr>
        <w:t>Amendments.</w:t>
      </w:r>
      <w:r>
        <w:rPr>
          <w:rFonts w:ascii="Times New Roman" w:hAnsi="Times New Roman" w:cs="Times New Roman"/>
          <w:sz w:val="24"/>
          <w:szCs w:val="24"/>
        </w:rPr>
        <w:t xml:space="preserve"> This MOU shall not be modified or amended except pursuant to an instrument in writing executed and delivered on behalf of each of the Parties hereto.</w:t>
      </w:r>
    </w:p>
    <w:p w14:paraId="75EFF074" w14:textId="77777777" w:rsidR="003B4AB1" w:rsidRPr="003B4AB1" w:rsidRDefault="003B4AB1" w:rsidP="003B4AB1">
      <w:pPr>
        <w:pStyle w:val="ListParagraph"/>
        <w:rPr>
          <w:rFonts w:ascii="Times New Roman" w:hAnsi="Times New Roman" w:cs="Times New Roman"/>
          <w:sz w:val="24"/>
          <w:szCs w:val="24"/>
        </w:rPr>
      </w:pPr>
    </w:p>
    <w:p w14:paraId="47AE141F" w14:textId="77777777" w:rsidR="006A2CD4" w:rsidRPr="00523165" w:rsidRDefault="006A2CD4" w:rsidP="006A2CD4">
      <w:pPr>
        <w:spacing w:after="0" w:line="240" w:lineRule="auto"/>
        <w:jc w:val="both"/>
        <w:rPr>
          <w:rFonts w:ascii="Times New Roman" w:hAnsi="Times New Roman" w:cs="Times New Roman"/>
          <w:sz w:val="24"/>
          <w:szCs w:val="24"/>
        </w:rPr>
      </w:pPr>
    </w:p>
    <w:p w14:paraId="6081B03F" w14:textId="46040277" w:rsidR="003B4AB1" w:rsidRDefault="003B4AB1" w:rsidP="006A2CD4">
      <w:pPr>
        <w:spacing w:after="0" w:line="240" w:lineRule="auto"/>
        <w:jc w:val="both"/>
        <w:rPr>
          <w:rFonts w:ascii="Times New Roman" w:hAnsi="Times New Roman" w:cs="Times New Roman"/>
          <w:sz w:val="24"/>
          <w:szCs w:val="24"/>
        </w:rPr>
      </w:pPr>
      <w:r w:rsidRPr="00523165">
        <w:rPr>
          <w:rFonts w:ascii="Times New Roman" w:hAnsi="Times New Roman" w:cs="Times New Roman"/>
          <w:sz w:val="24"/>
          <w:szCs w:val="24"/>
        </w:rPr>
        <w:t xml:space="preserve">In </w:t>
      </w:r>
      <w:r w:rsidRPr="00523165">
        <w:rPr>
          <w:rFonts w:ascii="Times New Roman" w:hAnsi="Times New Roman" w:cs="Times New Roman"/>
          <w:b/>
          <w:bCs/>
          <w:sz w:val="24"/>
          <w:szCs w:val="24"/>
        </w:rPr>
        <w:t>WITNESS WHEREOF</w:t>
      </w:r>
      <w:r w:rsidRPr="00523165">
        <w:rPr>
          <w:rFonts w:ascii="Times New Roman" w:hAnsi="Times New Roman" w:cs="Times New Roman"/>
          <w:sz w:val="24"/>
          <w:szCs w:val="24"/>
        </w:rPr>
        <w:t xml:space="preserve"> the Parties hereto have caused this MOU to </w:t>
      </w:r>
      <w:r w:rsidR="00F33F00">
        <w:rPr>
          <w:rFonts w:ascii="Times New Roman" w:hAnsi="Times New Roman" w:cs="Times New Roman"/>
          <w:sz w:val="24"/>
          <w:szCs w:val="24"/>
        </w:rPr>
        <w:t>b</w:t>
      </w:r>
      <w:r w:rsidRPr="00523165">
        <w:rPr>
          <w:rFonts w:ascii="Times New Roman" w:hAnsi="Times New Roman" w:cs="Times New Roman"/>
          <w:sz w:val="24"/>
          <w:szCs w:val="24"/>
        </w:rPr>
        <w:t>e executed as of the Effective Date.</w:t>
      </w:r>
    </w:p>
    <w:p w14:paraId="68B7124A" w14:textId="77777777" w:rsidR="00523165" w:rsidRDefault="00523165" w:rsidP="006A2CD4">
      <w:pPr>
        <w:spacing w:after="0" w:line="240" w:lineRule="auto"/>
        <w:jc w:val="both"/>
        <w:rPr>
          <w:rFonts w:ascii="Times New Roman" w:hAnsi="Times New Roman" w:cs="Times New Roman"/>
          <w:sz w:val="24"/>
          <w:szCs w:val="24"/>
        </w:rPr>
      </w:pPr>
    </w:p>
    <w:p w14:paraId="53C8E018" w14:textId="77777777" w:rsidR="00523165" w:rsidRDefault="00523165" w:rsidP="006A2CD4">
      <w:pPr>
        <w:spacing w:after="0" w:line="240" w:lineRule="auto"/>
        <w:jc w:val="both"/>
        <w:rPr>
          <w:rFonts w:ascii="Times New Roman" w:hAnsi="Times New Roman" w:cs="Times New Roman"/>
          <w:sz w:val="24"/>
          <w:szCs w:val="24"/>
        </w:rPr>
      </w:pPr>
    </w:p>
    <w:p w14:paraId="223E147D" w14:textId="6B812C05" w:rsidR="00A547CC" w:rsidRPr="00A547CC" w:rsidRDefault="00A547CC" w:rsidP="006A2CD4">
      <w:pPr>
        <w:spacing w:after="0" w:line="240" w:lineRule="auto"/>
        <w:jc w:val="both"/>
        <w:rPr>
          <w:rFonts w:ascii="Times New Roman" w:hAnsi="Times New Roman" w:cs="Times New Roman"/>
          <w:b/>
          <w:bCs/>
          <w:sz w:val="24"/>
          <w:szCs w:val="24"/>
        </w:rPr>
      </w:pPr>
      <w:r w:rsidRPr="00A547CC">
        <w:rPr>
          <w:rFonts w:ascii="Times New Roman" w:hAnsi="Times New Roman" w:cs="Times New Roman"/>
          <w:b/>
          <w:bCs/>
          <w:sz w:val="24"/>
          <w:szCs w:val="24"/>
        </w:rPr>
        <w:t>Marshall University</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Marshall University </w:t>
      </w:r>
    </w:p>
    <w:p w14:paraId="50FF68A8" w14:textId="77777777" w:rsidR="00A547CC" w:rsidRPr="00A547CC" w:rsidRDefault="00A547CC" w:rsidP="00A547CC">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Research Corporation</w:t>
      </w:r>
    </w:p>
    <w:p w14:paraId="58ABF5C8" w14:textId="715EC580" w:rsidR="00A547CC" w:rsidRDefault="00A547CC" w:rsidP="006A2CD4">
      <w:pPr>
        <w:spacing w:after="0" w:line="240" w:lineRule="auto"/>
        <w:jc w:val="both"/>
        <w:rPr>
          <w:rFonts w:ascii="Times New Roman" w:hAnsi="Times New Roman" w:cs="Times New Roman"/>
          <w:sz w:val="24"/>
          <w:szCs w:val="24"/>
        </w:rPr>
      </w:pPr>
    </w:p>
    <w:p w14:paraId="31E6EA82" w14:textId="77777777" w:rsidR="00A547CC" w:rsidRDefault="00A547CC" w:rsidP="006A2CD4">
      <w:pPr>
        <w:spacing w:after="0" w:line="240" w:lineRule="auto"/>
        <w:jc w:val="both"/>
        <w:rPr>
          <w:rFonts w:ascii="Times New Roman" w:hAnsi="Times New Roman" w:cs="Times New Roman"/>
          <w:sz w:val="24"/>
          <w:szCs w:val="24"/>
        </w:rPr>
      </w:pPr>
    </w:p>
    <w:p w14:paraId="6B65314E" w14:textId="7669EE8D" w:rsidR="00A547CC" w:rsidRPr="00A547CC" w:rsidRDefault="00A547CC" w:rsidP="00A547CC">
      <w:pPr>
        <w:spacing w:after="0" w:line="360" w:lineRule="auto"/>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5A163CD2" w14:textId="5F20205C" w:rsidR="00A547CC" w:rsidRPr="00A547CC" w:rsidRDefault="00A547CC" w:rsidP="00A547CC">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Printed:</w:t>
      </w:r>
      <w:r w:rsidR="00171B39" w:rsidRPr="00171B39">
        <w:rPr>
          <w:rFonts w:ascii="Times New Roman" w:hAnsi="Times New Roman" w:cs="Times New Roman"/>
          <w:sz w:val="24"/>
          <w:szCs w:val="24"/>
          <w:u w:val="single"/>
        </w:rPr>
        <w:t xml:space="preserve"> </w:t>
      </w:r>
      <w:r w:rsidR="00171B39">
        <w:rPr>
          <w:rFonts w:ascii="Times New Roman" w:hAnsi="Times New Roman" w:cs="Times New Roman"/>
          <w:sz w:val="24"/>
          <w:szCs w:val="24"/>
          <w:u w:val="single"/>
        </w:rPr>
        <w:t>Michelle Wheeler</w:t>
      </w:r>
      <w:r w:rsidR="00171B39">
        <w:rPr>
          <w:rFonts w:ascii="Times New Roman" w:hAnsi="Times New Roman" w:cs="Times New Roman"/>
          <w:sz w:val="24"/>
          <w:szCs w:val="24"/>
          <w:u w:val="single"/>
        </w:rPr>
        <w:tab/>
      </w:r>
      <w:r w:rsidR="00171B39">
        <w:rPr>
          <w:rFonts w:ascii="Times New Roman" w:hAnsi="Times New Roman" w:cs="Times New Roman"/>
          <w:sz w:val="24"/>
          <w:szCs w:val="24"/>
          <w:u w:val="single"/>
        </w:rPr>
        <w:tab/>
      </w:r>
      <w:r w:rsidR="00171B39">
        <w:rPr>
          <w:rFonts w:ascii="Times New Roman" w:hAnsi="Times New Roman" w:cs="Times New Roman"/>
          <w:sz w:val="24"/>
          <w:szCs w:val="24"/>
          <w:u w:val="single"/>
        </w:rPr>
        <w:tab/>
      </w:r>
      <w:r>
        <w:rPr>
          <w:rFonts w:ascii="Times New Roman" w:hAnsi="Times New Roman" w:cs="Times New Roman"/>
          <w:sz w:val="24"/>
          <w:szCs w:val="24"/>
        </w:rPr>
        <w:tab/>
        <w:t>Printed:</w:t>
      </w:r>
      <w:r w:rsidR="004506DD">
        <w:rPr>
          <w:rFonts w:ascii="Times New Roman" w:hAnsi="Times New Roman" w:cs="Times New Roman"/>
          <w:sz w:val="24"/>
          <w:szCs w:val="24"/>
          <w:u w:val="single"/>
        </w:rPr>
        <w:t xml:space="preserve">  </w:t>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p>
    <w:p w14:paraId="11B14AB4" w14:textId="3FCA570B" w:rsidR="003B4AB1" w:rsidRPr="00A547CC" w:rsidRDefault="00A547CC" w:rsidP="00A547CC">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Title:</w:t>
      </w:r>
      <w:r w:rsidR="00171B39" w:rsidRPr="00171B39">
        <w:rPr>
          <w:rFonts w:ascii="Times New Roman" w:hAnsi="Times New Roman" w:cs="Times New Roman"/>
          <w:sz w:val="24"/>
          <w:szCs w:val="24"/>
          <w:u w:val="single"/>
        </w:rPr>
        <w:t xml:space="preserve"> </w:t>
      </w:r>
      <w:r w:rsidR="00171B39">
        <w:rPr>
          <w:rFonts w:ascii="Times New Roman" w:hAnsi="Times New Roman" w:cs="Times New Roman"/>
          <w:sz w:val="24"/>
          <w:szCs w:val="24"/>
          <w:u w:val="single"/>
        </w:rPr>
        <w:tab/>
        <w:t xml:space="preserve">Chief Procurement Officer  </w:t>
      </w:r>
      <w:r w:rsidR="00171B39">
        <w:rPr>
          <w:rFonts w:ascii="Times New Roman" w:hAnsi="Times New Roman" w:cs="Times New Roman"/>
          <w:sz w:val="24"/>
          <w:szCs w:val="24"/>
          <w:u w:val="single"/>
        </w:rPr>
        <w:tab/>
      </w:r>
      <w:r w:rsidR="00171B39">
        <w:rPr>
          <w:rFonts w:ascii="Times New Roman" w:hAnsi="Times New Roman" w:cs="Times New Roman"/>
          <w:sz w:val="24"/>
          <w:szCs w:val="24"/>
          <w:u w:val="single"/>
        </w:rPr>
        <w:tab/>
      </w:r>
      <w:r>
        <w:rPr>
          <w:rFonts w:ascii="Times New Roman" w:hAnsi="Times New Roman" w:cs="Times New Roman"/>
          <w:sz w:val="24"/>
          <w:szCs w:val="24"/>
        </w:rPr>
        <w:tab/>
        <w:t>Title:</w:t>
      </w:r>
      <w:r>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p>
    <w:p w14:paraId="00206257" w14:textId="77777777" w:rsidR="00A547CC" w:rsidRPr="00A547CC" w:rsidRDefault="00A547CC" w:rsidP="00A547CC">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Date:</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t>Date:</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1DF9FCFE" w14:textId="77777777" w:rsidR="00111EBB" w:rsidRDefault="00111EBB" w:rsidP="006A2CD4">
      <w:pPr>
        <w:spacing w:after="0" w:line="240" w:lineRule="auto"/>
        <w:jc w:val="both"/>
        <w:rPr>
          <w:rFonts w:ascii="Times New Roman" w:hAnsi="Times New Roman" w:cs="Times New Roman"/>
          <w:sz w:val="20"/>
          <w:szCs w:val="20"/>
        </w:rPr>
      </w:pPr>
    </w:p>
    <w:p w14:paraId="1816B644" w14:textId="0630F702" w:rsidR="00111EBB" w:rsidRPr="00A547CC" w:rsidRDefault="00111EBB" w:rsidP="00111EBB">
      <w:pPr>
        <w:spacing w:after="0" w:line="360" w:lineRule="auto"/>
        <w:jc w:val="both"/>
        <w:rPr>
          <w:rFonts w:ascii="Times New Roman" w:hAnsi="Times New Roman" w:cs="Times New Roman"/>
          <w:sz w:val="24"/>
          <w:szCs w:val="24"/>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sidR="00D651B1">
        <w:rPr>
          <w:rFonts w:ascii="Times New Roman" w:hAnsi="Times New Roman" w:cs="Times New Roman"/>
          <w:sz w:val="24"/>
          <w:szCs w:val="24"/>
          <w:u w:val="single"/>
        </w:rPr>
        <w:tab/>
      </w:r>
      <w:r w:rsidR="00D651B1">
        <w:rPr>
          <w:rFonts w:ascii="Times New Roman" w:hAnsi="Times New Roman" w:cs="Times New Roman"/>
          <w:sz w:val="24"/>
          <w:szCs w:val="24"/>
          <w:u w:val="single"/>
        </w:rPr>
        <w:tab/>
      </w:r>
      <w:r w:rsidR="00D651B1">
        <w:rPr>
          <w:rFonts w:ascii="Times New Roman" w:hAnsi="Times New Roman" w:cs="Times New Roman"/>
          <w:sz w:val="24"/>
          <w:szCs w:val="24"/>
          <w:u w:val="single"/>
        </w:rPr>
        <w:tab/>
      </w:r>
      <w:r w:rsidR="00D651B1">
        <w:rPr>
          <w:rFonts w:ascii="Times New Roman" w:hAnsi="Times New Roman" w:cs="Times New Roman"/>
          <w:sz w:val="24"/>
          <w:szCs w:val="24"/>
          <w:u w:val="single"/>
        </w:rPr>
        <w:tab/>
      </w:r>
      <w:r w:rsidR="00D651B1">
        <w:rPr>
          <w:rFonts w:ascii="Times New Roman" w:hAnsi="Times New Roman" w:cs="Times New Roman"/>
          <w:sz w:val="24"/>
          <w:szCs w:val="24"/>
          <w:u w:val="single"/>
        </w:rPr>
        <w:tab/>
      </w:r>
      <w:r w:rsidR="00D651B1">
        <w:rPr>
          <w:rFonts w:ascii="Times New Roman" w:hAnsi="Times New Roman" w:cs="Times New Roman"/>
          <w:sz w:val="24"/>
          <w:szCs w:val="24"/>
          <w:u w:val="single"/>
        </w:rPr>
        <w:tab/>
      </w:r>
    </w:p>
    <w:p w14:paraId="3A5B174F" w14:textId="7B09F046" w:rsidR="00111EBB" w:rsidRPr="00A547CC" w:rsidRDefault="00111EBB" w:rsidP="00111EBB">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Printed: </w:t>
      </w:r>
      <w:r w:rsidR="00F65317" w:rsidRPr="00F65317">
        <w:rPr>
          <w:rFonts w:ascii="Times New Roman" w:hAnsi="Times New Roman" w:cs="Times New Roman"/>
          <w:sz w:val="24"/>
          <w:szCs w:val="24"/>
          <w:u w:val="single"/>
        </w:rPr>
        <w:t>Matt Tidd</w:t>
      </w:r>
      <w:r w:rsidR="004506DD">
        <w:rPr>
          <w:rFonts w:ascii="Times New Roman" w:hAnsi="Times New Roman" w:cs="Times New Roman"/>
          <w:sz w:val="24"/>
          <w:szCs w:val="24"/>
          <w:u w:val="single"/>
        </w:rPr>
        <w:tab/>
      </w:r>
      <w:r w:rsidR="004506DD">
        <w:rPr>
          <w:rFonts w:ascii="Times New Roman" w:hAnsi="Times New Roman" w:cs="Times New Roman"/>
          <w:sz w:val="24"/>
          <w:szCs w:val="24"/>
          <w:u w:val="single"/>
        </w:rPr>
        <w:tab/>
      </w:r>
      <w:r w:rsidR="004506DD">
        <w:rPr>
          <w:rFonts w:ascii="Times New Roman" w:hAnsi="Times New Roman" w:cs="Times New Roman"/>
          <w:sz w:val="24"/>
          <w:szCs w:val="24"/>
          <w:u w:val="single"/>
        </w:rPr>
        <w:tab/>
      </w:r>
      <w:r w:rsidR="004506DD">
        <w:rPr>
          <w:rFonts w:ascii="Times New Roman" w:hAnsi="Times New Roman" w:cs="Times New Roman"/>
          <w:sz w:val="24"/>
          <w:szCs w:val="24"/>
          <w:u w:val="single"/>
        </w:rPr>
        <w:tab/>
      </w:r>
      <w:r w:rsidR="00F65317">
        <w:rPr>
          <w:rFonts w:ascii="Times New Roman" w:hAnsi="Times New Roman" w:cs="Times New Roman"/>
          <w:sz w:val="24"/>
          <w:szCs w:val="24"/>
        </w:rPr>
        <w:tab/>
      </w:r>
      <w:r w:rsidR="00D651B1">
        <w:rPr>
          <w:rFonts w:ascii="Times New Roman" w:hAnsi="Times New Roman" w:cs="Times New Roman"/>
          <w:sz w:val="24"/>
          <w:szCs w:val="24"/>
        </w:rPr>
        <w:t>Printed</w:t>
      </w:r>
      <w:r w:rsidR="004F66CA">
        <w:rPr>
          <w:rFonts w:ascii="Times New Roman" w:hAnsi="Times New Roman" w:cs="Times New Roman"/>
          <w:sz w:val="24"/>
          <w:szCs w:val="24"/>
        </w:rPr>
        <w:t>:</w:t>
      </w:r>
      <w:r w:rsidR="004F66CA">
        <w:rPr>
          <w:rFonts w:ascii="Times New Roman" w:hAnsi="Times New Roman" w:cs="Times New Roman"/>
          <w:sz w:val="24"/>
          <w:szCs w:val="24"/>
          <w:u w:val="single"/>
        </w:rPr>
        <w:t xml:space="preserve">  </w:t>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p>
    <w:p w14:paraId="539A0BE9" w14:textId="143EC42D" w:rsidR="00111EBB" w:rsidRPr="00A547CC" w:rsidRDefault="00111EBB" w:rsidP="00111EBB">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Title:</w:t>
      </w:r>
      <w:r w:rsidRPr="00111EBB">
        <w:rPr>
          <w:rFonts w:ascii="Times New Roman" w:hAnsi="Times New Roman" w:cs="Times New Roman"/>
          <w:sz w:val="24"/>
          <w:szCs w:val="24"/>
          <w:u w:val="single"/>
        </w:rPr>
        <w:t xml:space="preserve"> </w:t>
      </w:r>
      <w:r>
        <w:rPr>
          <w:rFonts w:ascii="Times New Roman" w:hAnsi="Times New Roman" w:cs="Times New Roman"/>
          <w:sz w:val="24"/>
          <w:szCs w:val="24"/>
          <w:u w:val="single"/>
        </w:rPr>
        <w:t>Senior Vice Pr</w:t>
      </w:r>
      <w:r w:rsidR="004506DD">
        <w:rPr>
          <w:rFonts w:ascii="Times New Roman" w:hAnsi="Times New Roman" w:cs="Times New Roman"/>
          <w:sz w:val="24"/>
          <w:szCs w:val="24"/>
          <w:u w:val="single"/>
        </w:rPr>
        <w:t>e</w:t>
      </w:r>
      <w:r>
        <w:rPr>
          <w:rFonts w:ascii="Times New Roman" w:hAnsi="Times New Roman" w:cs="Times New Roman"/>
          <w:sz w:val="24"/>
          <w:szCs w:val="24"/>
          <w:u w:val="single"/>
        </w:rPr>
        <w:t>sident for Finance</w:t>
      </w:r>
      <w:r>
        <w:rPr>
          <w:rFonts w:ascii="Times New Roman" w:hAnsi="Times New Roman" w:cs="Times New Roman"/>
          <w:sz w:val="24"/>
          <w:szCs w:val="24"/>
          <w:u w:val="single"/>
        </w:rPr>
        <w:tab/>
      </w:r>
      <w:r>
        <w:rPr>
          <w:rFonts w:ascii="Times New Roman" w:hAnsi="Times New Roman" w:cs="Times New Roman"/>
          <w:sz w:val="24"/>
          <w:szCs w:val="24"/>
        </w:rPr>
        <w:tab/>
      </w:r>
      <w:r w:rsidR="00D651B1">
        <w:rPr>
          <w:rFonts w:ascii="Times New Roman" w:hAnsi="Times New Roman" w:cs="Times New Roman"/>
          <w:sz w:val="24"/>
          <w:szCs w:val="24"/>
        </w:rPr>
        <w:t>Title:</w:t>
      </w:r>
      <w:r w:rsidR="00D651B1" w:rsidRPr="00111EBB">
        <w:rPr>
          <w:rFonts w:ascii="Times New Roman" w:hAnsi="Times New Roman" w:cs="Times New Roman"/>
          <w:sz w:val="24"/>
          <w:szCs w:val="24"/>
          <w:u w:val="single"/>
        </w:rPr>
        <w:t xml:space="preserve"> </w:t>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B57819">
        <w:rPr>
          <w:rFonts w:ascii="Times New Roman" w:hAnsi="Times New Roman" w:cs="Times New Roman"/>
          <w:sz w:val="24"/>
          <w:szCs w:val="24"/>
          <w:u w:val="single"/>
        </w:rPr>
        <w:tab/>
      </w:r>
      <w:r w:rsidR="00312BAB">
        <w:rPr>
          <w:rFonts w:ascii="Times New Roman" w:hAnsi="Times New Roman" w:cs="Times New Roman"/>
          <w:sz w:val="24"/>
          <w:szCs w:val="24"/>
          <w:u w:val="single"/>
        </w:rPr>
        <w:tab/>
      </w:r>
    </w:p>
    <w:p w14:paraId="21B42C5D" w14:textId="379B299C" w:rsidR="00111EBB" w:rsidRDefault="00111EBB" w:rsidP="003559E5">
      <w:pPr>
        <w:spacing w:after="0" w:line="360" w:lineRule="auto"/>
        <w:jc w:val="both"/>
        <w:rPr>
          <w:rFonts w:ascii="Times New Roman" w:hAnsi="Times New Roman" w:cs="Times New Roman"/>
          <w:sz w:val="20"/>
          <w:szCs w:val="20"/>
        </w:rPr>
      </w:pPr>
      <w:r>
        <w:rPr>
          <w:rFonts w:ascii="Times New Roman" w:hAnsi="Times New Roman" w:cs="Times New Roman"/>
          <w:sz w:val="24"/>
          <w:szCs w:val="24"/>
        </w:rPr>
        <w:t>Date:</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sidR="00D651B1">
        <w:rPr>
          <w:rFonts w:ascii="Times New Roman" w:hAnsi="Times New Roman" w:cs="Times New Roman"/>
          <w:sz w:val="24"/>
          <w:szCs w:val="24"/>
        </w:rPr>
        <w:t>Date:</w:t>
      </w:r>
      <w:r w:rsidR="00D651B1">
        <w:rPr>
          <w:rFonts w:ascii="Times New Roman" w:hAnsi="Times New Roman" w:cs="Times New Roman"/>
          <w:sz w:val="24"/>
          <w:szCs w:val="24"/>
          <w:u w:val="single"/>
        </w:rPr>
        <w:tab/>
      </w:r>
      <w:r w:rsidR="00D651B1">
        <w:rPr>
          <w:rFonts w:ascii="Times New Roman" w:hAnsi="Times New Roman" w:cs="Times New Roman"/>
          <w:sz w:val="24"/>
          <w:szCs w:val="24"/>
          <w:u w:val="single"/>
        </w:rPr>
        <w:tab/>
      </w:r>
      <w:r w:rsidR="00D651B1">
        <w:rPr>
          <w:rFonts w:ascii="Times New Roman" w:hAnsi="Times New Roman" w:cs="Times New Roman"/>
          <w:sz w:val="24"/>
          <w:szCs w:val="24"/>
          <w:u w:val="single"/>
        </w:rPr>
        <w:tab/>
      </w:r>
      <w:r w:rsidR="00D651B1">
        <w:rPr>
          <w:rFonts w:ascii="Times New Roman" w:hAnsi="Times New Roman" w:cs="Times New Roman"/>
          <w:sz w:val="24"/>
          <w:szCs w:val="24"/>
          <w:u w:val="single"/>
        </w:rPr>
        <w:tab/>
      </w:r>
      <w:r w:rsidR="00D651B1">
        <w:rPr>
          <w:rFonts w:ascii="Times New Roman" w:hAnsi="Times New Roman" w:cs="Times New Roman"/>
          <w:sz w:val="24"/>
          <w:szCs w:val="24"/>
          <w:u w:val="single"/>
        </w:rPr>
        <w:tab/>
      </w:r>
      <w:r w:rsidR="00D651B1">
        <w:rPr>
          <w:rFonts w:ascii="Times New Roman" w:hAnsi="Times New Roman" w:cs="Times New Roman"/>
          <w:sz w:val="24"/>
          <w:szCs w:val="24"/>
          <w:u w:val="single"/>
        </w:rPr>
        <w:tab/>
      </w:r>
    </w:p>
    <w:p w14:paraId="7EFA9D37" w14:textId="77777777" w:rsidR="00111EBB" w:rsidRDefault="00111EBB" w:rsidP="006A2CD4">
      <w:pPr>
        <w:spacing w:after="0" w:line="240" w:lineRule="auto"/>
        <w:jc w:val="both"/>
        <w:rPr>
          <w:rFonts w:ascii="Times New Roman" w:hAnsi="Times New Roman" w:cs="Times New Roman"/>
          <w:sz w:val="20"/>
          <w:szCs w:val="20"/>
        </w:rPr>
      </w:pPr>
    </w:p>
    <w:p w14:paraId="122DF084" w14:textId="55F58596" w:rsidR="00111EBB" w:rsidRPr="00A547CC" w:rsidRDefault="00111EBB" w:rsidP="00111EBB">
      <w:p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ab/>
      </w:r>
    </w:p>
    <w:p w14:paraId="76A7910E" w14:textId="77777777" w:rsidR="00111EBB" w:rsidRDefault="00111EBB" w:rsidP="006A2CD4">
      <w:pPr>
        <w:spacing w:after="0" w:line="240" w:lineRule="auto"/>
        <w:jc w:val="both"/>
        <w:rPr>
          <w:rFonts w:ascii="Times New Roman" w:hAnsi="Times New Roman" w:cs="Times New Roman"/>
          <w:sz w:val="20"/>
          <w:szCs w:val="20"/>
        </w:rPr>
      </w:pPr>
    </w:p>
    <w:p w14:paraId="21F8EF02" w14:textId="77777777" w:rsidR="001E1923" w:rsidRDefault="001E1923" w:rsidP="006A2CD4">
      <w:pPr>
        <w:spacing w:after="0" w:line="240" w:lineRule="auto"/>
        <w:jc w:val="both"/>
        <w:rPr>
          <w:rFonts w:ascii="Times New Roman" w:hAnsi="Times New Roman" w:cs="Times New Roman"/>
          <w:sz w:val="20"/>
          <w:szCs w:val="20"/>
        </w:rPr>
      </w:pPr>
    </w:p>
    <w:p w14:paraId="2557C52C" w14:textId="77777777" w:rsidR="001E1923" w:rsidRDefault="001E1923" w:rsidP="006A2CD4">
      <w:pPr>
        <w:spacing w:after="0" w:line="240" w:lineRule="auto"/>
        <w:jc w:val="both"/>
        <w:rPr>
          <w:rFonts w:ascii="Times New Roman" w:hAnsi="Times New Roman" w:cs="Times New Roman"/>
          <w:sz w:val="20"/>
          <w:szCs w:val="20"/>
        </w:rPr>
      </w:pPr>
    </w:p>
    <w:p w14:paraId="6BE49B43" w14:textId="39169D7F" w:rsidR="001E1923" w:rsidRPr="006A2CD4" w:rsidRDefault="001E1923" w:rsidP="001E192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REMAINDER OF PAGE INTENTIONALLY LEFT BLANK -----</w:t>
      </w:r>
    </w:p>
    <w:sectPr w:rsidR="001E1923" w:rsidRPr="006A2CD4" w:rsidSect="00C6066B">
      <w:footerReference w:type="defaul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egg, Erik" w:date="2024-12-17T14:54:00Z" w:initials="EL">
    <w:p w14:paraId="7BEBC9B7" w14:textId="77777777" w:rsidR="005877F5" w:rsidRDefault="005877F5" w:rsidP="005877F5">
      <w:pPr>
        <w:pStyle w:val="CommentText"/>
      </w:pPr>
      <w:r>
        <w:rPr>
          <w:rStyle w:val="CommentReference"/>
        </w:rPr>
        <w:annotationRef/>
      </w:r>
      <w:r>
        <w:t>Need to identify how long the term is.  Is it a year?  Longer?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EBC9B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4818F6" w16cex:dateUtc="2024-12-17T1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EBC9B7" w16cid:durableId="5E4818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73B89" w14:textId="77777777" w:rsidR="00C93878" w:rsidRDefault="00C93878" w:rsidP="00D62CED">
      <w:pPr>
        <w:spacing w:after="0" w:line="240" w:lineRule="auto"/>
      </w:pPr>
      <w:r>
        <w:separator/>
      </w:r>
    </w:p>
  </w:endnote>
  <w:endnote w:type="continuationSeparator" w:id="0">
    <w:p w14:paraId="165AAFC8" w14:textId="77777777" w:rsidR="00C93878" w:rsidRDefault="00C93878" w:rsidP="00D62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6AC5" w14:textId="6FF28D4E" w:rsidR="00B64247" w:rsidRDefault="00280149" w:rsidP="00280149">
    <w:pPr>
      <w:pStyle w:val="Footer"/>
    </w:pPr>
    <w:r w:rsidRPr="00280149">
      <w:rPr>
        <w:i/>
        <w:iCs/>
        <w:sz w:val="18"/>
        <w:szCs w:val="18"/>
      </w:rPr>
      <w:t>Marshall University MOU Template August 12, 2025</w:t>
    </w:r>
    <w:sdt>
      <w:sdtPr>
        <w:rPr>
          <w:i/>
          <w:iCs/>
          <w:sz w:val="18"/>
          <w:szCs w:val="18"/>
        </w:rPr>
        <w:id w:val="1140154446"/>
        <w:docPartObj>
          <w:docPartGallery w:val="Page Numbers (Bottom of Page)"/>
          <w:docPartUnique/>
        </w:docPartObj>
      </w:sdtPr>
      <w:sdtEndPr>
        <w:rPr>
          <w:i w:val="0"/>
          <w:iCs w:val="0"/>
          <w:noProof/>
          <w:sz w:val="22"/>
          <w:szCs w:val="22"/>
        </w:rPr>
      </w:sdtEndPr>
      <w:sdtContent>
        <w:r>
          <w:tab/>
        </w:r>
        <w:r>
          <w:tab/>
        </w:r>
        <w:r w:rsidR="00B64247">
          <w:fldChar w:fldCharType="begin"/>
        </w:r>
        <w:r w:rsidR="00B64247">
          <w:instrText xml:space="preserve"> PAGE   \* MERGEFORMAT </w:instrText>
        </w:r>
        <w:r w:rsidR="00B64247">
          <w:fldChar w:fldCharType="separate"/>
        </w:r>
        <w:r w:rsidR="00B64247">
          <w:rPr>
            <w:noProof/>
          </w:rPr>
          <w:t>2</w:t>
        </w:r>
        <w:r w:rsidR="00B64247">
          <w:rPr>
            <w:noProof/>
          </w:rPr>
          <w:fldChar w:fldCharType="end"/>
        </w:r>
      </w:sdtContent>
    </w:sdt>
  </w:p>
  <w:p w14:paraId="450930E2" w14:textId="77777777" w:rsidR="00D62CED" w:rsidRDefault="00D62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4C64D" w14:textId="77777777" w:rsidR="00C93878" w:rsidRDefault="00C93878" w:rsidP="00D62CED">
      <w:pPr>
        <w:spacing w:after="0" w:line="240" w:lineRule="auto"/>
      </w:pPr>
      <w:r>
        <w:separator/>
      </w:r>
    </w:p>
  </w:footnote>
  <w:footnote w:type="continuationSeparator" w:id="0">
    <w:p w14:paraId="4486100E" w14:textId="77777777" w:rsidR="00C93878" w:rsidRDefault="00C93878" w:rsidP="00D62C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F3159"/>
    <w:multiLevelType w:val="hybridMultilevel"/>
    <w:tmpl w:val="943E7D54"/>
    <w:lvl w:ilvl="0" w:tplc="84AE88D2">
      <w:start w:val="1"/>
      <w:numFmt w:val="decimal"/>
      <w:lvlText w:val="%1."/>
      <w:lvlJc w:val="left"/>
      <w:pPr>
        <w:ind w:left="720" w:hanging="360"/>
      </w:pPr>
      <w:rPr>
        <w:rFonts w:hint="default"/>
        <w:b/>
        <w:bCs/>
      </w:rPr>
    </w:lvl>
    <w:lvl w:ilvl="1" w:tplc="9C560AA0">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0720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gg, Erik">
    <w15:presenceInfo w15:providerId="AD" w15:userId="S::legg2@marshall.edu::975213fe-c97a-4a19-af59-1e1ed4ccd7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7E3"/>
    <w:rsid w:val="00056820"/>
    <w:rsid w:val="000E05BA"/>
    <w:rsid w:val="000F090E"/>
    <w:rsid w:val="000F2326"/>
    <w:rsid w:val="00107A95"/>
    <w:rsid w:val="00111EBB"/>
    <w:rsid w:val="0014065C"/>
    <w:rsid w:val="001612D9"/>
    <w:rsid w:val="00171B39"/>
    <w:rsid w:val="001E0B9D"/>
    <w:rsid w:val="001E1923"/>
    <w:rsid w:val="00220272"/>
    <w:rsid w:val="0025581D"/>
    <w:rsid w:val="00280149"/>
    <w:rsid w:val="0030645E"/>
    <w:rsid w:val="00312BAB"/>
    <w:rsid w:val="00313207"/>
    <w:rsid w:val="00351BD7"/>
    <w:rsid w:val="003550F0"/>
    <w:rsid w:val="003559E5"/>
    <w:rsid w:val="00364EA8"/>
    <w:rsid w:val="003B4AB1"/>
    <w:rsid w:val="003C4728"/>
    <w:rsid w:val="003E71CB"/>
    <w:rsid w:val="003F6D0C"/>
    <w:rsid w:val="004241F4"/>
    <w:rsid w:val="00433AC9"/>
    <w:rsid w:val="00434F98"/>
    <w:rsid w:val="004506DD"/>
    <w:rsid w:val="00493670"/>
    <w:rsid w:val="004A4098"/>
    <w:rsid w:val="004C1D91"/>
    <w:rsid w:val="004C66E6"/>
    <w:rsid w:val="004F52B8"/>
    <w:rsid w:val="004F66CA"/>
    <w:rsid w:val="00523165"/>
    <w:rsid w:val="005877F5"/>
    <w:rsid w:val="005B43FF"/>
    <w:rsid w:val="00661BFA"/>
    <w:rsid w:val="00665628"/>
    <w:rsid w:val="006717E3"/>
    <w:rsid w:val="006A2CD4"/>
    <w:rsid w:val="006B3DF6"/>
    <w:rsid w:val="006D6094"/>
    <w:rsid w:val="006D736E"/>
    <w:rsid w:val="00736536"/>
    <w:rsid w:val="00745F5E"/>
    <w:rsid w:val="00800027"/>
    <w:rsid w:val="00897043"/>
    <w:rsid w:val="008C30C5"/>
    <w:rsid w:val="008C3C95"/>
    <w:rsid w:val="008F41CA"/>
    <w:rsid w:val="009020CD"/>
    <w:rsid w:val="009359A8"/>
    <w:rsid w:val="00990711"/>
    <w:rsid w:val="009C1C53"/>
    <w:rsid w:val="00A06446"/>
    <w:rsid w:val="00A06B12"/>
    <w:rsid w:val="00A13D6C"/>
    <w:rsid w:val="00A35F61"/>
    <w:rsid w:val="00A547CC"/>
    <w:rsid w:val="00A55BEB"/>
    <w:rsid w:val="00A55F24"/>
    <w:rsid w:val="00A5658C"/>
    <w:rsid w:val="00A61828"/>
    <w:rsid w:val="00A95A3A"/>
    <w:rsid w:val="00B2453B"/>
    <w:rsid w:val="00B3525B"/>
    <w:rsid w:val="00B46D8D"/>
    <w:rsid w:val="00B46FAF"/>
    <w:rsid w:val="00B529CE"/>
    <w:rsid w:val="00B57819"/>
    <w:rsid w:val="00B57BB8"/>
    <w:rsid w:val="00B64247"/>
    <w:rsid w:val="00B853A9"/>
    <w:rsid w:val="00BD4104"/>
    <w:rsid w:val="00C50A15"/>
    <w:rsid w:val="00C6066B"/>
    <w:rsid w:val="00C93878"/>
    <w:rsid w:val="00C94C36"/>
    <w:rsid w:val="00CA266B"/>
    <w:rsid w:val="00D156E1"/>
    <w:rsid w:val="00D62CED"/>
    <w:rsid w:val="00D651B1"/>
    <w:rsid w:val="00DB19EC"/>
    <w:rsid w:val="00DE49AB"/>
    <w:rsid w:val="00DF1C11"/>
    <w:rsid w:val="00E828C6"/>
    <w:rsid w:val="00F0711A"/>
    <w:rsid w:val="00F24C46"/>
    <w:rsid w:val="00F33F00"/>
    <w:rsid w:val="00F65317"/>
    <w:rsid w:val="00FA0716"/>
    <w:rsid w:val="00FB4592"/>
    <w:rsid w:val="00FD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B4AB0"/>
  <w15:chartTrackingRefBased/>
  <w15:docId w15:val="{B99956B6-FA22-45A2-8BA8-22E0D1B0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7E3"/>
    <w:pPr>
      <w:spacing w:line="259" w:lineRule="auto"/>
    </w:pPr>
    <w:rPr>
      <w:kern w:val="0"/>
      <w:sz w:val="22"/>
      <w:szCs w:val="22"/>
      <w14:ligatures w14:val="none"/>
    </w:rPr>
  </w:style>
  <w:style w:type="paragraph" w:styleId="Heading1">
    <w:name w:val="heading 1"/>
    <w:basedOn w:val="Normal"/>
    <w:next w:val="Normal"/>
    <w:link w:val="Heading1Char"/>
    <w:uiPriority w:val="9"/>
    <w:qFormat/>
    <w:rsid w:val="006717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17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17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17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17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17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17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17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17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7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7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7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7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7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7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7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7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7E3"/>
    <w:rPr>
      <w:rFonts w:eastAsiaTheme="majorEastAsia" w:cstheme="majorBidi"/>
      <w:color w:val="272727" w:themeColor="text1" w:themeTint="D8"/>
    </w:rPr>
  </w:style>
  <w:style w:type="paragraph" w:styleId="Title">
    <w:name w:val="Title"/>
    <w:basedOn w:val="Normal"/>
    <w:next w:val="Normal"/>
    <w:link w:val="TitleChar"/>
    <w:uiPriority w:val="10"/>
    <w:qFormat/>
    <w:rsid w:val="006717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17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7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17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7E3"/>
    <w:pPr>
      <w:spacing w:before="160"/>
      <w:jc w:val="center"/>
    </w:pPr>
    <w:rPr>
      <w:i/>
      <w:iCs/>
      <w:color w:val="404040" w:themeColor="text1" w:themeTint="BF"/>
    </w:rPr>
  </w:style>
  <w:style w:type="character" w:customStyle="1" w:styleId="QuoteChar">
    <w:name w:val="Quote Char"/>
    <w:basedOn w:val="DefaultParagraphFont"/>
    <w:link w:val="Quote"/>
    <w:uiPriority w:val="29"/>
    <w:rsid w:val="006717E3"/>
    <w:rPr>
      <w:i/>
      <w:iCs/>
      <w:color w:val="404040" w:themeColor="text1" w:themeTint="BF"/>
    </w:rPr>
  </w:style>
  <w:style w:type="paragraph" w:styleId="ListParagraph">
    <w:name w:val="List Paragraph"/>
    <w:basedOn w:val="Normal"/>
    <w:uiPriority w:val="34"/>
    <w:qFormat/>
    <w:rsid w:val="006717E3"/>
    <w:pPr>
      <w:ind w:left="720"/>
      <w:contextualSpacing/>
    </w:pPr>
  </w:style>
  <w:style w:type="character" w:styleId="IntenseEmphasis">
    <w:name w:val="Intense Emphasis"/>
    <w:basedOn w:val="DefaultParagraphFont"/>
    <w:uiPriority w:val="21"/>
    <w:qFormat/>
    <w:rsid w:val="006717E3"/>
    <w:rPr>
      <w:i/>
      <w:iCs/>
      <w:color w:val="0F4761" w:themeColor="accent1" w:themeShade="BF"/>
    </w:rPr>
  </w:style>
  <w:style w:type="paragraph" w:styleId="IntenseQuote">
    <w:name w:val="Intense Quote"/>
    <w:basedOn w:val="Normal"/>
    <w:next w:val="Normal"/>
    <w:link w:val="IntenseQuoteChar"/>
    <w:uiPriority w:val="30"/>
    <w:qFormat/>
    <w:rsid w:val="006717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17E3"/>
    <w:rPr>
      <w:i/>
      <w:iCs/>
      <w:color w:val="0F4761" w:themeColor="accent1" w:themeShade="BF"/>
    </w:rPr>
  </w:style>
  <w:style w:type="character" w:styleId="IntenseReference">
    <w:name w:val="Intense Reference"/>
    <w:basedOn w:val="DefaultParagraphFont"/>
    <w:uiPriority w:val="32"/>
    <w:qFormat/>
    <w:rsid w:val="006717E3"/>
    <w:rPr>
      <w:b/>
      <w:bCs/>
      <w:smallCaps/>
      <w:color w:val="0F4761" w:themeColor="accent1" w:themeShade="BF"/>
      <w:spacing w:val="5"/>
    </w:rPr>
  </w:style>
  <w:style w:type="paragraph" w:styleId="NoSpacing">
    <w:name w:val="No Spacing"/>
    <w:uiPriority w:val="1"/>
    <w:qFormat/>
    <w:rsid w:val="00A95A3A"/>
    <w:pPr>
      <w:spacing w:after="0" w:line="240" w:lineRule="auto"/>
    </w:pPr>
    <w:rPr>
      <w:kern w:val="0"/>
      <w:sz w:val="22"/>
      <w:szCs w:val="22"/>
      <w14:ligatures w14:val="none"/>
    </w:rPr>
  </w:style>
  <w:style w:type="character" w:styleId="Hyperlink">
    <w:name w:val="Hyperlink"/>
    <w:basedOn w:val="DefaultParagraphFont"/>
    <w:uiPriority w:val="99"/>
    <w:unhideWhenUsed/>
    <w:rsid w:val="00C6066B"/>
    <w:rPr>
      <w:color w:val="0563C1"/>
      <w:u w:val="single"/>
    </w:rPr>
  </w:style>
  <w:style w:type="character" w:styleId="UnresolvedMention">
    <w:name w:val="Unresolved Mention"/>
    <w:basedOn w:val="DefaultParagraphFont"/>
    <w:uiPriority w:val="99"/>
    <w:semiHidden/>
    <w:unhideWhenUsed/>
    <w:rsid w:val="00C6066B"/>
    <w:rPr>
      <w:color w:val="605E5C"/>
      <w:shd w:val="clear" w:color="auto" w:fill="E1DFDD"/>
    </w:rPr>
  </w:style>
  <w:style w:type="paragraph" w:styleId="Header">
    <w:name w:val="header"/>
    <w:basedOn w:val="Normal"/>
    <w:link w:val="HeaderChar"/>
    <w:uiPriority w:val="99"/>
    <w:unhideWhenUsed/>
    <w:rsid w:val="00D62C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2CED"/>
    <w:rPr>
      <w:kern w:val="0"/>
      <w:sz w:val="22"/>
      <w:szCs w:val="22"/>
      <w14:ligatures w14:val="none"/>
    </w:rPr>
  </w:style>
  <w:style w:type="paragraph" w:styleId="Footer">
    <w:name w:val="footer"/>
    <w:basedOn w:val="Normal"/>
    <w:link w:val="FooterChar"/>
    <w:uiPriority w:val="99"/>
    <w:unhideWhenUsed/>
    <w:rsid w:val="00D62C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2CED"/>
    <w:rPr>
      <w:kern w:val="0"/>
      <w:sz w:val="22"/>
      <w:szCs w:val="22"/>
      <w14:ligatures w14:val="none"/>
    </w:rPr>
  </w:style>
  <w:style w:type="paragraph" w:styleId="Revision">
    <w:name w:val="Revision"/>
    <w:hidden/>
    <w:uiPriority w:val="99"/>
    <w:semiHidden/>
    <w:rsid w:val="00665628"/>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313207"/>
    <w:rPr>
      <w:sz w:val="16"/>
      <w:szCs w:val="16"/>
    </w:rPr>
  </w:style>
  <w:style w:type="paragraph" w:styleId="CommentText">
    <w:name w:val="annotation text"/>
    <w:basedOn w:val="Normal"/>
    <w:link w:val="CommentTextChar"/>
    <w:uiPriority w:val="99"/>
    <w:unhideWhenUsed/>
    <w:rsid w:val="00313207"/>
    <w:pPr>
      <w:spacing w:line="240" w:lineRule="auto"/>
    </w:pPr>
    <w:rPr>
      <w:sz w:val="20"/>
      <w:szCs w:val="20"/>
    </w:rPr>
  </w:style>
  <w:style w:type="character" w:customStyle="1" w:styleId="CommentTextChar">
    <w:name w:val="Comment Text Char"/>
    <w:basedOn w:val="DefaultParagraphFont"/>
    <w:link w:val="CommentText"/>
    <w:uiPriority w:val="99"/>
    <w:rsid w:val="0031320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13207"/>
    <w:rPr>
      <w:b/>
      <w:bCs/>
    </w:rPr>
  </w:style>
  <w:style w:type="character" w:customStyle="1" w:styleId="CommentSubjectChar">
    <w:name w:val="Comment Subject Char"/>
    <w:basedOn w:val="CommentTextChar"/>
    <w:link w:val="CommentSubject"/>
    <w:uiPriority w:val="99"/>
    <w:semiHidden/>
    <w:rsid w:val="00313207"/>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mailto:maherj@marshall.edu" TargetMode="Externa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ichelle.wheeler@marshal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762907-4a30-45db-97e0-5fc1e31accba" xsi:nil="true"/>
    <lcf76f155ced4ddcb4097134ff3c332f xmlns="70068918-69ff-4034-9ed9-02c1e75b50d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46E9686BED0D4283295851F60C1CE5" ma:contentTypeVersion="18" ma:contentTypeDescription="Create a new document." ma:contentTypeScope="" ma:versionID="c27e7af011ad053136059fc0003bea50">
  <xsd:schema xmlns:xsd="http://www.w3.org/2001/XMLSchema" xmlns:xs="http://www.w3.org/2001/XMLSchema" xmlns:p="http://schemas.microsoft.com/office/2006/metadata/properties" xmlns:ns2="70068918-69ff-4034-9ed9-02c1e75b50d7" xmlns:ns3="98762907-4a30-45db-97e0-5fc1e31accba" targetNamespace="http://schemas.microsoft.com/office/2006/metadata/properties" ma:root="true" ma:fieldsID="d0977af02f961cc85a02d5d1fec084f0" ns2:_="" ns3:_="">
    <xsd:import namespace="70068918-69ff-4034-9ed9-02c1e75b50d7"/>
    <xsd:import namespace="98762907-4a30-45db-97e0-5fc1e31acc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68918-69ff-4034-9ed9-02c1e75b50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8ad7eb7-3fd4-4958-8ee7-698357257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762907-4a30-45db-97e0-5fc1e31accb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dfff09-8d78-4312-8f7d-db59c2cf5265}" ma:internalName="TaxCatchAll" ma:showField="CatchAllData" ma:web="98762907-4a30-45db-97e0-5fc1e31acc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941515-2C8A-4404-A49A-16B309C2ECBB}">
  <ds:schemaRefs>
    <ds:schemaRef ds:uri="http://schemas.microsoft.com/sharepoint/v3/contenttype/forms"/>
  </ds:schemaRefs>
</ds:datastoreItem>
</file>

<file path=customXml/itemProps2.xml><?xml version="1.0" encoding="utf-8"?>
<ds:datastoreItem xmlns:ds="http://schemas.openxmlformats.org/officeDocument/2006/customXml" ds:itemID="{F9CA5B37-85FF-46C7-BAB4-EAE923DF4683}">
  <ds:schemaRefs>
    <ds:schemaRef ds:uri="http://schemas.microsoft.com/office/2006/metadata/properties"/>
    <ds:schemaRef ds:uri="http://schemas.microsoft.com/office/infopath/2007/PartnerControls"/>
    <ds:schemaRef ds:uri="98762907-4a30-45db-97e0-5fc1e31accba"/>
    <ds:schemaRef ds:uri="70068918-69ff-4034-9ed9-02c1e75b50d7"/>
  </ds:schemaRefs>
</ds:datastoreItem>
</file>

<file path=customXml/itemProps3.xml><?xml version="1.0" encoding="utf-8"?>
<ds:datastoreItem xmlns:ds="http://schemas.openxmlformats.org/officeDocument/2006/customXml" ds:itemID="{AB1FEE79-5EB3-4A5C-85F2-90A8F3C94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68918-69ff-4034-9ed9-02c1e75b50d7"/>
    <ds:schemaRef ds:uri="98762907-4a30-45db-97e0-5fc1e31ac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957</Words>
  <Characters>5268</Characters>
  <Application>Microsoft Office Word</Application>
  <DocSecurity>0</DocSecurity>
  <Lines>150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Lemon, Leeann</dc:creator>
  <cp:keywords/>
  <dc:description/>
  <cp:lastModifiedBy>Wheeler, Michelle</cp:lastModifiedBy>
  <cp:revision>39</cp:revision>
  <cp:lastPrinted>2024-12-18T15:32:00Z</cp:lastPrinted>
  <dcterms:created xsi:type="dcterms:W3CDTF">2024-12-17T20:01:00Z</dcterms:created>
  <dcterms:modified xsi:type="dcterms:W3CDTF">2026-07-16T12:18:00Z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0x010100D746E9686BED0D4283295851F60C1CE5</vt:lpwstr>
  </property>
  <property fmtid="{D5CDD505-2E9C-101B-9397-08002B2CF9AE}" pid="3" name="MediaServiceImageTags">
    <vt:lpwstr/>
  </property>
  <property fmtid="{D5CDD505-2E9C-101B-9397-08002B2CF9AE}" pid="4" name="docLang">
    <vt:lpwstr>en</vt:lpwstr>
  </property>
</Properties>
</file>